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A1" w:rsidRPr="003B79BE" w:rsidRDefault="008151A1" w:rsidP="008151A1">
      <w:pPr>
        <w:rPr>
          <w:rFonts w:ascii="Arial" w:hAnsi="Arial" w:cs="Arial"/>
          <w:sz w:val="24"/>
          <w:szCs w:val="24"/>
        </w:rPr>
      </w:pPr>
      <w:r w:rsidRPr="002925BA">
        <w:rPr>
          <w:rFonts w:ascii="Arial" w:hAnsi="Arial" w:cs="Arial"/>
          <w:sz w:val="24"/>
          <w:szCs w:val="24"/>
        </w:rPr>
        <w:t xml:space="preserve">Analisis </w:t>
      </w:r>
      <w:proofErr w:type="spellStart"/>
      <w:r w:rsidRPr="002925BA">
        <w:rPr>
          <w:rFonts w:ascii="Arial" w:hAnsi="Arial" w:cs="Arial"/>
          <w:sz w:val="24"/>
          <w:szCs w:val="24"/>
        </w:rPr>
        <w:t>Univariat</w:t>
      </w:r>
      <w:proofErr w:type="spellEnd"/>
    </w:p>
    <w:tbl>
      <w:tblPr>
        <w:tblW w:w="7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"/>
        <w:gridCol w:w="1205"/>
        <w:gridCol w:w="1115"/>
        <w:gridCol w:w="1357"/>
        <w:gridCol w:w="1115"/>
        <w:gridCol w:w="1609"/>
      </w:tblGrid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72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200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Usia</w:t>
            </w:r>
          </w:p>
        </w:tc>
        <w:tc>
          <w:tcPr>
            <w:tcW w:w="135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Pendidikan</w:t>
            </w:r>
          </w:p>
        </w:tc>
        <w:tc>
          <w:tcPr>
            <w:tcW w:w="11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Paritas</w:t>
            </w:r>
          </w:p>
        </w:tc>
        <w:tc>
          <w:tcPr>
            <w:tcW w:w="16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Ekonomi/Pendapatan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80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0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11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5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1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6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80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11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00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1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13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16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00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1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00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1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</w:tbl>
    <w:p w:rsidR="008151A1" w:rsidRPr="00D25F51" w:rsidRDefault="008151A1" w:rsidP="008151A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76"/>
        <w:tblW w:w="7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"/>
        <w:gridCol w:w="855"/>
        <w:gridCol w:w="1281"/>
        <w:gridCol w:w="1118"/>
        <w:gridCol w:w="1532"/>
        <w:gridCol w:w="1615"/>
      </w:tblGrid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7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Usia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66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1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80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5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&lt; 20</w:t>
            </w:r>
          </w:p>
        </w:tc>
        <w:tc>
          <w:tcPr>
            <w:tcW w:w="128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5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61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80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20-35</w:t>
            </w:r>
          </w:p>
        </w:tc>
        <w:tc>
          <w:tcPr>
            <w:tcW w:w="128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16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66,7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80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&gt; 35</w:t>
            </w:r>
          </w:p>
        </w:tc>
        <w:tc>
          <w:tcPr>
            <w:tcW w:w="128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6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80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8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5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1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1A1" w:rsidRPr="00D25F51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51A1" w:rsidRPr="00D25F51" w:rsidRDefault="008151A1" w:rsidP="008151A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8151A1" w:rsidRPr="00D25F51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72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1760"/>
        <w:gridCol w:w="1108"/>
        <w:gridCol w:w="968"/>
        <w:gridCol w:w="1326"/>
        <w:gridCol w:w="1396"/>
      </w:tblGrid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72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Pendidikan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24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2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39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69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6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SD</w:t>
            </w:r>
          </w:p>
        </w:tc>
        <w:tc>
          <w:tcPr>
            <w:tcW w:w="110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8,3</w:t>
            </w:r>
          </w:p>
        </w:tc>
        <w:tc>
          <w:tcPr>
            <w:tcW w:w="132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8,3</w:t>
            </w:r>
          </w:p>
        </w:tc>
        <w:tc>
          <w:tcPr>
            <w:tcW w:w="139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8,3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6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SMP</w:t>
            </w:r>
          </w:p>
        </w:tc>
        <w:tc>
          <w:tcPr>
            <w:tcW w:w="110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3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22,2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6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SMA</w:t>
            </w:r>
          </w:p>
        </w:tc>
        <w:tc>
          <w:tcPr>
            <w:tcW w:w="110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3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69,4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6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Perguruang</w:t>
            </w:r>
            <w:proofErr w:type="spellEnd"/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 xml:space="preserve"> Tinggi</w:t>
            </w:r>
          </w:p>
        </w:tc>
        <w:tc>
          <w:tcPr>
            <w:tcW w:w="110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30,6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30,6</w:t>
            </w:r>
          </w:p>
        </w:tc>
        <w:tc>
          <w:tcPr>
            <w:tcW w:w="13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6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0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2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9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1A1" w:rsidRPr="00D25F51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7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848"/>
        <w:gridCol w:w="1344"/>
        <w:gridCol w:w="1174"/>
        <w:gridCol w:w="1609"/>
        <w:gridCol w:w="1694"/>
      </w:tblGrid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75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Paritas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169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7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6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9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P0</w:t>
            </w:r>
          </w:p>
        </w:tc>
        <w:tc>
          <w:tcPr>
            <w:tcW w:w="134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7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6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69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3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6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66,7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3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6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91,7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3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6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94,4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3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6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6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4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7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69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1A1" w:rsidRPr="00D25F51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75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"/>
        <w:gridCol w:w="1662"/>
        <w:gridCol w:w="1183"/>
        <w:gridCol w:w="1034"/>
        <w:gridCol w:w="1417"/>
        <w:gridCol w:w="1492"/>
      </w:tblGrid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7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Ekonomi/Pendapatan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240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4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9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74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66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&lt; RP. 3.000.000</w:t>
            </w:r>
          </w:p>
        </w:tc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41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4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5,6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&gt; RP. 3.000.000</w:t>
            </w:r>
          </w:p>
        </w:tc>
        <w:tc>
          <w:tcPr>
            <w:tcW w:w="11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94,4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94,4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8151A1" w:rsidRPr="00D25F51" w:rsidTr="00C84CB1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8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5F51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25F51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1A4" w:rsidRDefault="00BB31A4" w:rsidP="008151A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BB31A4" w:rsidRDefault="00BB31A4" w:rsidP="008151A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BB31A4" w:rsidRDefault="00BB31A4" w:rsidP="008151A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BB31A4" w:rsidRDefault="00BB31A4" w:rsidP="008151A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8151A1" w:rsidRPr="008628AF" w:rsidRDefault="008151A1" w:rsidP="008151A1">
      <w:pPr>
        <w:spacing w:after="0"/>
        <w:rPr>
          <w:rFonts w:ascii="Arial" w:hAnsi="Arial" w:cs="Arial"/>
          <w:b/>
          <w:bCs/>
          <w:sz w:val="24"/>
          <w:szCs w:val="24"/>
          <w:lang w:val="id-ID"/>
        </w:rPr>
      </w:pPr>
      <w:r w:rsidRPr="008628AF">
        <w:rPr>
          <w:rFonts w:ascii="Arial" w:hAnsi="Arial" w:cs="Arial"/>
          <w:b/>
          <w:bCs/>
          <w:sz w:val="24"/>
          <w:szCs w:val="24"/>
          <w:lang w:val="id-ID"/>
        </w:rPr>
        <w:lastRenderedPageBreak/>
        <w:t>UJI NORMALITAS PENGETAHUAN</w:t>
      </w:r>
    </w:p>
    <w:tbl>
      <w:tblPr>
        <w:tblpPr w:leftFromText="180" w:rightFromText="180" w:vertAnchor="text" w:horzAnchor="margin" w:tblpXSpec="center" w:tblpY="126"/>
        <w:tblW w:w="84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2"/>
        <w:gridCol w:w="1902"/>
        <w:gridCol w:w="832"/>
        <w:gridCol w:w="833"/>
        <w:gridCol w:w="832"/>
        <w:gridCol w:w="834"/>
        <w:gridCol w:w="832"/>
        <w:gridCol w:w="834"/>
      </w:tblGrid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8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1562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Kelompok Pengetahuan</w:t>
            </w:r>
          </w:p>
        </w:tc>
        <w:tc>
          <w:tcPr>
            <w:tcW w:w="4996" w:type="dxa"/>
            <w:gridSpan w:val="6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1562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666" w:type="dxa"/>
            <w:gridSpan w:val="2"/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666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1562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3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83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83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3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156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Hasil Pengetahuan</w:t>
            </w:r>
          </w:p>
        </w:tc>
        <w:tc>
          <w:tcPr>
            <w:tcW w:w="190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Video</w:t>
            </w:r>
          </w:p>
        </w:tc>
        <w:tc>
          <w:tcPr>
            <w:tcW w:w="83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8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,0%</w:t>
            </w:r>
          </w:p>
        </w:tc>
        <w:tc>
          <w:tcPr>
            <w:tcW w:w="8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56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Video</w:t>
            </w:r>
          </w:p>
        </w:tc>
        <w:tc>
          <w:tcPr>
            <w:tcW w:w="83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,0%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56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Leaflet</w:t>
            </w:r>
          </w:p>
        </w:tc>
        <w:tc>
          <w:tcPr>
            <w:tcW w:w="83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,0%</w:t>
            </w:r>
          </w:p>
        </w:tc>
        <w:tc>
          <w:tcPr>
            <w:tcW w:w="8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56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Leaflet</w:t>
            </w:r>
          </w:p>
        </w:tc>
        <w:tc>
          <w:tcPr>
            <w:tcW w:w="83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8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,0%</w:t>
            </w:r>
          </w:p>
        </w:tc>
        <w:tc>
          <w:tcPr>
            <w:tcW w:w="8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</w:tbl>
    <w:p w:rsidR="008151A1" w:rsidRPr="00D13DB7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37" w:type="dxa"/>
        <w:tblInd w:w="-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560"/>
        <w:gridCol w:w="2633"/>
        <w:gridCol w:w="1478"/>
        <w:gridCol w:w="1096"/>
        <w:gridCol w:w="1152"/>
      </w:tblGrid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9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B09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Descriptives</w:t>
            </w:r>
            <w:proofErr w:type="spellEnd"/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1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Kelompok Pengetahuan</w:t>
            </w:r>
          </w:p>
        </w:tc>
        <w:tc>
          <w:tcPr>
            <w:tcW w:w="10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115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Std. Error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Hasil Pengetahuan</w:t>
            </w:r>
          </w:p>
        </w:tc>
        <w:tc>
          <w:tcPr>
            <w:tcW w:w="1560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-48" w:right="60" w:firstLine="3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Pre Test   Video</w:t>
            </w:r>
          </w:p>
        </w:tc>
        <w:tc>
          <w:tcPr>
            <w:tcW w:w="4111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9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5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,411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95% Confidence Interval for Mean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5,86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7,59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5% Trimmed Mean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6,75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3,036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1,742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Interquartile 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-,195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,536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,313</w:t>
            </w:r>
          </w:p>
        </w:tc>
        <w:tc>
          <w:tcPr>
            <w:tcW w:w="11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1,038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Post Test Video</w:t>
            </w: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96" w:type="dxa"/>
            <w:tcBorders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8,50</w:t>
            </w:r>
          </w:p>
        </w:tc>
        <w:tc>
          <w:tcPr>
            <w:tcW w:w="1152" w:type="dxa"/>
            <w:tcBorders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,345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95% Confidence Interval for Mean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7,77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9,23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5% Trimmed Mean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8,61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2,147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1,465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Interquartile 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-1,010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,536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,481</w:t>
            </w:r>
          </w:p>
        </w:tc>
        <w:tc>
          <w:tcPr>
            <w:tcW w:w="11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1,038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Pre Test Leaflet</w:t>
            </w: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96" w:type="dxa"/>
            <w:tcBorders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7,39</w:t>
            </w:r>
          </w:p>
        </w:tc>
        <w:tc>
          <w:tcPr>
            <w:tcW w:w="1152" w:type="dxa"/>
            <w:tcBorders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,325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95% Confidence Interval for Mean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6,70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5% Trimmed Mean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7,43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1,899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1,378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18" w:space="0" w:color="000000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96" w:type="dxa"/>
            <w:tcBorders>
              <w:top w:val="single" w:sz="18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2" w:type="dxa"/>
            <w:tcBorders>
              <w:top w:val="single" w:sz="18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Interquartile 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-,650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,536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-,606</w:t>
            </w:r>
          </w:p>
        </w:tc>
        <w:tc>
          <w:tcPr>
            <w:tcW w:w="1152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1,038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Post Test Leaflet</w:t>
            </w: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96" w:type="dxa"/>
            <w:tcBorders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8,06</w:t>
            </w:r>
          </w:p>
        </w:tc>
        <w:tc>
          <w:tcPr>
            <w:tcW w:w="1152" w:type="dxa"/>
            <w:tcBorders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,328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95% Confidence Interval for Mean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7,36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Upper Bound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8,75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5% Trimmed Mean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8,06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8,50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1,938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1,392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Interquartile Range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-,405</w:t>
            </w:r>
          </w:p>
        </w:tc>
        <w:tc>
          <w:tcPr>
            <w:tcW w:w="11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,536</w:t>
            </w:r>
          </w:p>
        </w:tc>
      </w:tr>
      <w:tr w:rsidR="008151A1" w:rsidRPr="003B09E9" w:rsidTr="00C84CB1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-1,201</w:t>
            </w:r>
          </w:p>
        </w:tc>
        <w:tc>
          <w:tcPr>
            <w:tcW w:w="115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3B09E9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9E9">
              <w:rPr>
                <w:rFonts w:ascii="Arial" w:hAnsi="Arial" w:cs="Arial"/>
                <w:color w:val="000000"/>
                <w:sz w:val="20"/>
                <w:szCs w:val="20"/>
              </w:rPr>
              <w:t>1,038</w:t>
            </w:r>
          </w:p>
        </w:tc>
      </w:tr>
    </w:tbl>
    <w:p w:rsidR="008151A1" w:rsidRPr="00D13DB7" w:rsidRDefault="008151A1" w:rsidP="008151A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8151A1" w:rsidRPr="00D13DB7" w:rsidRDefault="008151A1" w:rsidP="008151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4"/>
        <w:gridCol w:w="2051"/>
        <w:gridCol w:w="898"/>
        <w:gridCol w:w="897"/>
        <w:gridCol w:w="897"/>
        <w:gridCol w:w="897"/>
        <w:gridCol w:w="897"/>
        <w:gridCol w:w="899"/>
      </w:tblGrid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9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1684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Kelompok Pengetahuan</w:t>
            </w:r>
          </w:p>
        </w:tc>
        <w:tc>
          <w:tcPr>
            <w:tcW w:w="2692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Kolmogorov-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Smirnov</w:t>
            </w:r>
            <w:r w:rsidRPr="00D13D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692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Shapiro-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Wilk</w:t>
            </w:r>
            <w:proofErr w:type="spellEnd"/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84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8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8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8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8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89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168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Hasil Pengetahuan</w:t>
            </w:r>
          </w:p>
        </w:tc>
        <w:tc>
          <w:tcPr>
            <w:tcW w:w="205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Video</w:t>
            </w:r>
          </w:p>
        </w:tc>
        <w:tc>
          <w:tcPr>
            <w:tcW w:w="89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,173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,165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,961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,623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68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Video</w:t>
            </w:r>
          </w:p>
        </w:tc>
        <w:tc>
          <w:tcPr>
            <w:tcW w:w="89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,245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,006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,871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,019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68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Leaflet</w:t>
            </w:r>
          </w:p>
        </w:tc>
        <w:tc>
          <w:tcPr>
            <w:tcW w:w="89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,227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,015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,869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,017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68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Leaflet</w:t>
            </w:r>
          </w:p>
        </w:tc>
        <w:tc>
          <w:tcPr>
            <w:tcW w:w="89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,251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,004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,864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,014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 xml:space="preserve">a. 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Lilliefors</w:t>
            </w:r>
            <w:proofErr w:type="spellEnd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 xml:space="preserve"> Significance Correction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1A1" w:rsidRPr="00D13DB7" w:rsidRDefault="008151A1" w:rsidP="008151A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8151A1" w:rsidRPr="0059298F" w:rsidRDefault="008151A1" w:rsidP="008151A1">
      <w:pPr>
        <w:rPr>
          <w:rFonts w:ascii="Arial" w:hAnsi="Arial" w:cs="Arial"/>
          <w:b/>
          <w:bCs/>
          <w:sz w:val="24"/>
          <w:szCs w:val="24"/>
        </w:rPr>
      </w:pPr>
      <w:r w:rsidRPr="008628AF">
        <w:rPr>
          <w:rFonts w:ascii="Arial" w:hAnsi="Arial" w:cs="Arial"/>
          <w:b/>
          <w:bCs/>
          <w:sz w:val="24"/>
          <w:szCs w:val="24"/>
          <w:lang w:val="id-ID"/>
        </w:rPr>
        <w:t>UJI NORMALITAS SIKAP</w:t>
      </w:r>
    </w:p>
    <w:tbl>
      <w:tblPr>
        <w:tblW w:w="90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1698"/>
        <w:gridCol w:w="1021"/>
        <w:gridCol w:w="1020"/>
        <w:gridCol w:w="1021"/>
        <w:gridCol w:w="1021"/>
        <w:gridCol w:w="1021"/>
        <w:gridCol w:w="1022"/>
      </w:tblGrid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90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1254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Kelompok Sikap</w:t>
            </w:r>
          </w:p>
        </w:tc>
        <w:tc>
          <w:tcPr>
            <w:tcW w:w="3062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Kolmogorov-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Smirnov</w:t>
            </w:r>
            <w:r w:rsidRPr="00D13D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064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Shapiro-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Wilk</w:t>
            </w:r>
            <w:proofErr w:type="spellEnd"/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254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2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125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Hasil Sikap</w:t>
            </w:r>
          </w:p>
        </w:tc>
        <w:tc>
          <w:tcPr>
            <w:tcW w:w="169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Video</w:t>
            </w:r>
          </w:p>
        </w:tc>
        <w:tc>
          <w:tcPr>
            <w:tcW w:w="102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,211</w:t>
            </w:r>
          </w:p>
        </w:tc>
        <w:tc>
          <w:tcPr>
            <w:tcW w:w="102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,033</w:t>
            </w:r>
          </w:p>
        </w:tc>
        <w:tc>
          <w:tcPr>
            <w:tcW w:w="102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,877</w:t>
            </w:r>
          </w:p>
        </w:tc>
        <w:tc>
          <w:tcPr>
            <w:tcW w:w="102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,023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12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Video</w:t>
            </w:r>
          </w:p>
        </w:tc>
        <w:tc>
          <w:tcPr>
            <w:tcW w:w="102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,250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,004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,904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,067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12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Pre Test Leaflet</w:t>
            </w:r>
          </w:p>
        </w:tc>
        <w:tc>
          <w:tcPr>
            <w:tcW w:w="102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,167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,200</w:t>
            </w:r>
            <w:r w:rsidRPr="00D13D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,942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,319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12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Post Test Leaflet</w:t>
            </w:r>
          </w:p>
        </w:tc>
        <w:tc>
          <w:tcPr>
            <w:tcW w:w="102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,177</w:t>
            </w:r>
          </w:p>
        </w:tc>
        <w:tc>
          <w:tcPr>
            <w:tcW w:w="102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,142</w:t>
            </w:r>
          </w:p>
        </w:tc>
        <w:tc>
          <w:tcPr>
            <w:tcW w:w="102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,935</w:t>
            </w:r>
          </w:p>
        </w:tc>
        <w:tc>
          <w:tcPr>
            <w:tcW w:w="102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,235</w:t>
            </w: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9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 xml:space="preserve">a. </w:t>
            </w:r>
            <w:proofErr w:type="spellStart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Lilliefors</w:t>
            </w:r>
            <w:proofErr w:type="spellEnd"/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 xml:space="preserve"> Significance Correction</w:t>
            </w:r>
          </w:p>
        </w:tc>
        <w:tc>
          <w:tcPr>
            <w:tcW w:w="1020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151A1" w:rsidRPr="00D13DB7" w:rsidTr="00C84CB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4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3DB7">
              <w:rPr>
                <w:rFonts w:ascii="Arial" w:hAnsi="Arial" w:cs="Arial"/>
                <w:color w:val="000000"/>
                <w:sz w:val="18"/>
                <w:szCs w:val="18"/>
              </w:rPr>
              <w:t>*. This is a lower bound of the true significance.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151A1" w:rsidRPr="00D13DB7" w:rsidRDefault="008151A1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1A1" w:rsidRDefault="008151A1" w:rsidP="00AE219A">
      <w:pPr>
        <w:jc w:val="center"/>
        <w:rPr>
          <w:rFonts w:ascii="Arial" w:hAnsi="Arial" w:cs="Arial"/>
          <w:sz w:val="24"/>
          <w:szCs w:val="24"/>
        </w:rPr>
      </w:pPr>
    </w:p>
    <w:p w:rsidR="008151A1" w:rsidRDefault="008151A1" w:rsidP="00AE219A">
      <w:pPr>
        <w:jc w:val="center"/>
        <w:rPr>
          <w:rFonts w:ascii="Arial" w:hAnsi="Arial" w:cs="Arial"/>
          <w:sz w:val="24"/>
          <w:szCs w:val="24"/>
        </w:rPr>
      </w:pPr>
    </w:p>
    <w:p w:rsidR="008151A1" w:rsidRDefault="008151A1" w:rsidP="00AE219A">
      <w:pPr>
        <w:jc w:val="center"/>
        <w:rPr>
          <w:rFonts w:ascii="Arial" w:hAnsi="Arial" w:cs="Arial"/>
          <w:sz w:val="24"/>
          <w:szCs w:val="24"/>
        </w:rPr>
      </w:pPr>
    </w:p>
    <w:p w:rsidR="008151A1" w:rsidRDefault="008151A1" w:rsidP="008151A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E219A" w:rsidRDefault="00AE219A" w:rsidP="00AE219A">
      <w:pPr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ANALISA BIVARIAT</w:t>
      </w:r>
    </w:p>
    <w:p w:rsidR="00AE219A" w:rsidRDefault="00AE219A" w:rsidP="00AE219A">
      <w:pPr>
        <w:numPr>
          <w:ilvl w:val="0"/>
          <w:numId w:val="1"/>
        </w:numPr>
        <w:ind w:left="284" w:hanging="284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PENGETAHUAN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B2DD1">
        <w:rPr>
          <w:rFonts w:ascii="Arial" w:hAnsi="Arial" w:cs="Arial"/>
          <w:sz w:val="24"/>
          <w:szCs w:val="24"/>
        </w:rPr>
        <w:t>UJI WILCOXON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CB2DD1">
        <w:rPr>
          <w:rFonts w:ascii="Arial" w:hAnsi="Arial" w:cs="Arial"/>
          <w:color w:val="000000"/>
          <w:sz w:val="24"/>
          <w:szCs w:val="24"/>
        </w:rPr>
        <w:t>Wilcoxon Signed Ranks Test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89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4"/>
        <w:gridCol w:w="1870"/>
        <w:gridCol w:w="1176"/>
        <w:gridCol w:w="1430"/>
        <w:gridCol w:w="1695"/>
      </w:tblGrid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8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69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9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Pengetahuan Video - Pre Test Pengetahuan Video</w:t>
            </w:r>
          </w:p>
        </w:tc>
        <w:tc>
          <w:tcPr>
            <w:tcW w:w="187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69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136,00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0" w:type="dxa"/>
            <w:tcBorders>
              <w:top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Pengetahuan Leaflet - Pre Test Pengetahuan Leaflet</w:t>
            </w:r>
          </w:p>
        </w:tc>
        <w:tc>
          <w:tcPr>
            <w:tcW w:w="1870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76" w:type="dxa"/>
            <w:tcBorders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30" w:type="dxa"/>
            <w:tcBorders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695" w:type="dxa"/>
            <w:tcBorders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66,00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1"/>
          <w:wAfter w:w="1695" w:type="dxa"/>
        </w:trPr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a. Post Test Pengetahuan Video &lt; Pre Test Pengetahuan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1"/>
          <w:wAfter w:w="1695" w:type="dxa"/>
        </w:trPr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Pengetahuan Video &gt; Pre Test Pengetahuan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1"/>
          <w:wAfter w:w="1695" w:type="dxa"/>
        </w:trPr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Pengetahuan Video = Pre Test Pengetahuan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1"/>
          <w:wAfter w:w="1695" w:type="dxa"/>
        </w:trPr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d.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Pengetahuan Leaflet &lt; Pre Test Pengetahuan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1"/>
          <w:wAfter w:w="1695" w:type="dxa"/>
        </w:trPr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e. Post Test Pengetahuan Leaflet &gt; Pre Test Pengetahuan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7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f. Post Test Pengetahuan Leaflet = Pre Test Pengetahuan Leaflet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219A" w:rsidRPr="00CB2DD1" w:rsidRDefault="00AE219A" w:rsidP="00AE21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7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2"/>
        <w:gridCol w:w="1694"/>
        <w:gridCol w:w="1692"/>
      </w:tblGrid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57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Pengetahuan Video - Pre Test Pengetahuan Video</w:t>
            </w:r>
          </w:p>
        </w:tc>
        <w:tc>
          <w:tcPr>
            <w:tcW w:w="169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Pengetahuan Leaflet - Pre Test Pengetahuan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6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-3,562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-3,207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6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6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,001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a. Based on negative ranks.</w:t>
            </w:r>
          </w:p>
        </w:tc>
        <w:tc>
          <w:tcPr>
            <w:tcW w:w="1692" w:type="dxa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Wilcoxon Signed Ranks Test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219A" w:rsidRPr="00CB2DD1" w:rsidRDefault="00AE219A" w:rsidP="00AE219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AE219A" w:rsidRPr="00CB2DD1" w:rsidRDefault="00AE219A" w:rsidP="00AE219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AE219A" w:rsidRDefault="00AE219A" w:rsidP="00AE219A">
      <w:pPr>
        <w:rPr>
          <w:rFonts w:ascii="Arial" w:hAnsi="Arial" w:cs="Arial"/>
          <w:sz w:val="24"/>
          <w:szCs w:val="24"/>
        </w:rPr>
      </w:pPr>
    </w:p>
    <w:p w:rsidR="00AE219A" w:rsidRPr="004F7BF2" w:rsidRDefault="00AE219A" w:rsidP="00AE219A">
      <w:pPr>
        <w:rPr>
          <w:rFonts w:ascii="Arial" w:hAnsi="Arial" w:cs="Arial"/>
          <w:sz w:val="24"/>
          <w:szCs w:val="24"/>
        </w:rPr>
      </w:pPr>
    </w:p>
    <w:p w:rsidR="00AE219A" w:rsidRDefault="00AE219A" w:rsidP="00AE219A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SIKAP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CB2DD1">
        <w:rPr>
          <w:rFonts w:ascii="Arial" w:hAnsi="Arial" w:cs="Arial"/>
          <w:sz w:val="24"/>
          <w:szCs w:val="24"/>
        </w:rPr>
        <w:t>UJI WILCOXON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Arial" w:hAnsi="Arial" w:cs="Arial"/>
          <w:color w:val="000000"/>
          <w:sz w:val="24"/>
          <w:szCs w:val="24"/>
        </w:rPr>
      </w:pPr>
      <w:r w:rsidRPr="00CB2DD1">
        <w:rPr>
          <w:rFonts w:ascii="Arial" w:hAnsi="Arial" w:cs="Arial"/>
          <w:color w:val="000000"/>
          <w:sz w:val="24"/>
          <w:szCs w:val="24"/>
        </w:rPr>
        <w:t>Wilcoxon Signed Ranks Test</w:t>
      </w:r>
    </w:p>
    <w:p w:rsidR="00AE219A" w:rsidRPr="00CB2DD1" w:rsidRDefault="00AE219A" w:rsidP="00AE219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tbl>
      <w:tblPr>
        <w:tblW w:w="89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4"/>
        <w:gridCol w:w="1870"/>
        <w:gridCol w:w="1176"/>
        <w:gridCol w:w="1430"/>
        <w:gridCol w:w="1695"/>
      </w:tblGrid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8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69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9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Sikap Video - Pre Test Sikap Video</w:t>
            </w:r>
          </w:p>
        </w:tc>
        <w:tc>
          <w:tcPr>
            <w:tcW w:w="187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69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136,00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0" w:type="dxa"/>
            <w:tcBorders>
              <w:top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Sikap Leaflet - Pre Test Sikap Leaflet</w:t>
            </w:r>
          </w:p>
        </w:tc>
        <w:tc>
          <w:tcPr>
            <w:tcW w:w="1870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76" w:type="dxa"/>
            <w:tcBorders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30" w:type="dxa"/>
            <w:tcBorders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695" w:type="dxa"/>
            <w:tcBorders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7,77</w:t>
            </w: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101,00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824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2"/>
          <w:wAfter w:w="3125" w:type="dxa"/>
        </w:trPr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a. Post Test Sikap Video &lt; Pre Test Sikap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2"/>
          <w:wAfter w:w="3125" w:type="dxa"/>
        </w:trPr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Sikap Video &gt; Pre Test Sikap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2"/>
          <w:wAfter w:w="3125" w:type="dxa"/>
        </w:trPr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Sikap Video = Pre Test Sikap Video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2"/>
          <w:wAfter w:w="3125" w:type="dxa"/>
        </w:trPr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d.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 Test Sikap Leaflet &lt; Pre Test Sikap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rPr>
          <w:gridAfter w:val="2"/>
          <w:wAfter w:w="3125" w:type="dxa"/>
        </w:trPr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e. Post Test Sikap Leaflet &gt; Pre Test Sikap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5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f. Post Test Sikap Leaflet = Pre Test Sikap Leaflet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219A" w:rsidRPr="00CB2DD1" w:rsidRDefault="00AE219A" w:rsidP="00AE219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sz w:val="24"/>
          <w:szCs w:val="24"/>
        </w:rPr>
      </w:pPr>
    </w:p>
    <w:p w:rsidR="00AE219A" w:rsidRPr="00CB2DD1" w:rsidRDefault="00AE219A" w:rsidP="00AE219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tbl>
      <w:tblPr>
        <w:tblW w:w="57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2"/>
        <w:gridCol w:w="1694"/>
        <w:gridCol w:w="1692"/>
      </w:tblGrid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57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CB2DD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Sikap Video - Pre Test Sikap Video</w:t>
            </w:r>
          </w:p>
        </w:tc>
        <w:tc>
          <w:tcPr>
            <w:tcW w:w="169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Post Test Sikap Leaflet - Pre Test Sikap Leaflet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6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-3,753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-3,091</w:t>
            </w:r>
            <w:r w:rsidRPr="00CB2D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6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6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,002</w:t>
            </w: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a. Based on negative ranks.</w:t>
            </w:r>
          </w:p>
        </w:tc>
        <w:tc>
          <w:tcPr>
            <w:tcW w:w="1692" w:type="dxa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219A" w:rsidRPr="00CB2DD1" w:rsidTr="00C84CB1">
        <w:tblPrEx>
          <w:tblCellMar>
            <w:top w:w="0" w:type="dxa"/>
            <w:bottom w:w="0" w:type="dxa"/>
          </w:tblCellMar>
        </w:tblPrEx>
        <w:tc>
          <w:tcPr>
            <w:tcW w:w="4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 w:rsidRPr="00CB2DD1">
              <w:rPr>
                <w:rFonts w:ascii="Arial" w:hAnsi="Arial" w:cs="Arial"/>
                <w:color w:val="000000"/>
                <w:sz w:val="18"/>
                <w:szCs w:val="18"/>
              </w:rPr>
              <w:t xml:space="preserve"> Wilcoxon Signed Ranks Test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219A" w:rsidRPr="00CB2DD1" w:rsidRDefault="00AE219A" w:rsidP="00C8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6E9A" w:rsidRPr="00AE219A" w:rsidRDefault="00BB31A4" w:rsidP="00AE219A"/>
    <w:sectPr w:rsidR="00666E9A" w:rsidRPr="00AE21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913BC"/>
    <w:multiLevelType w:val="hybridMultilevel"/>
    <w:tmpl w:val="0B4CA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A6"/>
    <w:rsid w:val="0072682C"/>
    <w:rsid w:val="0077344A"/>
    <w:rsid w:val="008151A1"/>
    <w:rsid w:val="00AE219A"/>
    <w:rsid w:val="00BB31A4"/>
    <w:rsid w:val="00D3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2023-10-12T03:31:00Z</dcterms:created>
  <dcterms:modified xsi:type="dcterms:W3CDTF">2023-10-12T03:32:00Z</dcterms:modified>
</cp:coreProperties>
</file>