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102A6B" w14:textId="77777777" w:rsidR="004A19BB" w:rsidRPr="00536AD3" w:rsidRDefault="00000000">
      <w:pPr>
        <w:widowControl w:val="0"/>
        <w:pBdr>
          <w:top w:val="nil"/>
          <w:left w:val="nil"/>
          <w:bottom w:val="nil"/>
          <w:right w:val="nil"/>
          <w:between w:val="nil"/>
        </w:pBdr>
        <w:spacing w:before="120" w:line="240" w:lineRule="auto"/>
        <w:ind w:left="0" w:hanging="2"/>
        <w:jc w:val="center"/>
        <w:rPr>
          <w:rFonts w:ascii="Times New Roman" w:hAnsi="Times New Roman" w:cs="Times New Roman"/>
          <w:color w:val="000000"/>
          <w:sz w:val="24"/>
          <w:szCs w:val="24"/>
        </w:rPr>
      </w:pPr>
      <w:r w:rsidRPr="00536AD3">
        <w:rPr>
          <w:rFonts w:ascii="Times New Roman" w:hAnsi="Times New Roman" w:cs="Times New Roman"/>
          <w:b/>
          <w:color w:val="000000"/>
          <w:sz w:val="24"/>
          <w:szCs w:val="24"/>
        </w:rPr>
        <w:t>ETHICS STATEMENT LETTER</w:t>
      </w:r>
    </w:p>
    <w:p w14:paraId="0838453C" w14:textId="77777777" w:rsidR="004A19BB" w:rsidRPr="00536AD3" w:rsidRDefault="00000000">
      <w:pPr>
        <w:widowControl w:val="0"/>
        <w:pBdr>
          <w:top w:val="nil"/>
          <w:left w:val="nil"/>
          <w:bottom w:val="nil"/>
          <w:right w:val="nil"/>
          <w:between w:val="nil"/>
        </w:pBdr>
        <w:spacing w:line="240" w:lineRule="auto"/>
        <w:ind w:left="0" w:hanging="2"/>
        <w:jc w:val="center"/>
        <w:rPr>
          <w:rFonts w:ascii="Times New Roman" w:hAnsi="Times New Roman" w:cs="Times New Roman"/>
          <w:color w:val="000000"/>
          <w:sz w:val="24"/>
          <w:szCs w:val="24"/>
        </w:rPr>
      </w:pPr>
      <w:r w:rsidRPr="00536AD3">
        <w:rPr>
          <w:rFonts w:ascii="Times New Roman" w:hAnsi="Times New Roman" w:cs="Times New Roman"/>
          <w:b/>
          <w:color w:val="000000"/>
          <w:sz w:val="24"/>
          <w:szCs w:val="24"/>
        </w:rPr>
        <w:t>(Surat Pernyataan Penulis)</w:t>
      </w:r>
    </w:p>
    <w:p w14:paraId="71C4B3BC" w14:textId="77777777" w:rsidR="004A19BB" w:rsidRPr="00536AD3" w:rsidRDefault="004A19BB">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p>
    <w:tbl>
      <w:tblPr>
        <w:tblStyle w:val="a"/>
        <w:tblW w:w="9072" w:type="dxa"/>
        <w:tblInd w:w="-233" w:type="dxa"/>
        <w:tblLayout w:type="fixed"/>
        <w:tblLook w:val="0000" w:firstRow="0" w:lastRow="0" w:firstColumn="0" w:lastColumn="0" w:noHBand="0" w:noVBand="0"/>
      </w:tblPr>
      <w:tblGrid>
        <w:gridCol w:w="3259"/>
        <w:gridCol w:w="5813"/>
      </w:tblGrid>
      <w:tr w:rsidR="004A19BB" w:rsidRPr="00536AD3" w14:paraId="21FDDE43" w14:textId="77777777">
        <w:trPr>
          <w:trHeight w:val="694"/>
        </w:trPr>
        <w:tc>
          <w:tcPr>
            <w:tcW w:w="32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2302231"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Main Author Full Name:</w:t>
            </w:r>
          </w:p>
          <w:p w14:paraId="2B9C850C"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w:t>
            </w:r>
            <w:r w:rsidRPr="00536AD3">
              <w:rPr>
                <w:rFonts w:ascii="Times New Roman" w:hAnsi="Times New Roman" w:cs="Times New Roman"/>
                <w:i/>
                <w:color w:val="000000"/>
                <w:sz w:val="24"/>
                <w:szCs w:val="24"/>
              </w:rPr>
              <w:t>Nama Lengkap Penulis Pertama</w:t>
            </w:r>
            <w:r w:rsidRPr="00536AD3">
              <w:rPr>
                <w:rFonts w:ascii="Times New Roman" w:hAnsi="Times New Roman" w:cs="Times New Roman"/>
                <w:color w:val="000000"/>
                <w:sz w:val="24"/>
                <w:szCs w:val="24"/>
              </w:rPr>
              <w:t>)</w:t>
            </w:r>
          </w:p>
        </w:tc>
        <w:tc>
          <w:tcPr>
            <w:tcW w:w="581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EA8EFA2" w14:textId="1264A4E3" w:rsidR="004A19BB" w:rsidRPr="00536AD3" w:rsidRDefault="003D377A">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color w:val="000000"/>
                <w:sz w:val="24"/>
                <w:szCs w:val="24"/>
              </w:rPr>
              <w:t>Nuansa Dwika Aulia</w:t>
            </w:r>
          </w:p>
        </w:tc>
      </w:tr>
      <w:tr w:rsidR="004A19BB" w:rsidRPr="00536AD3" w14:paraId="0CA3DDAC" w14:textId="77777777">
        <w:trPr>
          <w:trHeight w:val="690"/>
        </w:trPr>
        <w:tc>
          <w:tcPr>
            <w:tcW w:w="32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34483F6"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Corresponding Author E-mail:</w:t>
            </w:r>
          </w:p>
          <w:p w14:paraId="1687431F"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w:t>
            </w:r>
            <w:r w:rsidRPr="00536AD3">
              <w:rPr>
                <w:rFonts w:ascii="Times New Roman" w:hAnsi="Times New Roman" w:cs="Times New Roman"/>
                <w:i/>
                <w:color w:val="000000"/>
                <w:sz w:val="24"/>
                <w:szCs w:val="24"/>
              </w:rPr>
              <w:t>E-mail Korespondensi Penulis</w:t>
            </w:r>
            <w:r w:rsidRPr="00536AD3">
              <w:rPr>
                <w:rFonts w:ascii="Times New Roman" w:hAnsi="Times New Roman" w:cs="Times New Roman"/>
                <w:color w:val="000000"/>
                <w:sz w:val="24"/>
                <w:szCs w:val="24"/>
              </w:rPr>
              <w:t>)</w:t>
            </w:r>
          </w:p>
        </w:tc>
        <w:tc>
          <w:tcPr>
            <w:tcW w:w="581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E26AC11" w14:textId="1E4D58AB" w:rsidR="004A19BB" w:rsidRPr="00536AD3" w:rsidRDefault="003D377A">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color w:val="000000"/>
                <w:sz w:val="24"/>
                <w:szCs w:val="24"/>
              </w:rPr>
              <w:t>nuansaaulia94@gmail.com</w:t>
            </w:r>
          </w:p>
        </w:tc>
      </w:tr>
      <w:tr w:rsidR="004A19BB" w:rsidRPr="00536AD3" w14:paraId="041EA4B7" w14:textId="77777777">
        <w:trPr>
          <w:trHeight w:val="700"/>
        </w:trPr>
        <w:tc>
          <w:tcPr>
            <w:tcW w:w="32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57BCCA1"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Affiliation:</w:t>
            </w:r>
          </w:p>
          <w:p w14:paraId="7965F85A"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w:t>
            </w:r>
            <w:r w:rsidRPr="00536AD3">
              <w:rPr>
                <w:rFonts w:ascii="Times New Roman" w:hAnsi="Times New Roman" w:cs="Times New Roman"/>
                <w:i/>
                <w:color w:val="000000"/>
                <w:sz w:val="24"/>
                <w:szCs w:val="24"/>
              </w:rPr>
              <w:t>Afiliasi/Institusi</w:t>
            </w:r>
            <w:r w:rsidRPr="00536AD3">
              <w:rPr>
                <w:rFonts w:ascii="Times New Roman" w:hAnsi="Times New Roman" w:cs="Times New Roman"/>
                <w:color w:val="000000"/>
                <w:sz w:val="24"/>
                <w:szCs w:val="24"/>
              </w:rPr>
              <w:t>)</w:t>
            </w:r>
          </w:p>
        </w:tc>
        <w:tc>
          <w:tcPr>
            <w:tcW w:w="581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7F599EB" w14:textId="0FAD03C0" w:rsidR="004A19BB" w:rsidRPr="00536AD3" w:rsidRDefault="003D377A">
            <w:pPr>
              <w:widowControl w:val="0"/>
              <w:pBdr>
                <w:top w:val="nil"/>
                <w:left w:val="nil"/>
                <w:bottom w:val="nil"/>
                <w:right w:val="nil"/>
                <w:between w:val="nil"/>
              </w:pBdr>
              <w:spacing w:line="240" w:lineRule="auto"/>
              <w:ind w:left="0" w:hanging="2"/>
              <w:rPr>
                <w:rFonts w:ascii="Times New Roman" w:eastAsia="Times" w:hAnsi="Times New Roman" w:cs="Times New Roman"/>
                <w:color w:val="000000"/>
                <w:sz w:val="24"/>
                <w:szCs w:val="24"/>
              </w:rPr>
            </w:pPr>
            <w:r>
              <w:rPr>
                <w:rFonts w:ascii="Times New Roman" w:eastAsia="Times" w:hAnsi="Times New Roman" w:cs="Times New Roman"/>
                <w:color w:val="000000"/>
                <w:sz w:val="24"/>
                <w:szCs w:val="24"/>
              </w:rPr>
              <w:t>Sekolah Tinggi Ilmu Kesehatan Bina Cipta Husada Purwokerto</w:t>
            </w:r>
          </w:p>
        </w:tc>
      </w:tr>
      <w:tr w:rsidR="004A19BB" w:rsidRPr="00536AD3" w14:paraId="3F68E767" w14:textId="77777777">
        <w:trPr>
          <w:trHeight w:val="697"/>
        </w:trPr>
        <w:tc>
          <w:tcPr>
            <w:tcW w:w="32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6A1B9E1"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Paper Title:</w:t>
            </w:r>
          </w:p>
          <w:p w14:paraId="2564A576"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w:t>
            </w:r>
            <w:r w:rsidRPr="00536AD3">
              <w:rPr>
                <w:rFonts w:ascii="Times New Roman" w:hAnsi="Times New Roman" w:cs="Times New Roman"/>
                <w:i/>
                <w:color w:val="000000"/>
                <w:sz w:val="24"/>
                <w:szCs w:val="24"/>
              </w:rPr>
              <w:t>Judul Artikel</w:t>
            </w:r>
            <w:r w:rsidRPr="00536AD3">
              <w:rPr>
                <w:rFonts w:ascii="Times New Roman" w:hAnsi="Times New Roman" w:cs="Times New Roman"/>
                <w:color w:val="000000"/>
                <w:sz w:val="24"/>
                <w:szCs w:val="24"/>
              </w:rPr>
              <w:t>)</w:t>
            </w:r>
          </w:p>
        </w:tc>
        <w:tc>
          <w:tcPr>
            <w:tcW w:w="581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12C669A" w14:textId="28231C36" w:rsidR="004A19BB" w:rsidRPr="00536AD3" w:rsidRDefault="003D377A">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color w:val="000000"/>
                <w:sz w:val="24"/>
                <w:szCs w:val="24"/>
              </w:rPr>
              <w:t>Analisis Pengelolaan Sampah di Tempat Penampungan Sementara (TPS) Pasar Kemiri Muka Kota Depok</w:t>
            </w:r>
          </w:p>
        </w:tc>
      </w:tr>
    </w:tbl>
    <w:p w14:paraId="368242DE" w14:textId="77777777" w:rsidR="004A19BB" w:rsidRPr="00536AD3" w:rsidRDefault="004A19BB">
      <w:pPr>
        <w:widowControl w:val="0"/>
        <w:pBdr>
          <w:top w:val="nil"/>
          <w:left w:val="nil"/>
          <w:bottom w:val="nil"/>
          <w:right w:val="nil"/>
          <w:between w:val="nil"/>
        </w:pBdr>
        <w:spacing w:line="240" w:lineRule="auto"/>
        <w:ind w:left="0" w:hanging="2"/>
        <w:rPr>
          <w:rFonts w:ascii="Times New Roman" w:eastAsia="Bell MT" w:hAnsi="Times New Roman" w:cs="Times New Roman"/>
          <w:color w:val="000000"/>
          <w:sz w:val="24"/>
          <w:szCs w:val="24"/>
        </w:rPr>
      </w:pPr>
    </w:p>
    <w:p w14:paraId="3E4C206E"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I hereby state (</w:t>
      </w:r>
      <w:r w:rsidRPr="00536AD3">
        <w:rPr>
          <w:rFonts w:ascii="Times New Roman" w:hAnsi="Times New Roman" w:cs="Times New Roman"/>
          <w:i/>
          <w:color w:val="000000"/>
          <w:sz w:val="24"/>
          <w:szCs w:val="24"/>
        </w:rPr>
        <w:t>Saya menyatakan bahwa</w:t>
      </w:r>
      <w:r w:rsidRPr="00536AD3">
        <w:rPr>
          <w:rFonts w:ascii="Times New Roman" w:hAnsi="Times New Roman" w:cs="Times New Roman"/>
          <w:color w:val="000000"/>
          <w:sz w:val="24"/>
          <w:szCs w:val="24"/>
        </w:rPr>
        <w:t>):</w:t>
      </w:r>
    </w:p>
    <w:p w14:paraId="0984F761" w14:textId="77777777" w:rsidR="004A19BB" w:rsidRPr="00536AD3" w:rsidRDefault="00000000" w:rsidP="00536AD3">
      <w:pPr>
        <w:numPr>
          <w:ilvl w:val="0"/>
          <w:numId w:val="1"/>
        </w:numPr>
        <w:pBdr>
          <w:top w:val="nil"/>
          <w:left w:val="nil"/>
          <w:bottom w:val="nil"/>
          <w:right w:val="nil"/>
          <w:between w:val="nil"/>
        </w:pBdr>
        <w:spacing w:line="240" w:lineRule="auto"/>
        <w:ind w:left="269" w:right="119" w:hangingChars="113" w:hanging="271"/>
        <w:jc w:val="both"/>
        <w:rPr>
          <w:rFonts w:ascii="Times New Roman" w:hAnsi="Times New Roman" w:cs="Times New Roman"/>
          <w:color w:val="000000"/>
          <w:sz w:val="24"/>
          <w:szCs w:val="24"/>
        </w:rPr>
      </w:pPr>
      <w:r w:rsidRPr="00536AD3">
        <w:rPr>
          <w:rFonts w:ascii="Times New Roman" w:eastAsia="Times New Roman" w:hAnsi="Times New Roman" w:cs="Times New Roman"/>
          <w:color w:val="000000"/>
          <w:sz w:val="24"/>
          <w:szCs w:val="24"/>
        </w:rPr>
        <w:t xml:space="preserve">I wish to publish my submitted paper in the </w:t>
      </w:r>
      <w:r w:rsidRPr="00536AD3">
        <w:rPr>
          <w:rFonts w:ascii="Times New Roman" w:eastAsia="Times New Roman" w:hAnsi="Times New Roman" w:cs="Times New Roman"/>
          <w:b/>
          <w:color w:val="000000"/>
          <w:sz w:val="24"/>
          <w:szCs w:val="24"/>
        </w:rPr>
        <w:t>Buletin Keslingmas</w:t>
      </w:r>
      <w:r w:rsidRPr="00536AD3">
        <w:rPr>
          <w:rFonts w:ascii="Times New Roman" w:eastAsia="Times New Roman" w:hAnsi="Times New Roman" w:cs="Times New Roman"/>
          <w:color w:val="000000"/>
          <w:sz w:val="24"/>
          <w:szCs w:val="24"/>
        </w:rPr>
        <w:t>, I am willing to follow the further steps determined by the selected journal. (</w:t>
      </w:r>
      <w:r w:rsidRPr="00536AD3">
        <w:rPr>
          <w:rFonts w:ascii="Times New Roman" w:eastAsia="Times New Roman" w:hAnsi="Times New Roman" w:cs="Times New Roman"/>
          <w:i/>
          <w:color w:val="000000"/>
          <w:sz w:val="24"/>
          <w:szCs w:val="24"/>
        </w:rPr>
        <w:t>Saya berharap</w:t>
      </w:r>
      <w:r w:rsidRPr="00536AD3">
        <w:rPr>
          <w:rFonts w:ascii="Times New Roman" w:eastAsia="Times New Roman" w:hAnsi="Times New Roman" w:cs="Times New Roman"/>
          <w:color w:val="000000"/>
          <w:sz w:val="24"/>
          <w:szCs w:val="24"/>
        </w:rPr>
        <w:t xml:space="preserve"> </w:t>
      </w:r>
      <w:r w:rsidRPr="00536AD3">
        <w:rPr>
          <w:rFonts w:ascii="Times New Roman" w:eastAsia="Times New Roman" w:hAnsi="Times New Roman" w:cs="Times New Roman"/>
          <w:i/>
          <w:color w:val="000000"/>
          <w:sz w:val="24"/>
          <w:szCs w:val="24"/>
        </w:rPr>
        <w:t>untuk mempublikasikan artikel saya di Buletin Keslingmas, saya bersedia untuk mengikuti aturan yang ditetapkan oleh jurnal yang dipilih</w:t>
      </w:r>
      <w:r w:rsidRPr="00536AD3">
        <w:rPr>
          <w:rFonts w:ascii="Times New Roman" w:eastAsia="Times New Roman" w:hAnsi="Times New Roman" w:cs="Times New Roman"/>
          <w:color w:val="000000"/>
          <w:sz w:val="24"/>
          <w:szCs w:val="24"/>
        </w:rPr>
        <w:t>).</w:t>
      </w:r>
    </w:p>
    <w:p w14:paraId="4D12E86E" w14:textId="77777777" w:rsidR="004A19BB" w:rsidRPr="00536AD3" w:rsidRDefault="00000000" w:rsidP="00536AD3">
      <w:pPr>
        <w:numPr>
          <w:ilvl w:val="0"/>
          <w:numId w:val="1"/>
        </w:numPr>
        <w:pBdr>
          <w:top w:val="nil"/>
          <w:left w:val="nil"/>
          <w:bottom w:val="nil"/>
          <w:right w:val="nil"/>
          <w:between w:val="nil"/>
        </w:pBdr>
        <w:spacing w:line="240" w:lineRule="auto"/>
        <w:ind w:left="269" w:right="119" w:hangingChars="113" w:hanging="271"/>
        <w:jc w:val="both"/>
        <w:rPr>
          <w:rFonts w:ascii="Times New Roman" w:hAnsi="Times New Roman" w:cs="Times New Roman"/>
          <w:color w:val="000000"/>
          <w:sz w:val="24"/>
          <w:szCs w:val="24"/>
        </w:rPr>
      </w:pPr>
      <w:r w:rsidRPr="00536AD3">
        <w:rPr>
          <w:rFonts w:ascii="Times New Roman" w:eastAsia="Times New Roman" w:hAnsi="Times New Roman" w:cs="Times New Roman"/>
          <w:color w:val="000000"/>
          <w:sz w:val="24"/>
          <w:szCs w:val="24"/>
        </w:rPr>
        <w:t>Paper is not the result of plagiarism and it does not contain plagiarism. (</w:t>
      </w:r>
      <w:r w:rsidRPr="00536AD3">
        <w:rPr>
          <w:rFonts w:ascii="Times New Roman" w:eastAsia="Times New Roman" w:hAnsi="Times New Roman" w:cs="Times New Roman"/>
          <w:i/>
          <w:color w:val="000000"/>
          <w:sz w:val="24"/>
          <w:szCs w:val="24"/>
        </w:rPr>
        <w:t>Artikel bukan merupakan hasil plagiat dan tidak mengandung unsur plagiat</w:t>
      </w:r>
      <w:r w:rsidRPr="00536AD3">
        <w:rPr>
          <w:rFonts w:ascii="Times New Roman" w:eastAsia="Times New Roman" w:hAnsi="Times New Roman" w:cs="Times New Roman"/>
          <w:color w:val="000000"/>
          <w:sz w:val="24"/>
          <w:szCs w:val="24"/>
        </w:rPr>
        <w:t>).</w:t>
      </w:r>
    </w:p>
    <w:p w14:paraId="696B9388" w14:textId="77777777" w:rsidR="004A19BB" w:rsidRPr="00536AD3" w:rsidRDefault="00000000" w:rsidP="00536AD3">
      <w:pPr>
        <w:numPr>
          <w:ilvl w:val="0"/>
          <w:numId w:val="1"/>
        </w:numPr>
        <w:pBdr>
          <w:top w:val="nil"/>
          <w:left w:val="nil"/>
          <w:bottom w:val="nil"/>
          <w:right w:val="nil"/>
          <w:between w:val="nil"/>
        </w:pBdr>
        <w:spacing w:line="240" w:lineRule="auto"/>
        <w:ind w:left="269" w:right="119" w:hangingChars="113" w:hanging="271"/>
        <w:jc w:val="both"/>
        <w:rPr>
          <w:rFonts w:ascii="Times New Roman" w:hAnsi="Times New Roman" w:cs="Times New Roman"/>
          <w:color w:val="000000"/>
          <w:sz w:val="24"/>
          <w:szCs w:val="24"/>
        </w:rPr>
      </w:pPr>
      <w:r w:rsidRPr="00536AD3">
        <w:rPr>
          <w:rFonts w:ascii="Times New Roman" w:eastAsia="Times New Roman" w:hAnsi="Times New Roman" w:cs="Times New Roman"/>
          <w:color w:val="000000"/>
          <w:sz w:val="24"/>
          <w:szCs w:val="24"/>
        </w:rPr>
        <w:t>Paper is not being published for publication in any form. (</w:t>
      </w:r>
      <w:r w:rsidRPr="00536AD3">
        <w:rPr>
          <w:rFonts w:ascii="Times New Roman" w:eastAsia="Times New Roman" w:hAnsi="Times New Roman" w:cs="Times New Roman"/>
          <w:i/>
          <w:color w:val="000000"/>
          <w:sz w:val="24"/>
          <w:szCs w:val="24"/>
        </w:rPr>
        <w:t>Artikel tidak sedang diproses untuk diterbitkan dalam bentuk apapun</w:t>
      </w:r>
      <w:r w:rsidRPr="00536AD3">
        <w:rPr>
          <w:rFonts w:ascii="Times New Roman" w:eastAsia="Times New Roman" w:hAnsi="Times New Roman" w:cs="Times New Roman"/>
          <w:color w:val="000000"/>
          <w:sz w:val="24"/>
          <w:szCs w:val="24"/>
        </w:rPr>
        <w:t>).</w:t>
      </w:r>
    </w:p>
    <w:p w14:paraId="5F07C4DC" w14:textId="77777777" w:rsidR="004A19BB" w:rsidRPr="00536AD3" w:rsidRDefault="00000000" w:rsidP="00536AD3">
      <w:pPr>
        <w:numPr>
          <w:ilvl w:val="0"/>
          <w:numId w:val="1"/>
        </w:numPr>
        <w:pBdr>
          <w:top w:val="nil"/>
          <w:left w:val="nil"/>
          <w:bottom w:val="nil"/>
          <w:right w:val="nil"/>
          <w:between w:val="nil"/>
        </w:pBdr>
        <w:spacing w:line="240" w:lineRule="auto"/>
        <w:ind w:left="269" w:right="119" w:hangingChars="113" w:hanging="271"/>
        <w:jc w:val="both"/>
        <w:rPr>
          <w:rFonts w:ascii="Times New Roman" w:hAnsi="Times New Roman" w:cs="Times New Roman"/>
          <w:color w:val="000000"/>
          <w:sz w:val="24"/>
          <w:szCs w:val="24"/>
        </w:rPr>
      </w:pPr>
      <w:r w:rsidRPr="00536AD3">
        <w:rPr>
          <w:rFonts w:ascii="Times New Roman" w:eastAsia="Times New Roman" w:hAnsi="Times New Roman" w:cs="Times New Roman"/>
          <w:color w:val="000000"/>
          <w:sz w:val="24"/>
          <w:szCs w:val="24"/>
        </w:rPr>
        <w:t>Paper is not being published in others journals for consideration. (</w:t>
      </w:r>
      <w:r w:rsidRPr="00536AD3">
        <w:rPr>
          <w:rFonts w:ascii="Times New Roman" w:eastAsia="Times New Roman" w:hAnsi="Times New Roman" w:cs="Times New Roman"/>
          <w:i/>
          <w:color w:val="000000"/>
          <w:sz w:val="24"/>
          <w:szCs w:val="24"/>
        </w:rPr>
        <w:t>Artikel tidak sedang diterbitkan pada jurnal lain untuk dipertimbangkan pemuatannya</w:t>
      </w:r>
      <w:r w:rsidRPr="00536AD3">
        <w:rPr>
          <w:rFonts w:ascii="Times New Roman" w:eastAsia="Times New Roman" w:hAnsi="Times New Roman" w:cs="Times New Roman"/>
          <w:color w:val="000000"/>
          <w:sz w:val="24"/>
          <w:szCs w:val="24"/>
        </w:rPr>
        <w:t>).</w:t>
      </w:r>
    </w:p>
    <w:p w14:paraId="481820CF" w14:textId="77777777" w:rsidR="004A19BB" w:rsidRPr="00536AD3" w:rsidRDefault="00000000" w:rsidP="00536AD3">
      <w:pPr>
        <w:numPr>
          <w:ilvl w:val="0"/>
          <w:numId w:val="1"/>
        </w:numPr>
        <w:pBdr>
          <w:top w:val="nil"/>
          <w:left w:val="nil"/>
          <w:bottom w:val="nil"/>
          <w:right w:val="nil"/>
          <w:between w:val="nil"/>
        </w:pBdr>
        <w:spacing w:line="240" w:lineRule="auto"/>
        <w:ind w:left="269" w:right="119" w:hangingChars="113" w:hanging="271"/>
        <w:jc w:val="both"/>
        <w:rPr>
          <w:rFonts w:ascii="Times New Roman" w:hAnsi="Times New Roman" w:cs="Times New Roman"/>
          <w:color w:val="000000"/>
          <w:sz w:val="24"/>
          <w:szCs w:val="24"/>
        </w:rPr>
      </w:pPr>
      <w:r w:rsidRPr="00536AD3">
        <w:rPr>
          <w:rFonts w:ascii="Times New Roman" w:eastAsia="Times New Roman" w:hAnsi="Times New Roman" w:cs="Times New Roman"/>
          <w:color w:val="000000"/>
          <w:sz w:val="24"/>
          <w:szCs w:val="24"/>
        </w:rPr>
        <w:t>I am willing to take the risk of the accuracy of the data and I will not hold the editor responsible for the errors in the data provided. (</w:t>
      </w:r>
      <w:r w:rsidRPr="00536AD3">
        <w:rPr>
          <w:rFonts w:ascii="Times New Roman" w:eastAsia="Times New Roman" w:hAnsi="Times New Roman" w:cs="Times New Roman"/>
          <w:i/>
          <w:color w:val="000000"/>
          <w:sz w:val="24"/>
          <w:szCs w:val="24"/>
        </w:rPr>
        <w:t>Saya bersedia menanggung resiko terhadap keakuratan data dan tidak akan meminta pertanggungjawaban kepada redaksi terhadap kesalahan data yang diberikan</w:t>
      </w:r>
      <w:r w:rsidRPr="00536AD3">
        <w:rPr>
          <w:rFonts w:ascii="Times New Roman" w:eastAsia="Times New Roman" w:hAnsi="Times New Roman" w:cs="Times New Roman"/>
          <w:color w:val="000000"/>
          <w:sz w:val="24"/>
          <w:szCs w:val="24"/>
        </w:rPr>
        <w:t>).</w:t>
      </w:r>
    </w:p>
    <w:p w14:paraId="60AF8CD3" w14:textId="77777777" w:rsidR="004A19BB" w:rsidRPr="00536AD3" w:rsidRDefault="004A19BB">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p>
    <w:p w14:paraId="49BA5C82" w14:textId="77777777" w:rsidR="004A19BB" w:rsidRPr="00536AD3" w:rsidRDefault="00000000">
      <w:pPr>
        <w:widowControl w:val="0"/>
        <w:pBdr>
          <w:top w:val="nil"/>
          <w:left w:val="nil"/>
          <w:bottom w:val="nil"/>
          <w:right w:val="nil"/>
          <w:between w:val="nil"/>
        </w:pBdr>
        <w:spacing w:line="240" w:lineRule="auto"/>
        <w:ind w:left="0" w:hanging="2"/>
        <w:jc w:val="both"/>
        <w:rPr>
          <w:rFonts w:ascii="Times New Roman" w:hAnsi="Times New Roman" w:cs="Times New Roman"/>
          <w:color w:val="000000"/>
          <w:sz w:val="24"/>
          <w:szCs w:val="24"/>
        </w:rPr>
      </w:pPr>
      <w:r w:rsidRPr="00536AD3">
        <w:rPr>
          <w:rFonts w:ascii="Times New Roman" w:hAnsi="Times New Roman" w:cs="Times New Roman"/>
          <w:color w:val="000000"/>
          <w:sz w:val="24"/>
          <w:szCs w:val="24"/>
        </w:rPr>
        <w:t xml:space="preserve">Please sign this letter. The editor of Buletin Keslingmas will inform each author for the further steps. Note that the decision of paper publication remains in the hands of the editor based on the results of review by the reviewer team. </w:t>
      </w:r>
      <w:r w:rsidRPr="00536AD3">
        <w:rPr>
          <w:rFonts w:ascii="Times New Roman" w:hAnsi="Times New Roman" w:cs="Times New Roman"/>
          <w:i/>
          <w:color w:val="000000"/>
          <w:sz w:val="24"/>
          <w:szCs w:val="24"/>
        </w:rPr>
        <w:t>(Silahkan tanda tangan. Editor Buletin Keslingmas akan menginformasikan kepada masing-masing penulis untuk tahap berikutnya. Perhatikan bahwa keputusan publikasi artikel tetap berada di tangan editor berdasarkan pada hasil review oleh tim reviewer).</w:t>
      </w:r>
    </w:p>
    <w:p w14:paraId="0D7BC99C"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536AD3">
        <w:rPr>
          <w:rFonts w:ascii="Times New Roman" w:hAnsi="Times New Roman" w:cs="Times New Roman"/>
          <w:color w:val="000000"/>
          <w:sz w:val="24"/>
          <w:szCs w:val="24"/>
        </w:rPr>
        <w:tab/>
      </w:r>
      <w:r w:rsidRPr="00536AD3">
        <w:rPr>
          <w:rFonts w:ascii="Times New Roman" w:hAnsi="Times New Roman" w:cs="Times New Roman"/>
          <w:color w:val="000000"/>
          <w:sz w:val="24"/>
          <w:szCs w:val="24"/>
        </w:rPr>
        <w:tab/>
      </w:r>
      <w:r w:rsidRPr="00536AD3">
        <w:rPr>
          <w:rFonts w:ascii="Times New Roman" w:hAnsi="Times New Roman" w:cs="Times New Roman"/>
          <w:color w:val="000000"/>
          <w:sz w:val="24"/>
          <w:szCs w:val="24"/>
        </w:rPr>
        <w:tab/>
      </w:r>
      <w:r w:rsidRPr="00536AD3">
        <w:rPr>
          <w:rFonts w:ascii="Times New Roman" w:hAnsi="Times New Roman" w:cs="Times New Roman"/>
          <w:color w:val="000000"/>
          <w:sz w:val="24"/>
          <w:szCs w:val="24"/>
        </w:rPr>
        <w:tab/>
      </w:r>
      <w:r w:rsidRPr="00536AD3">
        <w:rPr>
          <w:rFonts w:ascii="Times New Roman" w:hAnsi="Times New Roman" w:cs="Times New Roman"/>
          <w:color w:val="000000"/>
          <w:sz w:val="24"/>
          <w:szCs w:val="24"/>
        </w:rPr>
        <w:tab/>
      </w:r>
      <w:r w:rsidRPr="00536AD3">
        <w:rPr>
          <w:rFonts w:ascii="Times New Roman" w:hAnsi="Times New Roman" w:cs="Times New Roman"/>
          <w:color w:val="000000"/>
          <w:sz w:val="24"/>
          <w:szCs w:val="24"/>
        </w:rPr>
        <w:tab/>
      </w:r>
    </w:p>
    <w:p w14:paraId="5B0CF412" w14:textId="053014D9" w:rsidR="004A19BB" w:rsidRPr="00536AD3" w:rsidRDefault="003D377A">
      <w:pPr>
        <w:widowControl w:val="0"/>
        <w:pBdr>
          <w:top w:val="nil"/>
          <w:left w:val="nil"/>
          <w:bottom w:val="nil"/>
          <w:right w:val="nil"/>
          <w:between w:val="nil"/>
        </w:pBdr>
        <w:spacing w:line="240" w:lineRule="auto"/>
        <w:ind w:left="0" w:hanging="2"/>
        <w:rPr>
          <w:rFonts w:ascii="Times New Roman" w:hAnsi="Times New Roman" w:cs="Times New Roman"/>
          <w:sz w:val="24"/>
          <w:szCs w:val="24"/>
        </w:rPr>
      </w:pPr>
      <w:r w:rsidRPr="003D377A">
        <w:rPr>
          <w:rFonts w:ascii="Times New Roman" w:hAnsi="Times New Roman" w:cs="Times New Roman"/>
          <w:color w:val="000000"/>
          <w:sz w:val="24"/>
          <w:szCs w:val="24"/>
        </w:rPr>
        <w:drawing>
          <wp:inline distT="0" distB="0" distL="0" distR="0" wp14:anchorId="209C690E" wp14:editId="050F2E02">
            <wp:extent cx="1562887" cy="1323975"/>
            <wp:effectExtent l="0" t="0" r="0" b="0"/>
            <wp:docPr id="1761423540" name="Picture 1" descr="A stamp with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23540" name="Picture 1" descr="A stamp with a signature&#10;&#10;Description automatically generated"/>
                    <pic:cNvPicPr/>
                  </pic:nvPicPr>
                  <pic:blipFill>
                    <a:blip r:embed="rId8"/>
                    <a:stretch>
                      <a:fillRect/>
                    </a:stretch>
                  </pic:blipFill>
                  <pic:spPr>
                    <a:xfrm>
                      <a:off x="0" y="0"/>
                      <a:ext cx="1600910" cy="1356185"/>
                    </a:xfrm>
                    <a:prstGeom prst="rect">
                      <a:avLst/>
                    </a:prstGeom>
                  </pic:spPr>
                </pic:pic>
              </a:graphicData>
            </a:graphic>
          </wp:inline>
        </w:drawing>
      </w:r>
    </w:p>
    <w:p w14:paraId="1AFC3879" w14:textId="77777777" w:rsidR="004A19BB" w:rsidRPr="00536AD3" w:rsidRDefault="004A19BB">
      <w:pPr>
        <w:widowControl w:val="0"/>
        <w:pBdr>
          <w:top w:val="nil"/>
          <w:left w:val="nil"/>
          <w:bottom w:val="nil"/>
          <w:right w:val="nil"/>
          <w:between w:val="nil"/>
        </w:pBdr>
        <w:spacing w:line="240" w:lineRule="auto"/>
        <w:ind w:left="0" w:hanging="2"/>
        <w:rPr>
          <w:rFonts w:ascii="Times New Roman" w:hAnsi="Times New Roman" w:cs="Times New Roman"/>
          <w:sz w:val="24"/>
          <w:szCs w:val="24"/>
          <w:u w:val="single"/>
        </w:rPr>
      </w:pPr>
    </w:p>
    <w:p w14:paraId="590F3CF1" w14:textId="77777777" w:rsidR="004A19BB" w:rsidRPr="00536AD3" w:rsidRDefault="00000000">
      <w:pPr>
        <w:widowControl w:val="0"/>
        <w:pBdr>
          <w:top w:val="nil"/>
          <w:left w:val="nil"/>
          <w:bottom w:val="nil"/>
          <w:right w:val="nil"/>
          <w:between w:val="nil"/>
        </w:pBdr>
        <w:spacing w:line="240" w:lineRule="auto"/>
        <w:ind w:left="0" w:hanging="2"/>
        <w:rPr>
          <w:rFonts w:ascii="Times New Roman" w:hAnsi="Times New Roman" w:cs="Times New Roman"/>
          <w:i/>
          <w:sz w:val="24"/>
          <w:szCs w:val="24"/>
        </w:rPr>
      </w:pPr>
      <w:r w:rsidRPr="00536AD3">
        <w:rPr>
          <w:rFonts w:ascii="Times New Roman" w:hAnsi="Times New Roman" w:cs="Times New Roman"/>
          <w:sz w:val="24"/>
          <w:szCs w:val="24"/>
          <w:u w:val="single"/>
        </w:rPr>
        <w:t>Keterangan:</w:t>
      </w:r>
      <w:r w:rsidRPr="00536AD3">
        <w:rPr>
          <w:rFonts w:ascii="Times New Roman" w:hAnsi="Times New Roman" w:cs="Times New Roman"/>
          <w:sz w:val="24"/>
          <w:szCs w:val="24"/>
        </w:rPr>
        <w:t xml:space="preserve">  *</w:t>
      </w:r>
      <w:r w:rsidRPr="00536AD3">
        <w:rPr>
          <w:rFonts w:ascii="Times New Roman" w:hAnsi="Times New Roman" w:cs="Times New Roman"/>
          <w:i/>
          <w:sz w:val="24"/>
          <w:szCs w:val="24"/>
        </w:rPr>
        <w:t>satu materai untuk satu dokumen</w:t>
      </w:r>
    </w:p>
    <w:p w14:paraId="38A1D23A" w14:textId="77777777" w:rsidR="004A19BB" w:rsidRPr="00536AD3" w:rsidRDefault="004A19BB">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p>
    <w:p w14:paraId="330ACB65" w14:textId="77777777" w:rsidR="004A19BB" w:rsidRPr="00536AD3" w:rsidRDefault="004A19BB">
      <w:pPr>
        <w:widowControl w:val="0"/>
        <w:pBdr>
          <w:top w:val="nil"/>
          <w:left w:val="nil"/>
          <w:bottom w:val="nil"/>
          <w:right w:val="nil"/>
          <w:between w:val="nil"/>
        </w:pBdr>
        <w:spacing w:line="240" w:lineRule="auto"/>
        <w:ind w:left="0" w:hanging="2"/>
        <w:rPr>
          <w:rFonts w:ascii="Times New Roman" w:hAnsi="Times New Roman" w:cs="Times New Roman"/>
          <w:color w:val="000000"/>
          <w:sz w:val="24"/>
          <w:szCs w:val="24"/>
        </w:rPr>
      </w:pPr>
    </w:p>
    <w:sectPr w:rsidR="004A19BB" w:rsidRPr="00536AD3">
      <w:headerReference w:type="even" r:id="rId9"/>
      <w:headerReference w:type="default" r:id="rId10"/>
      <w:footerReference w:type="even" r:id="rId11"/>
      <w:footerReference w:type="default" r:id="rId12"/>
      <w:headerReference w:type="first" r:id="rId13"/>
      <w:footerReference w:type="first" r:id="rId14"/>
      <w:pgSz w:w="11906" w:h="16838"/>
      <w:pgMar w:top="568" w:right="1440" w:bottom="851" w:left="1440"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DEE14" w14:textId="77777777" w:rsidR="00665215" w:rsidRDefault="00665215">
      <w:pPr>
        <w:spacing w:line="240" w:lineRule="auto"/>
        <w:ind w:left="0" w:hanging="2"/>
      </w:pPr>
      <w:r>
        <w:separator/>
      </w:r>
    </w:p>
  </w:endnote>
  <w:endnote w:type="continuationSeparator" w:id="0">
    <w:p w14:paraId="262228CC" w14:textId="77777777" w:rsidR="00665215" w:rsidRDefault="0066521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0000000000000000000"/>
    <w:charset w:val="00"/>
    <w:family w:val="roman"/>
    <w:notTrueType/>
    <w:pitch w:val="default"/>
  </w:font>
  <w:font w:name="Linux Libertine G">
    <w:altName w:val="Cambria"/>
    <w:charset w:val="00"/>
    <w:family w:val="auto"/>
    <w:pitch w:val="variable"/>
  </w:font>
  <w:font w:name="Segoe UI">
    <w:panose1 w:val="020B0502040204020203"/>
    <w:charset w:val="00"/>
    <w:family w:val="swiss"/>
    <w:pitch w:val="variable"/>
    <w:sig w:usb0="E4002EFF" w:usb1="C000E47F" w:usb2="00000009" w:usb3="00000000" w:csb0="000001FF" w:csb1="00000000"/>
  </w:font>
  <w:font w:name="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875E0" w14:textId="77777777" w:rsidR="00536AD3" w:rsidRDefault="00536AD3">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84B06" w14:textId="77777777" w:rsidR="00536AD3" w:rsidRDefault="00536AD3">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AF7C4" w14:textId="77777777" w:rsidR="00536AD3" w:rsidRDefault="00536AD3">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262BEF" w14:textId="77777777" w:rsidR="00665215" w:rsidRDefault="00665215">
      <w:pPr>
        <w:spacing w:line="240" w:lineRule="auto"/>
        <w:ind w:left="0" w:hanging="2"/>
      </w:pPr>
      <w:r>
        <w:separator/>
      </w:r>
    </w:p>
  </w:footnote>
  <w:footnote w:type="continuationSeparator" w:id="0">
    <w:p w14:paraId="0C5A17E1" w14:textId="77777777" w:rsidR="00665215" w:rsidRDefault="0066521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CA1A0" w14:textId="77777777" w:rsidR="00536AD3" w:rsidRDefault="00536AD3">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98810" w14:textId="77777777" w:rsidR="004A19BB" w:rsidRDefault="004A19BB">
    <w:pPr>
      <w:shd w:val="clear" w:color="auto" w:fill="FFFFFF"/>
      <w:ind w:left="0" w:right="-46" w:hanging="2"/>
      <w:rPr>
        <w:rFonts w:ascii="Arial" w:eastAsia="Arial" w:hAnsi="Arial" w:cs="Arial"/>
        <w:color w:val="333333"/>
        <w:sz w:val="16"/>
        <w:szCs w:val="16"/>
      </w:rPr>
    </w:pPr>
  </w:p>
  <w:p w14:paraId="74D59F1B" w14:textId="77777777" w:rsidR="004A19BB" w:rsidRDefault="00536AD3" w:rsidP="00536AD3">
    <w:pPr>
      <w:shd w:val="clear" w:color="auto" w:fill="FFFFFF"/>
      <w:ind w:leftChars="1880" w:left="4138" w:right="-46" w:hanging="2"/>
      <w:rPr>
        <w:rFonts w:ascii="Arial" w:eastAsia="Arial" w:hAnsi="Arial" w:cs="Arial"/>
        <w:color w:val="333333"/>
        <w:sz w:val="16"/>
        <w:szCs w:val="16"/>
      </w:rPr>
    </w:pPr>
    <w:r>
      <w:rPr>
        <w:noProof/>
      </w:rPr>
      <w:drawing>
        <wp:anchor distT="0" distB="0" distL="114300" distR="114300" simplePos="0" relativeHeight="251658240" behindDoc="0" locked="0" layoutInCell="1" hidden="0" allowOverlap="1" wp14:anchorId="1B8AE215" wp14:editId="3A0FF295">
          <wp:simplePos x="0" y="0"/>
          <wp:positionH relativeFrom="column">
            <wp:posOffset>3175</wp:posOffset>
          </wp:positionH>
          <wp:positionV relativeFrom="paragraph">
            <wp:posOffset>57785</wp:posOffset>
          </wp:positionV>
          <wp:extent cx="2333625" cy="50546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33625" cy="505460"/>
                  </a:xfrm>
                  <a:prstGeom prst="rect">
                    <a:avLst/>
                  </a:prstGeom>
                  <a:ln/>
                </pic:spPr>
              </pic:pic>
            </a:graphicData>
          </a:graphic>
        </wp:anchor>
      </w:drawing>
    </w:r>
    <w:r>
      <w:rPr>
        <w:rFonts w:ascii="Arial" w:eastAsia="Arial" w:hAnsi="Arial" w:cs="Arial"/>
        <w:b/>
        <w:color w:val="333333"/>
        <w:sz w:val="16"/>
        <w:szCs w:val="16"/>
      </w:rPr>
      <w:t xml:space="preserve">Jurusan Kesehatan Lingkungan Poltekkes Kemenkes Semarang </w:t>
    </w:r>
  </w:p>
  <w:p w14:paraId="4245D215" w14:textId="77777777" w:rsidR="004A19BB" w:rsidRDefault="00000000" w:rsidP="00536AD3">
    <w:pPr>
      <w:shd w:val="clear" w:color="auto" w:fill="FFFFFF"/>
      <w:ind w:leftChars="1880" w:left="4138" w:right="-46" w:hanging="2"/>
      <w:rPr>
        <w:rFonts w:ascii="Arial" w:eastAsia="Arial" w:hAnsi="Arial" w:cs="Arial"/>
        <w:color w:val="333333"/>
        <w:sz w:val="16"/>
        <w:szCs w:val="16"/>
      </w:rPr>
    </w:pPr>
    <w:r>
      <w:rPr>
        <w:rFonts w:ascii="Arial" w:eastAsia="Arial" w:hAnsi="Arial" w:cs="Arial"/>
        <w:b/>
        <w:color w:val="333333"/>
        <w:sz w:val="16"/>
        <w:szCs w:val="16"/>
      </w:rPr>
      <w:t xml:space="preserve">Jl Raya Baturaden Km. 12 Purwokerto, Jawa Tengah, Indonesia. </w:t>
    </w:r>
  </w:p>
  <w:p w14:paraId="0B995276" w14:textId="77777777" w:rsidR="004A19BB" w:rsidRDefault="00000000" w:rsidP="00536AD3">
    <w:pPr>
      <w:shd w:val="clear" w:color="auto" w:fill="FFFFFF"/>
      <w:ind w:leftChars="1880" w:left="4138" w:right="-46" w:hanging="2"/>
      <w:rPr>
        <w:rFonts w:ascii="Arial" w:eastAsia="Arial" w:hAnsi="Arial" w:cs="Arial"/>
        <w:color w:val="333333"/>
        <w:sz w:val="16"/>
        <w:szCs w:val="16"/>
      </w:rPr>
    </w:pPr>
    <w:r>
      <w:rPr>
        <w:rFonts w:ascii="Arial" w:eastAsia="Arial" w:hAnsi="Arial" w:cs="Arial"/>
        <w:color w:val="333333"/>
        <w:sz w:val="16"/>
        <w:szCs w:val="16"/>
      </w:rPr>
      <w:t>Telp/Fax</w:t>
    </w:r>
    <w:r>
      <w:rPr>
        <w:rFonts w:ascii="Arial" w:eastAsia="Arial" w:hAnsi="Arial" w:cs="Arial"/>
        <w:color w:val="333333"/>
        <w:sz w:val="16"/>
        <w:szCs w:val="16"/>
      </w:rPr>
      <w:tab/>
      <w:t>: 0281-681709</w:t>
    </w:r>
  </w:p>
  <w:p w14:paraId="13FD42C0" w14:textId="77777777" w:rsidR="004A19BB" w:rsidRDefault="00000000" w:rsidP="00536AD3">
    <w:pPr>
      <w:shd w:val="clear" w:color="auto" w:fill="FFFFFF"/>
      <w:ind w:leftChars="1880" w:left="4138" w:right="-46" w:hanging="2"/>
      <w:rPr>
        <w:rFonts w:ascii="Arial" w:eastAsia="Arial" w:hAnsi="Arial" w:cs="Arial"/>
        <w:color w:val="333333"/>
        <w:sz w:val="16"/>
        <w:szCs w:val="16"/>
      </w:rPr>
    </w:pPr>
    <w:r>
      <w:rPr>
        <w:rFonts w:ascii="Arial" w:eastAsia="Arial" w:hAnsi="Arial" w:cs="Arial"/>
        <w:color w:val="333333"/>
        <w:sz w:val="16"/>
        <w:szCs w:val="16"/>
      </w:rPr>
      <w:t>Website</w:t>
    </w:r>
    <w:r>
      <w:rPr>
        <w:rFonts w:ascii="Arial" w:eastAsia="Arial" w:hAnsi="Arial" w:cs="Arial"/>
        <w:color w:val="333333"/>
        <w:sz w:val="16"/>
        <w:szCs w:val="16"/>
      </w:rPr>
      <w:tab/>
      <w:t>: https://ejournal.poltekkes-smg.ac.id/</w:t>
    </w:r>
  </w:p>
  <w:p w14:paraId="75F676F8" w14:textId="77777777" w:rsidR="004A19BB" w:rsidRDefault="00000000" w:rsidP="00536AD3">
    <w:pPr>
      <w:shd w:val="clear" w:color="auto" w:fill="FFFFFF"/>
      <w:ind w:leftChars="1880" w:left="4138" w:right="-46" w:hanging="2"/>
      <w:rPr>
        <w:rFonts w:ascii="Arial" w:eastAsia="Arial" w:hAnsi="Arial" w:cs="Arial"/>
        <w:color w:val="333333"/>
        <w:sz w:val="16"/>
        <w:szCs w:val="16"/>
      </w:rPr>
    </w:pPr>
    <w:r>
      <w:rPr>
        <w:rFonts w:ascii="Arial" w:eastAsia="Arial" w:hAnsi="Arial" w:cs="Arial"/>
        <w:color w:val="333333"/>
        <w:sz w:val="16"/>
        <w:szCs w:val="16"/>
      </w:rPr>
      <w:t>Email</w:t>
    </w:r>
    <w:r>
      <w:rPr>
        <w:rFonts w:ascii="Arial" w:eastAsia="Arial" w:hAnsi="Arial" w:cs="Arial"/>
        <w:color w:val="333333"/>
        <w:sz w:val="16"/>
        <w:szCs w:val="16"/>
      </w:rPr>
      <w:tab/>
      <w:t>: buletinkeslingmas@poltekkes-smg.ac.id</w:t>
    </w:r>
  </w:p>
  <w:p w14:paraId="0B3F0348" w14:textId="77777777" w:rsidR="004A19BB" w:rsidRDefault="004A19BB">
    <w:pPr>
      <w:widowControl w:val="0"/>
      <w:pBdr>
        <w:top w:val="nil"/>
        <w:left w:val="nil"/>
        <w:bottom w:val="single" w:sz="4" w:space="1" w:color="000000"/>
        <w:right w:val="nil"/>
        <w:between w:val="nil"/>
      </w:pBdr>
      <w:spacing w:line="240" w:lineRule="auto"/>
      <w:ind w:left="0" w:right="-45" w:hanging="2"/>
      <w:jc w:val="center"/>
      <w:rPr>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64D52" w14:textId="77777777" w:rsidR="00536AD3" w:rsidRDefault="00536AD3">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601833"/>
    <w:multiLevelType w:val="multilevel"/>
    <w:tmpl w:val="3FCCFC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299195F"/>
    <w:multiLevelType w:val="multilevel"/>
    <w:tmpl w:val="07CA191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30895954">
    <w:abstractNumId w:val="1"/>
  </w:num>
  <w:num w:numId="2" w16cid:durableId="2020542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9BB"/>
    <w:rsid w:val="00162E29"/>
    <w:rsid w:val="003D377A"/>
    <w:rsid w:val="004A19BB"/>
    <w:rsid w:val="00536AD3"/>
    <w:rsid w:val="00665215"/>
    <w:rsid w:val="00921A1E"/>
    <w:rsid w:val="00960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D76D7"/>
  <w15:docId w15:val="{15A99758-4546-4FA0-969A-11354F376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N w:val="0"/>
      <w:spacing w:line="1" w:lineRule="atLeast"/>
      <w:ind w:leftChars="-1" w:left="-1" w:hangingChars="1" w:hanging="1"/>
      <w:textDirection w:val="btLr"/>
      <w:textAlignment w:val="baseline"/>
      <w:outlineLvl w:val="0"/>
    </w:pPr>
    <w:rPr>
      <w:position w:val="-1"/>
      <w:lang w:eastAsia="zh-CN" w:bidi="hi-IN"/>
    </w:rPr>
  </w:style>
  <w:style w:type="paragraph" w:styleId="Heading1">
    <w:name w:val="heading 1"/>
    <w:basedOn w:val="Normal"/>
    <w:next w:val="Standard"/>
    <w:uiPriority w:val="9"/>
    <w:qFormat/>
    <w:pPr>
      <w:keepNext/>
      <w:keepLines/>
      <w:spacing w:before="480" w:after="120" w:line="240" w:lineRule="auto"/>
    </w:pPr>
    <w:rPr>
      <w:b/>
      <w:sz w:val="48"/>
      <w:szCs w:val="48"/>
    </w:rPr>
  </w:style>
  <w:style w:type="paragraph" w:styleId="Heading2">
    <w:name w:val="heading 2"/>
    <w:basedOn w:val="Normal"/>
    <w:next w:val="Standard"/>
    <w:uiPriority w:val="9"/>
    <w:semiHidden/>
    <w:unhideWhenUsed/>
    <w:qFormat/>
    <w:pPr>
      <w:keepNext/>
      <w:keepLines/>
      <w:spacing w:before="360" w:after="80" w:line="240" w:lineRule="auto"/>
      <w:outlineLvl w:val="1"/>
    </w:pPr>
    <w:rPr>
      <w:b/>
      <w:sz w:val="36"/>
      <w:szCs w:val="36"/>
    </w:rPr>
  </w:style>
  <w:style w:type="paragraph" w:styleId="Heading3">
    <w:name w:val="heading 3"/>
    <w:basedOn w:val="Normal"/>
    <w:next w:val="Standard"/>
    <w:uiPriority w:val="9"/>
    <w:semiHidden/>
    <w:unhideWhenUsed/>
    <w:qFormat/>
    <w:pPr>
      <w:keepNext/>
      <w:keepLines/>
      <w:spacing w:before="280" w:after="80" w:line="240" w:lineRule="auto"/>
      <w:outlineLvl w:val="2"/>
    </w:pPr>
    <w:rPr>
      <w:b/>
      <w:sz w:val="28"/>
      <w:szCs w:val="28"/>
    </w:rPr>
  </w:style>
  <w:style w:type="paragraph" w:styleId="Heading4">
    <w:name w:val="heading 4"/>
    <w:basedOn w:val="Normal"/>
    <w:next w:val="Standard"/>
    <w:uiPriority w:val="9"/>
    <w:semiHidden/>
    <w:unhideWhenUsed/>
    <w:qFormat/>
    <w:pPr>
      <w:keepNext/>
      <w:keepLines/>
      <w:spacing w:before="240" w:after="40" w:line="240" w:lineRule="auto"/>
      <w:outlineLvl w:val="3"/>
    </w:pPr>
    <w:rPr>
      <w:b/>
      <w:sz w:val="24"/>
      <w:szCs w:val="24"/>
    </w:rPr>
  </w:style>
  <w:style w:type="paragraph" w:styleId="Heading5">
    <w:name w:val="heading 5"/>
    <w:basedOn w:val="Normal"/>
    <w:next w:val="Standard"/>
    <w:uiPriority w:val="9"/>
    <w:semiHidden/>
    <w:unhideWhenUsed/>
    <w:qFormat/>
    <w:pPr>
      <w:keepNext/>
      <w:keepLines/>
      <w:spacing w:before="220" w:after="40" w:line="240" w:lineRule="auto"/>
      <w:outlineLvl w:val="4"/>
    </w:pPr>
    <w:rPr>
      <w:b/>
    </w:rPr>
  </w:style>
  <w:style w:type="paragraph" w:styleId="Heading6">
    <w:name w:val="heading 6"/>
    <w:basedOn w:val="Normal"/>
    <w:next w:val="Standard"/>
    <w:uiPriority w:val="9"/>
    <w:semiHidden/>
    <w:unhideWhenUsed/>
    <w:qFormat/>
    <w:pPr>
      <w:keepNext/>
      <w:keepLines/>
      <w:spacing w:before="200" w:after="40" w:line="240" w:lineRule="auto"/>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tandard"/>
    <w:uiPriority w:val="10"/>
    <w:qFormat/>
    <w:pPr>
      <w:keepNext/>
      <w:keepLines/>
      <w:spacing w:before="480" w:after="120" w:line="240" w:lineRule="auto"/>
    </w:pPr>
    <w:rPr>
      <w:b/>
      <w:sz w:val="72"/>
      <w:szCs w:val="72"/>
    </w:rPr>
  </w:style>
  <w:style w:type="paragraph" w:customStyle="1" w:styleId="Standard">
    <w:name w:val="Standard"/>
    <w:pPr>
      <w:widowControl w:val="0"/>
      <w:autoSpaceDN w:val="0"/>
      <w:spacing w:line="1" w:lineRule="atLeast"/>
      <w:ind w:leftChars="-1" w:left="-1" w:hangingChars="1" w:hanging="1"/>
      <w:textDirection w:val="btLr"/>
      <w:textAlignment w:val="baseline"/>
      <w:outlineLvl w:val="0"/>
    </w:pPr>
    <w:rPr>
      <w:position w:val="-1"/>
      <w:lang w:bidi="hi-IN"/>
    </w:r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Normal"/>
    <w:rPr>
      <w:sz w:val="24"/>
      <w:szCs w:val="24"/>
    </w:rPr>
  </w:style>
  <w:style w:type="paragraph" w:styleId="List">
    <w:name w:val="List"/>
    <w:basedOn w:val="Textbody"/>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BalloonText">
    <w:name w:val="Balloon Text"/>
    <w:basedOn w:val="Normal"/>
    <w:rPr>
      <w:rFonts w:ascii="Segoe UI" w:eastAsia="Segoe UI" w:hAnsi="Segoe UI" w:cs="Segoe UI"/>
      <w:sz w:val="18"/>
      <w:szCs w:val="18"/>
    </w:rPr>
  </w:style>
  <w:style w:type="paragraph" w:styleId="Footer">
    <w:name w:val="footer"/>
    <w:basedOn w:val="Normal"/>
  </w:style>
  <w:style w:type="paragraph" w:styleId="Header">
    <w:name w:val="header"/>
    <w:basedOn w:val="Normal"/>
  </w:style>
  <w:style w:type="paragraph" w:styleId="ListParagraph">
    <w:name w:val="List Paragraph"/>
    <w:basedOn w:val="Normal"/>
    <w:pPr>
      <w:spacing w:after="200" w:line="276" w:lineRule="auto"/>
      <w:ind w:left="720" w:firstLine="0"/>
    </w:pPr>
    <w:rPr>
      <w:rFonts w:cs="F"/>
    </w:rPr>
  </w:style>
  <w:style w:type="paragraph" w:styleId="Subtitle">
    <w:name w:val="Subtitle"/>
    <w:basedOn w:val="Normal"/>
    <w:next w:val="Normal"/>
    <w:uiPriority w:val="11"/>
    <w:qFormat/>
    <w:pPr>
      <w:keepNext/>
      <w:keepLines/>
      <w:spacing w:before="360" w:after="80" w:line="240" w:lineRule="auto"/>
    </w:pPr>
    <w:rPr>
      <w:rFonts w:ascii="Georgia" w:eastAsia="Georgia" w:hAnsi="Georgia" w:cs="Georgia"/>
      <w:i/>
      <w:color w:val="666666"/>
      <w:sz w:val="48"/>
      <w:szCs w:val="48"/>
    </w:rPr>
  </w:style>
  <w:style w:type="paragraph" w:customStyle="1" w:styleId="Framecontents">
    <w:name w:val="Frame contents"/>
    <w:basedOn w:val="Standard"/>
  </w:style>
  <w:style w:type="character" w:customStyle="1" w:styleId="Internetlink">
    <w:name w:val="Internet link"/>
    <w:rPr>
      <w:color w:val="0000FF"/>
      <w:w w:val="100"/>
      <w:position w:val="-1"/>
      <w:u w:val="single"/>
      <w:effect w:val="none"/>
      <w:vertAlign w:val="baseline"/>
      <w:cs w:val="0"/>
      <w:em w:val="none"/>
    </w:rPr>
  </w:style>
  <w:style w:type="character" w:customStyle="1" w:styleId="BodyTextChar">
    <w:name w:val="Body Text Char"/>
    <w:rPr>
      <w:rFonts w:ascii="Times New Roman" w:eastAsia="Times New Roman" w:hAnsi="Times New Roman" w:cs="Times New Roman"/>
      <w:w w:val="100"/>
      <w:position w:val="-1"/>
      <w:sz w:val="24"/>
      <w:szCs w:val="24"/>
      <w:effect w:val="none"/>
      <w:vertAlign w:val="baseline"/>
      <w:cs w:val="0"/>
      <w:em w:val="none"/>
    </w:rPr>
  </w:style>
  <w:style w:type="character" w:customStyle="1" w:styleId="BalloonTextChar">
    <w:name w:val="Balloon Text Char"/>
    <w:rPr>
      <w:rFonts w:ascii="Segoe UI" w:eastAsia="Times New Roman" w:hAnsi="Segoe UI" w:cs="Segoe UI"/>
      <w:w w:val="100"/>
      <w:position w:val="-1"/>
      <w:sz w:val="18"/>
      <w:szCs w:val="18"/>
      <w:effect w:val="none"/>
      <w:vertAlign w:val="baseline"/>
      <w:cs w:val="0"/>
      <w:em w:val="none"/>
    </w:rPr>
  </w:style>
  <w:style w:type="character" w:customStyle="1" w:styleId="HeaderChar">
    <w:name w:val="Header Char"/>
    <w:rPr>
      <w:rFonts w:ascii="Times New Roman" w:eastAsia="Times New Roman" w:hAnsi="Times New Roman" w:cs="Times New Roman"/>
      <w:w w:val="100"/>
      <w:position w:val="-1"/>
      <w:effect w:val="none"/>
      <w:vertAlign w:val="baseline"/>
      <w:cs w:val="0"/>
      <w:em w:val="none"/>
    </w:rPr>
  </w:style>
  <w:style w:type="character" w:customStyle="1" w:styleId="FooterChar">
    <w:name w:val="Footer Char"/>
    <w:rPr>
      <w:rFonts w:ascii="Times New Roman" w:eastAsia="Times New Roman" w:hAnsi="Times New Roman" w:cs="Times New Roman"/>
      <w:w w:val="100"/>
      <w:position w:val="-1"/>
      <w:effect w:val="none"/>
      <w:vertAlign w:val="baseline"/>
      <w:cs w:val="0"/>
      <w:em w:val="none"/>
    </w:rPr>
  </w:style>
  <w:style w:type="character" w:customStyle="1" w:styleId="UnresolvedMention1">
    <w:name w:val="Unresolved Mention1"/>
    <w:rPr>
      <w:color w:val="605E5C"/>
      <w:w w:val="100"/>
      <w:position w:val="-1"/>
      <w:effect w:val="none"/>
      <w:shd w:val="clear" w:color="auto" w:fill="E1DFDD"/>
      <w:vertAlign w:val="baseline"/>
      <w:cs w:val="0"/>
      <w:em w:val="none"/>
    </w:rPr>
  </w:style>
  <w:style w:type="character" w:styleId="UnresolvedMention">
    <w:name w:val="Unresolved Mention"/>
    <w:rPr>
      <w:color w:val="605E5C"/>
      <w:w w:val="100"/>
      <w:position w:val="-1"/>
      <w:effect w:val="none"/>
      <w:shd w:val="clear" w:color="auto" w:fill="E1DFDD"/>
      <w:vertAlign w:val="baseline"/>
      <w:cs w:val="0"/>
      <w:em w:val="none"/>
    </w:rPr>
  </w:style>
  <w:style w:type="numbering" w:customStyle="1" w:styleId="NoList1">
    <w:name w:val="No List_1"/>
    <w:basedOn w:val="NoList"/>
  </w:style>
  <w:style w:type="numbering" w:customStyle="1" w:styleId="WWNum1">
    <w:name w:val="WWNum1"/>
    <w:basedOn w:val="NoList"/>
  </w:style>
  <w:style w:type="table" w:customStyle="1" w:styleId="a">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OhpUY5NhjBjbtQf0KQsmBgo90A==">AMUW2mXbj+Tt6lhQ984yc7Pm8DZmzpQhrPEIcj11aLFSQQq1/8F8Wxawfl8NtunqQs9UxE0PQeiMSU/nD0WMr6iMYrpEtngWtPYiMiBj2q7JlkgU/tByQR8=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Nuansa Dwika Aulia</dc:creator>
  <cp:lastModifiedBy>Nuansa Dwika Aulia</cp:lastModifiedBy>
  <cp:revision>2</cp:revision>
  <dcterms:created xsi:type="dcterms:W3CDTF">2024-11-12T06:51:00Z</dcterms:created>
  <dcterms:modified xsi:type="dcterms:W3CDTF">2024-11-12T06:51:00Z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1033-11.2.0.8641</vt:lpwstr>
  </property>
  <property fmtid="{D5CDD505-2E9C-101B-9397-08002B2CF9AE}" pid="3" name="GrammarlyDocumentId">
    <vt:lpwstr>e4c8d3523f59a63f598ff8e5a8a33d2f45e41cbc3deb41bedc77f44dbfbd0fc8</vt:lpwstr>
  </property>
</Properties>
</file>