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C7" w:rsidRDefault="00C962C7" w:rsidP="00C962C7">
      <w:pPr>
        <w:tabs>
          <w:tab w:val="left" w:pos="7011"/>
        </w:tabs>
        <w:jc w:val="left"/>
        <w:rPr>
          <w:b/>
          <w:noProof/>
          <w:lang w:val="id-ID"/>
        </w:rPr>
      </w:pPr>
      <w:r>
        <w:rPr>
          <w:b/>
          <w:noProof/>
          <w:lang w:val="id-ID"/>
        </w:rPr>
        <w:t>Surat Ethical Clearane</w:t>
      </w:r>
    </w:p>
    <w:p w:rsidR="004201EA" w:rsidRDefault="00C962C7">
      <w:r>
        <w:rPr>
          <w:b/>
          <w:noProof/>
        </w:rPr>
        <w:drawing>
          <wp:inline distT="0" distB="0" distL="0" distR="0" wp14:anchorId="4E372C42" wp14:editId="35A9B82B">
            <wp:extent cx="5220970" cy="607722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 Febri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607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01EA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C7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AF5B84"/>
    <w:rsid w:val="00B10757"/>
    <w:rsid w:val="00BE6CC0"/>
    <w:rsid w:val="00C67A5F"/>
    <w:rsid w:val="00C962C7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C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C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>home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2023-01-30T15:38:00Z</dcterms:created>
  <dcterms:modified xsi:type="dcterms:W3CDTF">2023-01-30T15:38:00Z</dcterms:modified>
</cp:coreProperties>
</file>