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AB5E9" w14:textId="04305E32" w:rsidR="00B27237" w:rsidRDefault="00010BA1">
      <w:pPr>
        <w:spacing w:after="0" w:line="240" w:lineRule="auto"/>
        <w:jc w:val="center"/>
        <w:rPr>
          <w:rFonts w:ascii="Times New Roman" w:hAnsi="Times New Roman"/>
          <w:i/>
          <w:iCs/>
          <w:color w:val="7030A0"/>
          <w:sz w:val="24"/>
          <w:szCs w:val="24"/>
        </w:rPr>
      </w:pPr>
      <w:proofErr w:type="spellStart"/>
      <w:r>
        <w:rPr>
          <w:rFonts w:ascii="Times New Roman" w:hAnsi="Times New Roman"/>
          <w:b/>
          <w:bCs/>
          <w:sz w:val="24"/>
          <w:szCs w:val="24"/>
        </w:rPr>
        <w:t>Analisis</w:t>
      </w:r>
      <w:proofErr w:type="spellEnd"/>
      <w:r>
        <w:rPr>
          <w:rFonts w:ascii="Times New Roman" w:hAnsi="Times New Roman"/>
          <w:b/>
          <w:bCs/>
          <w:sz w:val="24"/>
          <w:szCs w:val="24"/>
        </w:rPr>
        <w:t xml:space="preserve"> Kadar </w:t>
      </w:r>
      <w:proofErr w:type="spellStart"/>
      <w:r>
        <w:rPr>
          <w:rFonts w:ascii="Times New Roman" w:hAnsi="Times New Roman"/>
          <w:b/>
          <w:bCs/>
          <w:sz w:val="24"/>
          <w:szCs w:val="24"/>
        </w:rPr>
        <w:t>Karboksihemoglobin</w:t>
      </w:r>
      <w:proofErr w:type="spellEnd"/>
      <w:r>
        <w:rPr>
          <w:rFonts w:ascii="Times New Roman" w:hAnsi="Times New Roman"/>
          <w:b/>
          <w:bCs/>
          <w:sz w:val="24"/>
          <w:szCs w:val="24"/>
        </w:rPr>
        <w:t xml:space="preserve"> (</w:t>
      </w:r>
      <w:proofErr w:type="spellStart"/>
      <w:r>
        <w:rPr>
          <w:rFonts w:ascii="Times New Roman" w:hAnsi="Times New Roman"/>
          <w:b/>
          <w:bCs/>
          <w:sz w:val="24"/>
          <w:szCs w:val="24"/>
        </w:rPr>
        <w:t>COHb</w:t>
      </w:r>
      <w:proofErr w:type="spellEnd"/>
      <w:r>
        <w:rPr>
          <w:rFonts w:ascii="Times New Roman" w:hAnsi="Times New Roman"/>
          <w:b/>
          <w:bCs/>
          <w:sz w:val="24"/>
          <w:szCs w:val="24"/>
        </w:rPr>
        <w:t xml:space="preserve">) pada </w:t>
      </w:r>
      <w:proofErr w:type="spellStart"/>
      <w:r>
        <w:rPr>
          <w:rFonts w:ascii="Times New Roman" w:hAnsi="Times New Roman"/>
          <w:b/>
          <w:bCs/>
          <w:sz w:val="24"/>
          <w:szCs w:val="24"/>
        </w:rPr>
        <w:t>Montir</w:t>
      </w:r>
      <w:proofErr w:type="spellEnd"/>
      <w:r>
        <w:rPr>
          <w:rFonts w:ascii="Times New Roman" w:hAnsi="Times New Roman"/>
          <w:b/>
          <w:bCs/>
          <w:sz w:val="24"/>
          <w:szCs w:val="24"/>
        </w:rPr>
        <w:t xml:space="preserve"> Motor di Area Kota </w:t>
      </w:r>
      <w:proofErr w:type="spellStart"/>
      <w:r>
        <w:rPr>
          <w:rFonts w:ascii="Times New Roman" w:hAnsi="Times New Roman"/>
          <w:b/>
          <w:bCs/>
          <w:sz w:val="24"/>
          <w:szCs w:val="24"/>
        </w:rPr>
        <w:t>Samarinda</w:t>
      </w:r>
      <w:proofErr w:type="spellEnd"/>
    </w:p>
    <w:p w14:paraId="69416C61" w14:textId="77777777" w:rsidR="00B27237" w:rsidRDefault="00B27237">
      <w:pPr>
        <w:spacing w:after="0" w:line="240" w:lineRule="auto"/>
        <w:jc w:val="center"/>
        <w:rPr>
          <w:rFonts w:ascii="Times New Roman" w:hAnsi="Times New Roman"/>
          <w:i/>
          <w:iCs/>
          <w:sz w:val="24"/>
          <w:szCs w:val="24"/>
        </w:rPr>
      </w:pPr>
    </w:p>
    <w:p w14:paraId="0F3255DD" w14:textId="016FFC59" w:rsidR="00B27237" w:rsidRDefault="00010BA1" w:rsidP="00010BA1">
      <w:pPr>
        <w:spacing w:after="0" w:line="276" w:lineRule="auto"/>
        <w:jc w:val="center"/>
        <w:rPr>
          <w:rFonts w:ascii="Times New Roman" w:hAnsi="Times New Roman"/>
          <w:b/>
          <w:i/>
          <w:iCs/>
          <w:sz w:val="24"/>
          <w:szCs w:val="24"/>
        </w:rPr>
      </w:pPr>
      <w:r w:rsidRPr="001C16A1">
        <w:rPr>
          <w:rFonts w:ascii="Times New Roman" w:hAnsi="Times New Roman"/>
          <w:b/>
          <w:i/>
          <w:iCs/>
          <w:sz w:val="24"/>
          <w:szCs w:val="24"/>
        </w:rPr>
        <w:t>Analysis of Carboxyhemoglobin (</w:t>
      </w:r>
      <w:proofErr w:type="spellStart"/>
      <w:r w:rsidRPr="001C16A1">
        <w:rPr>
          <w:rFonts w:ascii="Times New Roman" w:hAnsi="Times New Roman"/>
          <w:b/>
          <w:i/>
          <w:iCs/>
          <w:sz w:val="24"/>
          <w:szCs w:val="24"/>
        </w:rPr>
        <w:t>COHb</w:t>
      </w:r>
      <w:proofErr w:type="spellEnd"/>
      <w:r w:rsidRPr="001C16A1">
        <w:rPr>
          <w:rFonts w:ascii="Times New Roman" w:hAnsi="Times New Roman"/>
          <w:b/>
          <w:i/>
          <w:iCs/>
          <w:sz w:val="24"/>
          <w:szCs w:val="24"/>
        </w:rPr>
        <w:t xml:space="preserve">) Levels </w:t>
      </w:r>
      <w:proofErr w:type="gramStart"/>
      <w:r w:rsidRPr="001C16A1">
        <w:rPr>
          <w:rFonts w:ascii="Times New Roman" w:hAnsi="Times New Roman"/>
          <w:b/>
          <w:i/>
          <w:iCs/>
          <w:sz w:val="24"/>
          <w:szCs w:val="24"/>
        </w:rPr>
        <w:t xml:space="preserve">of </w:t>
      </w:r>
      <w:r>
        <w:rPr>
          <w:rFonts w:ascii="Times New Roman" w:hAnsi="Times New Roman"/>
          <w:b/>
          <w:i/>
          <w:iCs/>
          <w:sz w:val="24"/>
          <w:szCs w:val="24"/>
        </w:rPr>
        <w:t xml:space="preserve"> </w:t>
      </w:r>
      <w:r w:rsidRPr="001C16A1">
        <w:rPr>
          <w:rFonts w:ascii="Times New Roman" w:hAnsi="Times New Roman"/>
          <w:b/>
          <w:i/>
          <w:iCs/>
          <w:sz w:val="24"/>
          <w:szCs w:val="24"/>
        </w:rPr>
        <w:t>Motorbike</w:t>
      </w:r>
      <w:proofErr w:type="gramEnd"/>
      <w:r w:rsidRPr="001C16A1">
        <w:rPr>
          <w:rFonts w:ascii="Times New Roman" w:hAnsi="Times New Roman"/>
          <w:b/>
          <w:i/>
          <w:iCs/>
          <w:sz w:val="24"/>
          <w:szCs w:val="24"/>
        </w:rPr>
        <w:t xml:space="preserve"> Mechanics in </w:t>
      </w:r>
      <w:proofErr w:type="spellStart"/>
      <w:r w:rsidRPr="001C16A1">
        <w:rPr>
          <w:rFonts w:ascii="Times New Roman" w:hAnsi="Times New Roman"/>
          <w:b/>
          <w:i/>
          <w:iCs/>
          <w:sz w:val="24"/>
          <w:szCs w:val="24"/>
        </w:rPr>
        <w:t>Samarinda</w:t>
      </w:r>
      <w:proofErr w:type="spellEnd"/>
    </w:p>
    <w:p w14:paraId="7D8F2793" w14:textId="77777777" w:rsidR="00450FB4" w:rsidRPr="00010BA1" w:rsidRDefault="00450FB4" w:rsidP="00010BA1">
      <w:pPr>
        <w:spacing w:after="0" w:line="276" w:lineRule="auto"/>
        <w:jc w:val="center"/>
        <w:rPr>
          <w:rFonts w:ascii="Times New Roman" w:hAnsi="Times New Roman"/>
          <w:b/>
          <w:i/>
          <w:iCs/>
          <w:sz w:val="24"/>
          <w:szCs w:val="24"/>
        </w:rPr>
      </w:pPr>
    </w:p>
    <w:p w14:paraId="1914C319" w14:textId="028EA955" w:rsidR="00B27237" w:rsidRPr="00BC7556" w:rsidRDefault="00010BA1">
      <w:pPr>
        <w:spacing w:after="0" w:line="240" w:lineRule="auto"/>
        <w:jc w:val="center"/>
        <w:rPr>
          <w:rFonts w:ascii="Times New Roman" w:hAnsi="Times New Roman"/>
          <w:b/>
          <w:sz w:val="24"/>
          <w:szCs w:val="24"/>
          <w:vertAlign w:val="superscript"/>
        </w:rPr>
      </w:pPr>
      <w:r>
        <w:rPr>
          <w:rFonts w:ascii="Times New Roman" w:hAnsi="Times New Roman"/>
          <w:b/>
          <w:sz w:val="24"/>
          <w:szCs w:val="24"/>
        </w:rPr>
        <w:t>RIFKY SALDI A. WAHID</w:t>
      </w:r>
      <w:r w:rsidR="00BC7556">
        <w:rPr>
          <w:rFonts w:ascii="Times New Roman" w:hAnsi="Times New Roman"/>
          <w:b/>
          <w:sz w:val="24"/>
          <w:szCs w:val="24"/>
          <w:vertAlign w:val="superscript"/>
        </w:rPr>
        <w:t>1</w:t>
      </w:r>
    </w:p>
    <w:p w14:paraId="4C8D5851" w14:textId="5B4A095F" w:rsidR="00B27237" w:rsidRPr="00BC7556" w:rsidRDefault="00010BA1">
      <w:pPr>
        <w:spacing w:after="0" w:line="240" w:lineRule="auto"/>
        <w:jc w:val="center"/>
        <w:rPr>
          <w:rFonts w:ascii="Times New Roman" w:hAnsi="Times New Roman"/>
          <w:b/>
          <w:sz w:val="24"/>
          <w:szCs w:val="24"/>
          <w:vertAlign w:val="superscript"/>
        </w:rPr>
      </w:pPr>
      <w:r>
        <w:rPr>
          <w:rFonts w:ascii="Times New Roman" w:hAnsi="Times New Roman"/>
          <w:b/>
          <w:sz w:val="24"/>
          <w:szCs w:val="24"/>
        </w:rPr>
        <w:t>GEORGIUS KAPERIUS</w:t>
      </w:r>
      <w:r w:rsidR="00BC7556">
        <w:rPr>
          <w:rFonts w:ascii="Times New Roman" w:hAnsi="Times New Roman"/>
          <w:b/>
          <w:sz w:val="24"/>
          <w:szCs w:val="24"/>
          <w:vertAlign w:val="superscript"/>
        </w:rPr>
        <w:t>2</w:t>
      </w:r>
    </w:p>
    <w:p w14:paraId="65820B24" w14:textId="42565F2C" w:rsidR="00B27237" w:rsidRPr="00BC7556" w:rsidRDefault="00010BA1">
      <w:pPr>
        <w:spacing w:after="0" w:line="240" w:lineRule="auto"/>
        <w:jc w:val="center"/>
        <w:rPr>
          <w:rFonts w:ascii="Times New Roman" w:hAnsi="Times New Roman"/>
          <w:b/>
          <w:sz w:val="24"/>
          <w:szCs w:val="24"/>
          <w:vertAlign w:val="superscript"/>
        </w:rPr>
      </w:pPr>
      <w:r>
        <w:rPr>
          <w:rFonts w:ascii="Times New Roman" w:hAnsi="Times New Roman"/>
          <w:b/>
          <w:sz w:val="24"/>
          <w:szCs w:val="24"/>
        </w:rPr>
        <w:t>LA ODE AKBAR RASYDY</w:t>
      </w:r>
      <w:r w:rsidR="00BC7556">
        <w:rPr>
          <w:rFonts w:ascii="Times New Roman" w:hAnsi="Times New Roman"/>
          <w:b/>
          <w:sz w:val="24"/>
          <w:szCs w:val="24"/>
          <w:vertAlign w:val="superscript"/>
        </w:rPr>
        <w:t>3</w:t>
      </w:r>
    </w:p>
    <w:p w14:paraId="14FE1B57" w14:textId="77777777" w:rsidR="00B27237" w:rsidRDefault="00B27237">
      <w:pPr>
        <w:spacing w:after="0" w:line="240" w:lineRule="auto"/>
        <w:jc w:val="center"/>
        <w:rPr>
          <w:rFonts w:ascii="Times New Roman" w:hAnsi="Times New Roman"/>
          <w:b/>
          <w:bCs/>
          <w:sz w:val="24"/>
          <w:szCs w:val="24"/>
        </w:rPr>
      </w:pPr>
    </w:p>
    <w:p w14:paraId="454C7A26" w14:textId="6214F913" w:rsidR="00010BA1" w:rsidRPr="00687CEE" w:rsidRDefault="00AC3A56" w:rsidP="00010BA1">
      <w:pPr>
        <w:spacing w:after="0" w:line="240" w:lineRule="auto"/>
        <w:jc w:val="center"/>
        <w:rPr>
          <w:rFonts w:ascii="Times New Roman" w:hAnsi="Times New Roman"/>
          <w:b/>
          <w:i/>
          <w:iCs/>
          <w:sz w:val="24"/>
          <w:szCs w:val="24"/>
        </w:rPr>
      </w:pPr>
      <w:r>
        <w:rPr>
          <w:rFonts w:ascii="Times New Roman" w:hAnsi="Times New Roman"/>
          <w:b/>
          <w:i/>
          <w:iCs/>
          <w:sz w:val="24"/>
          <w:szCs w:val="24"/>
          <w:vertAlign w:val="superscript"/>
        </w:rPr>
        <w:t>1,2</w:t>
      </w:r>
      <w:r w:rsidR="00010BA1" w:rsidRPr="00687CEE">
        <w:rPr>
          <w:rFonts w:ascii="Times New Roman" w:hAnsi="Times New Roman"/>
          <w:b/>
          <w:i/>
          <w:iCs/>
          <w:sz w:val="24"/>
          <w:szCs w:val="24"/>
        </w:rPr>
        <w:t xml:space="preserve">Institut </w:t>
      </w:r>
      <w:proofErr w:type="spellStart"/>
      <w:r w:rsidR="00010BA1" w:rsidRPr="00687CEE">
        <w:rPr>
          <w:rFonts w:ascii="Times New Roman" w:hAnsi="Times New Roman"/>
          <w:b/>
          <w:i/>
          <w:iCs/>
          <w:sz w:val="24"/>
          <w:szCs w:val="24"/>
        </w:rPr>
        <w:t>Teknologi</w:t>
      </w:r>
      <w:proofErr w:type="spellEnd"/>
      <w:r w:rsidR="00010BA1" w:rsidRPr="00687CEE">
        <w:rPr>
          <w:rFonts w:ascii="Times New Roman" w:hAnsi="Times New Roman"/>
          <w:b/>
          <w:i/>
          <w:iCs/>
          <w:sz w:val="24"/>
          <w:szCs w:val="24"/>
        </w:rPr>
        <w:t xml:space="preserve"> Kesehatan dan Sains </w:t>
      </w:r>
      <w:proofErr w:type="spellStart"/>
      <w:r w:rsidR="00010BA1" w:rsidRPr="00687CEE">
        <w:rPr>
          <w:rFonts w:ascii="Times New Roman" w:hAnsi="Times New Roman"/>
          <w:b/>
          <w:i/>
          <w:iCs/>
          <w:sz w:val="24"/>
          <w:szCs w:val="24"/>
        </w:rPr>
        <w:t>Wiyata</w:t>
      </w:r>
      <w:proofErr w:type="spellEnd"/>
      <w:r w:rsidR="00010BA1" w:rsidRPr="00687CEE">
        <w:rPr>
          <w:rFonts w:ascii="Times New Roman" w:hAnsi="Times New Roman"/>
          <w:b/>
          <w:i/>
          <w:iCs/>
          <w:sz w:val="24"/>
          <w:szCs w:val="24"/>
        </w:rPr>
        <w:t xml:space="preserve"> </w:t>
      </w:r>
      <w:proofErr w:type="spellStart"/>
      <w:r w:rsidR="00010BA1" w:rsidRPr="00687CEE">
        <w:rPr>
          <w:rFonts w:ascii="Times New Roman" w:hAnsi="Times New Roman"/>
          <w:b/>
          <w:i/>
          <w:iCs/>
          <w:sz w:val="24"/>
          <w:szCs w:val="24"/>
        </w:rPr>
        <w:t>Husada</w:t>
      </w:r>
      <w:proofErr w:type="spellEnd"/>
      <w:r w:rsidR="00010BA1" w:rsidRPr="00687CEE">
        <w:rPr>
          <w:rFonts w:ascii="Times New Roman" w:hAnsi="Times New Roman"/>
          <w:b/>
          <w:i/>
          <w:iCs/>
          <w:sz w:val="24"/>
          <w:szCs w:val="24"/>
        </w:rPr>
        <w:t xml:space="preserve"> </w:t>
      </w:r>
      <w:proofErr w:type="spellStart"/>
      <w:r w:rsidR="00010BA1" w:rsidRPr="00687CEE">
        <w:rPr>
          <w:rFonts w:ascii="Times New Roman" w:hAnsi="Times New Roman"/>
          <w:b/>
          <w:i/>
          <w:iCs/>
          <w:sz w:val="24"/>
          <w:szCs w:val="24"/>
        </w:rPr>
        <w:t>Samarinda</w:t>
      </w:r>
      <w:proofErr w:type="spellEnd"/>
    </w:p>
    <w:p w14:paraId="736BA122" w14:textId="60A7211C" w:rsidR="00B27237" w:rsidRDefault="00010BA1" w:rsidP="00010BA1">
      <w:pPr>
        <w:spacing w:after="0" w:line="240" w:lineRule="auto"/>
        <w:jc w:val="center"/>
        <w:rPr>
          <w:rFonts w:ascii="Times New Roman" w:hAnsi="Times New Roman"/>
          <w:b/>
          <w:i/>
          <w:iCs/>
          <w:sz w:val="24"/>
          <w:szCs w:val="24"/>
        </w:rPr>
      </w:pPr>
      <w:r w:rsidRPr="00687CEE">
        <w:rPr>
          <w:rFonts w:ascii="Times New Roman" w:hAnsi="Times New Roman"/>
          <w:b/>
          <w:i/>
          <w:iCs/>
          <w:sz w:val="24"/>
          <w:szCs w:val="24"/>
        </w:rPr>
        <w:t xml:space="preserve">Jalan Kadrie Oening No.77 </w:t>
      </w:r>
      <w:proofErr w:type="spellStart"/>
      <w:r w:rsidRPr="00687CEE">
        <w:rPr>
          <w:rFonts w:ascii="Times New Roman" w:hAnsi="Times New Roman"/>
          <w:b/>
          <w:i/>
          <w:iCs/>
          <w:sz w:val="24"/>
          <w:szCs w:val="24"/>
        </w:rPr>
        <w:t>Samarinda</w:t>
      </w:r>
      <w:proofErr w:type="spellEnd"/>
      <w:r w:rsidRPr="00687CEE">
        <w:rPr>
          <w:rFonts w:ascii="Times New Roman" w:hAnsi="Times New Roman"/>
          <w:b/>
          <w:i/>
          <w:iCs/>
          <w:sz w:val="24"/>
          <w:szCs w:val="24"/>
        </w:rPr>
        <w:t>, Kalimantan Timur</w:t>
      </w:r>
    </w:p>
    <w:p w14:paraId="5EB63D16" w14:textId="59A43D18" w:rsidR="00010BA1" w:rsidRDefault="00AC3A56" w:rsidP="00010BA1">
      <w:pPr>
        <w:spacing w:after="0" w:line="240" w:lineRule="auto"/>
        <w:jc w:val="center"/>
        <w:rPr>
          <w:rFonts w:ascii="Times New Roman" w:hAnsi="Times New Roman"/>
          <w:b/>
          <w:i/>
          <w:iCs/>
          <w:sz w:val="24"/>
          <w:szCs w:val="24"/>
        </w:rPr>
      </w:pPr>
      <w:r>
        <w:rPr>
          <w:rFonts w:ascii="Times New Roman" w:hAnsi="Times New Roman"/>
          <w:b/>
          <w:i/>
          <w:iCs/>
          <w:sz w:val="24"/>
          <w:szCs w:val="24"/>
          <w:vertAlign w:val="superscript"/>
        </w:rPr>
        <w:t>3</w:t>
      </w:r>
      <w:proofErr w:type="gramStart"/>
      <w:r w:rsidR="00010BA1">
        <w:rPr>
          <w:rFonts w:ascii="Times New Roman" w:hAnsi="Times New Roman"/>
          <w:b/>
          <w:i/>
          <w:iCs/>
          <w:sz w:val="24"/>
          <w:szCs w:val="24"/>
        </w:rPr>
        <w:t>Departemen :</w:t>
      </w:r>
      <w:proofErr w:type="gramEnd"/>
      <w:r w:rsidR="00010BA1">
        <w:rPr>
          <w:rFonts w:ascii="Times New Roman" w:hAnsi="Times New Roman"/>
          <w:b/>
          <w:i/>
          <w:iCs/>
          <w:sz w:val="24"/>
          <w:szCs w:val="24"/>
        </w:rPr>
        <w:t xml:space="preserve"> Kimia Farmasi, Universitas Muhammadiyah</w:t>
      </w:r>
      <w:r w:rsidR="00BC7556">
        <w:rPr>
          <w:rFonts w:ascii="Times New Roman" w:hAnsi="Times New Roman"/>
          <w:b/>
          <w:i/>
          <w:iCs/>
          <w:sz w:val="24"/>
          <w:szCs w:val="24"/>
        </w:rPr>
        <w:t xml:space="preserve"> A.R. </w:t>
      </w:r>
      <w:proofErr w:type="spellStart"/>
      <w:r w:rsidR="00BC7556">
        <w:rPr>
          <w:rFonts w:ascii="Times New Roman" w:hAnsi="Times New Roman"/>
          <w:b/>
          <w:i/>
          <w:iCs/>
          <w:sz w:val="24"/>
          <w:szCs w:val="24"/>
        </w:rPr>
        <w:t>Fachruddin</w:t>
      </w:r>
      <w:proofErr w:type="spellEnd"/>
    </w:p>
    <w:p w14:paraId="0B31A90C" w14:textId="3CFCF087" w:rsidR="006D5F73" w:rsidRDefault="006D5F73" w:rsidP="00010BA1">
      <w:pPr>
        <w:spacing w:after="0" w:line="240" w:lineRule="auto"/>
        <w:jc w:val="center"/>
        <w:rPr>
          <w:rFonts w:ascii="Times New Roman" w:hAnsi="Times New Roman"/>
          <w:b/>
          <w:i/>
          <w:iCs/>
          <w:sz w:val="24"/>
          <w:szCs w:val="24"/>
        </w:rPr>
      </w:pPr>
      <w:r>
        <w:rPr>
          <w:rFonts w:ascii="Times New Roman" w:hAnsi="Times New Roman"/>
          <w:b/>
          <w:i/>
          <w:iCs/>
          <w:sz w:val="24"/>
          <w:szCs w:val="24"/>
        </w:rPr>
        <w:t xml:space="preserve">Jl. KH </w:t>
      </w:r>
      <w:proofErr w:type="spellStart"/>
      <w:r>
        <w:rPr>
          <w:rFonts w:ascii="Times New Roman" w:hAnsi="Times New Roman"/>
          <w:b/>
          <w:i/>
          <w:iCs/>
          <w:sz w:val="24"/>
          <w:szCs w:val="24"/>
        </w:rPr>
        <w:t>Syekh</w:t>
      </w:r>
      <w:proofErr w:type="spellEnd"/>
      <w:r>
        <w:rPr>
          <w:rFonts w:ascii="Times New Roman" w:hAnsi="Times New Roman"/>
          <w:b/>
          <w:i/>
          <w:iCs/>
          <w:sz w:val="24"/>
          <w:szCs w:val="24"/>
        </w:rPr>
        <w:t xml:space="preserve"> Nawawi KM 4 No. 13 </w:t>
      </w:r>
      <w:proofErr w:type="spellStart"/>
      <w:r>
        <w:rPr>
          <w:rFonts w:ascii="Times New Roman" w:hAnsi="Times New Roman"/>
          <w:b/>
          <w:i/>
          <w:iCs/>
          <w:sz w:val="24"/>
          <w:szCs w:val="24"/>
        </w:rPr>
        <w:t>Matagara</w:t>
      </w:r>
      <w:proofErr w:type="spellEnd"/>
      <w:r>
        <w:rPr>
          <w:rFonts w:ascii="Times New Roman" w:hAnsi="Times New Roman"/>
          <w:b/>
          <w:i/>
          <w:iCs/>
          <w:sz w:val="24"/>
          <w:szCs w:val="24"/>
        </w:rPr>
        <w:t xml:space="preserve">, </w:t>
      </w:r>
      <w:proofErr w:type="spellStart"/>
      <w:r>
        <w:rPr>
          <w:rFonts w:ascii="Times New Roman" w:hAnsi="Times New Roman"/>
          <w:b/>
          <w:i/>
          <w:iCs/>
          <w:sz w:val="24"/>
          <w:szCs w:val="24"/>
        </w:rPr>
        <w:t>Tigaraksa</w:t>
      </w:r>
      <w:proofErr w:type="spellEnd"/>
      <w:r>
        <w:rPr>
          <w:rFonts w:ascii="Times New Roman" w:hAnsi="Times New Roman"/>
          <w:b/>
          <w:i/>
          <w:iCs/>
          <w:sz w:val="24"/>
          <w:szCs w:val="24"/>
        </w:rPr>
        <w:t xml:space="preserve"> </w:t>
      </w:r>
      <w:proofErr w:type="spellStart"/>
      <w:r>
        <w:rPr>
          <w:rFonts w:ascii="Times New Roman" w:hAnsi="Times New Roman"/>
          <w:b/>
          <w:i/>
          <w:iCs/>
          <w:sz w:val="24"/>
          <w:szCs w:val="24"/>
        </w:rPr>
        <w:t>Kabupaten</w:t>
      </w:r>
      <w:proofErr w:type="spellEnd"/>
      <w:r>
        <w:rPr>
          <w:rFonts w:ascii="Times New Roman" w:hAnsi="Times New Roman"/>
          <w:b/>
          <w:i/>
          <w:iCs/>
          <w:sz w:val="24"/>
          <w:szCs w:val="24"/>
        </w:rPr>
        <w:t xml:space="preserve"> Tangerang, Banten</w:t>
      </w:r>
    </w:p>
    <w:p w14:paraId="53A645B6" w14:textId="5749148A" w:rsidR="00B27237" w:rsidRDefault="00000000">
      <w:pPr>
        <w:spacing w:after="0" w:line="240" w:lineRule="auto"/>
        <w:jc w:val="center"/>
        <w:rPr>
          <w:rFonts w:ascii="Times New Roman" w:hAnsi="Times New Roman"/>
          <w:i/>
          <w:iCs/>
          <w:sz w:val="24"/>
          <w:szCs w:val="24"/>
          <w:lang w:val="en"/>
        </w:rPr>
      </w:pPr>
      <w:r>
        <w:rPr>
          <w:rFonts w:ascii="Times New Roman" w:hAnsi="Times New Roman"/>
          <w:i/>
          <w:iCs/>
          <w:sz w:val="24"/>
          <w:szCs w:val="24"/>
          <w:lang w:val="en"/>
        </w:rPr>
        <w:t>Email:</w:t>
      </w:r>
      <w:r>
        <w:rPr>
          <w:rFonts w:ascii="Times New Roman" w:hAnsi="Times New Roman"/>
          <w:i/>
          <w:iCs/>
          <w:sz w:val="24"/>
          <w:szCs w:val="24"/>
        </w:rPr>
        <w:t xml:space="preserve"> </w:t>
      </w:r>
      <w:r w:rsidR="00AC3A56">
        <w:rPr>
          <w:rFonts w:ascii="Times New Roman" w:hAnsi="Times New Roman"/>
          <w:i/>
          <w:iCs/>
          <w:sz w:val="24"/>
          <w:szCs w:val="24"/>
          <w:vertAlign w:val="superscript"/>
        </w:rPr>
        <w:t>1</w:t>
      </w:r>
      <w:hyperlink r:id="rId9" w:history="1">
        <w:r w:rsidR="00AC3A56" w:rsidRPr="00254280">
          <w:rPr>
            <w:rStyle w:val="Hyperlink"/>
            <w:rFonts w:ascii="Times New Roman" w:hAnsi="Times New Roman"/>
            <w:i/>
            <w:iCs/>
            <w:sz w:val="24"/>
            <w:szCs w:val="24"/>
          </w:rPr>
          <w:t>rifkyfarmasi@gmail.com</w:t>
        </w:r>
      </w:hyperlink>
      <w:r w:rsidR="00BC7556">
        <w:rPr>
          <w:rFonts w:ascii="Times New Roman" w:hAnsi="Times New Roman"/>
          <w:i/>
          <w:iCs/>
          <w:sz w:val="24"/>
          <w:szCs w:val="24"/>
        </w:rPr>
        <w:t xml:space="preserve">, </w:t>
      </w:r>
      <w:r w:rsidR="00AC3A56">
        <w:rPr>
          <w:rFonts w:ascii="Times New Roman" w:hAnsi="Times New Roman"/>
          <w:i/>
          <w:iCs/>
          <w:sz w:val="24"/>
          <w:szCs w:val="24"/>
          <w:vertAlign w:val="superscript"/>
        </w:rPr>
        <w:t>2</w:t>
      </w:r>
      <w:hyperlink r:id="rId10" w:history="1">
        <w:r w:rsidR="00AC3A56" w:rsidRPr="00254280">
          <w:rPr>
            <w:rStyle w:val="Hyperlink"/>
            <w:rFonts w:ascii="Times New Roman" w:hAnsi="Times New Roman"/>
            <w:i/>
            <w:iCs/>
            <w:sz w:val="24"/>
            <w:szCs w:val="24"/>
          </w:rPr>
          <w:t>georgiuskaperius20@gmail.com</w:t>
        </w:r>
      </w:hyperlink>
      <w:r w:rsidR="00BC7556">
        <w:rPr>
          <w:rFonts w:ascii="Times New Roman" w:hAnsi="Times New Roman"/>
          <w:i/>
          <w:iCs/>
          <w:sz w:val="24"/>
          <w:szCs w:val="24"/>
        </w:rPr>
        <w:t xml:space="preserve">, </w:t>
      </w:r>
      <w:r w:rsidR="00AC3A56">
        <w:rPr>
          <w:rFonts w:ascii="Times New Roman" w:hAnsi="Times New Roman"/>
          <w:i/>
          <w:iCs/>
          <w:sz w:val="24"/>
          <w:szCs w:val="24"/>
          <w:vertAlign w:val="superscript"/>
        </w:rPr>
        <w:t>3</w:t>
      </w:r>
      <w:hyperlink r:id="rId11" w:history="1">
        <w:r w:rsidR="00AC3A56" w:rsidRPr="00254280">
          <w:rPr>
            <w:rStyle w:val="Hyperlink"/>
            <w:rFonts w:ascii="Times New Roman" w:hAnsi="Times New Roman"/>
            <w:i/>
            <w:iCs/>
            <w:sz w:val="24"/>
            <w:szCs w:val="24"/>
          </w:rPr>
          <w:t>rasydyakbar@gmail.com</w:t>
        </w:r>
      </w:hyperlink>
      <w:r w:rsidR="00BC7556">
        <w:rPr>
          <w:rFonts w:ascii="Times New Roman" w:hAnsi="Times New Roman"/>
          <w:i/>
          <w:iCs/>
          <w:sz w:val="24"/>
          <w:szCs w:val="24"/>
        </w:rPr>
        <w:t xml:space="preserve"> </w:t>
      </w:r>
    </w:p>
    <w:p w14:paraId="2CCD48DD" w14:textId="77777777" w:rsidR="00B27237" w:rsidRDefault="00B27237">
      <w:pPr>
        <w:spacing w:after="0" w:line="240" w:lineRule="auto"/>
        <w:jc w:val="center"/>
        <w:rPr>
          <w:rFonts w:ascii="Times New Roman" w:hAnsi="Times New Roman"/>
          <w:sz w:val="24"/>
          <w:szCs w:val="24"/>
          <w:lang w:val="en"/>
        </w:rPr>
      </w:pPr>
    </w:p>
    <w:p w14:paraId="5A71066C" w14:textId="77777777" w:rsidR="00B27237" w:rsidRDefault="00B27237">
      <w:pPr>
        <w:spacing w:after="0" w:line="240" w:lineRule="auto"/>
        <w:jc w:val="center"/>
        <w:rPr>
          <w:rFonts w:ascii="Times New Roman" w:hAnsi="Times New Roman"/>
          <w:b/>
          <w:bCs/>
          <w:sz w:val="24"/>
          <w:szCs w:val="24"/>
        </w:rPr>
      </w:pPr>
    </w:p>
    <w:p w14:paraId="2CD74852" w14:textId="77777777" w:rsidR="00BC7556" w:rsidRPr="006C0EAA" w:rsidRDefault="00BC7556" w:rsidP="00BC7556">
      <w:pPr>
        <w:spacing w:after="0"/>
        <w:rPr>
          <w:rFonts w:ascii="Times New Roman" w:hAnsi="Times New Roman"/>
          <w:b/>
          <w:bCs/>
          <w:sz w:val="22"/>
          <w:szCs w:val="22"/>
        </w:rPr>
      </w:pPr>
      <w:proofErr w:type="spellStart"/>
      <w:r w:rsidRPr="006C0EAA">
        <w:rPr>
          <w:rFonts w:ascii="Times New Roman" w:hAnsi="Times New Roman"/>
          <w:b/>
          <w:bCs/>
          <w:sz w:val="22"/>
          <w:szCs w:val="22"/>
        </w:rPr>
        <w:t>Abstrak</w:t>
      </w:r>
      <w:proofErr w:type="spellEnd"/>
    </w:p>
    <w:p w14:paraId="59FE4C87" w14:textId="4321415E" w:rsidR="00BC7556" w:rsidRPr="006C0EAA" w:rsidRDefault="00BC7556" w:rsidP="00BC7556">
      <w:pPr>
        <w:spacing w:after="0" w:line="240" w:lineRule="auto"/>
        <w:jc w:val="both"/>
        <w:rPr>
          <w:rFonts w:ascii="Times New Roman" w:eastAsia="Times New Roman" w:hAnsi="Times New Roman"/>
          <w:color w:val="000000"/>
          <w:sz w:val="22"/>
          <w:szCs w:val="22"/>
          <w:lang w:eastAsia="en-ID"/>
        </w:rPr>
      </w:pPr>
      <w:bookmarkStart w:id="0" w:name="_Hlk140226836"/>
      <w:proofErr w:type="spellStart"/>
      <w:r w:rsidRPr="006C0EAA">
        <w:rPr>
          <w:rFonts w:ascii="Times New Roman" w:hAnsi="Times New Roman"/>
          <w:sz w:val="22"/>
          <w:szCs w:val="22"/>
        </w:rPr>
        <w:t>Kualitas</w:t>
      </w:r>
      <w:proofErr w:type="spellEnd"/>
      <w:r w:rsidRPr="006C0EAA">
        <w:rPr>
          <w:rFonts w:ascii="Times New Roman" w:hAnsi="Times New Roman"/>
          <w:sz w:val="22"/>
          <w:szCs w:val="22"/>
        </w:rPr>
        <w:t xml:space="preserve"> </w:t>
      </w:r>
      <w:proofErr w:type="spellStart"/>
      <w:r w:rsidRPr="006C0EAA">
        <w:rPr>
          <w:rFonts w:ascii="Times New Roman" w:hAnsi="Times New Roman"/>
          <w:sz w:val="22"/>
          <w:szCs w:val="22"/>
        </w:rPr>
        <w:t>dari</w:t>
      </w:r>
      <w:proofErr w:type="spellEnd"/>
      <w:r w:rsidRPr="006C0EAA">
        <w:rPr>
          <w:rFonts w:ascii="Times New Roman" w:hAnsi="Times New Roman"/>
          <w:sz w:val="22"/>
          <w:szCs w:val="22"/>
        </w:rPr>
        <w:t xml:space="preserve"> </w:t>
      </w:r>
      <w:proofErr w:type="spellStart"/>
      <w:r w:rsidRPr="006C0EAA">
        <w:rPr>
          <w:rFonts w:ascii="Times New Roman" w:hAnsi="Times New Roman"/>
          <w:sz w:val="22"/>
          <w:szCs w:val="22"/>
        </w:rPr>
        <w:t>udara</w:t>
      </w:r>
      <w:proofErr w:type="spellEnd"/>
      <w:r w:rsidRPr="006C0EAA">
        <w:rPr>
          <w:rFonts w:ascii="Times New Roman" w:hAnsi="Times New Roman"/>
          <w:sz w:val="22"/>
          <w:szCs w:val="22"/>
        </w:rPr>
        <w:t xml:space="preserve"> </w:t>
      </w:r>
      <w:proofErr w:type="spellStart"/>
      <w:r w:rsidRPr="006C0EAA">
        <w:rPr>
          <w:rFonts w:ascii="Times New Roman" w:hAnsi="Times New Roman"/>
          <w:sz w:val="22"/>
          <w:szCs w:val="22"/>
        </w:rPr>
        <w:t>merupakan</w:t>
      </w:r>
      <w:proofErr w:type="spellEnd"/>
      <w:r w:rsidRPr="006C0EAA">
        <w:rPr>
          <w:rFonts w:ascii="Times New Roman" w:hAnsi="Times New Roman"/>
          <w:sz w:val="22"/>
          <w:szCs w:val="22"/>
        </w:rPr>
        <w:t xml:space="preserve"> </w:t>
      </w:r>
      <w:proofErr w:type="spellStart"/>
      <w:r w:rsidRPr="006C0EAA">
        <w:rPr>
          <w:rFonts w:ascii="Times New Roman" w:hAnsi="Times New Roman"/>
          <w:sz w:val="22"/>
          <w:szCs w:val="22"/>
        </w:rPr>
        <w:t>hal</w:t>
      </w:r>
      <w:proofErr w:type="spellEnd"/>
      <w:r w:rsidRPr="006C0EAA">
        <w:rPr>
          <w:rFonts w:ascii="Times New Roman" w:hAnsi="Times New Roman"/>
          <w:sz w:val="22"/>
          <w:szCs w:val="22"/>
        </w:rPr>
        <w:t xml:space="preserve"> yang sangat </w:t>
      </w:r>
      <w:proofErr w:type="spellStart"/>
      <w:r w:rsidRPr="006C0EAA">
        <w:rPr>
          <w:rFonts w:ascii="Times New Roman" w:hAnsi="Times New Roman"/>
          <w:sz w:val="22"/>
          <w:szCs w:val="22"/>
        </w:rPr>
        <w:t>penting</w:t>
      </w:r>
      <w:proofErr w:type="spellEnd"/>
      <w:r w:rsidRPr="006C0EAA">
        <w:rPr>
          <w:rFonts w:ascii="Times New Roman" w:hAnsi="Times New Roman"/>
          <w:sz w:val="22"/>
          <w:szCs w:val="22"/>
        </w:rPr>
        <w:t xml:space="preserve"> </w:t>
      </w:r>
      <w:proofErr w:type="spellStart"/>
      <w:r w:rsidRPr="006C0EAA">
        <w:rPr>
          <w:rFonts w:ascii="Times New Roman" w:hAnsi="Times New Roman"/>
          <w:sz w:val="22"/>
          <w:szCs w:val="22"/>
        </w:rPr>
        <w:t>bagi</w:t>
      </w:r>
      <w:proofErr w:type="spellEnd"/>
      <w:r w:rsidRPr="006C0EAA">
        <w:rPr>
          <w:rFonts w:ascii="Times New Roman" w:hAnsi="Times New Roman"/>
          <w:sz w:val="22"/>
          <w:szCs w:val="22"/>
        </w:rPr>
        <w:t xml:space="preserve"> </w:t>
      </w:r>
      <w:proofErr w:type="spellStart"/>
      <w:r w:rsidRPr="006C0EAA">
        <w:rPr>
          <w:rFonts w:ascii="Times New Roman" w:hAnsi="Times New Roman"/>
          <w:sz w:val="22"/>
          <w:szCs w:val="22"/>
        </w:rPr>
        <w:t>lingkungan</w:t>
      </w:r>
      <w:proofErr w:type="spellEnd"/>
      <w:r w:rsidRPr="006C0EAA">
        <w:rPr>
          <w:rFonts w:ascii="Times New Roman" w:hAnsi="Times New Roman"/>
          <w:sz w:val="22"/>
          <w:szCs w:val="22"/>
        </w:rPr>
        <w:t xml:space="preserve"> dan </w:t>
      </w:r>
      <w:proofErr w:type="spellStart"/>
      <w:r w:rsidRPr="006C0EAA">
        <w:rPr>
          <w:rFonts w:ascii="Times New Roman" w:hAnsi="Times New Roman"/>
          <w:sz w:val="22"/>
          <w:szCs w:val="22"/>
        </w:rPr>
        <w:t>kehidupan</w:t>
      </w:r>
      <w:proofErr w:type="spellEnd"/>
      <w:r w:rsidRPr="006C0EAA">
        <w:rPr>
          <w:rFonts w:ascii="Times New Roman" w:hAnsi="Times New Roman"/>
          <w:sz w:val="22"/>
          <w:szCs w:val="22"/>
        </w:rPr>
        <w:t xml:space="preserve"> </w:t>
      </w:r>
      <w:proofErr w:type="spellStart"/>
      <w:r w:rsidRPr="006C0EAA">
        <w:rPr>
          <w:rFonts w:ascii="Times New Roman" w:hAnsi="Times New Roman"/>
          <w:sz w:val="22"/>
          <w:szCs w:val="22"/>
        </w:rPr>
        <w:t>manusia</w:t>
      </w:r>
      <w:proofErr w:type="spellEnd"/>
      <w:r w:rsidRPr="006C0EAA">
        <w:rPr>
          <w:rFonts w:ascii="Times New Roman" w:hAnsi="Times New Roman"/>
          <w:sz w:val="22"/>
          <w:szCs w:val="22"/>
        </w:rPr>
        <w:t xml:space="preserve">, </w:t>
      </w:r>
      <w:proofErr w:type="spellStart"/>
      <w:r w:rsidRPr="006C0EAA">
        <w:rPr>
          <w:rFonts w:ascii="Times New Roman" w:hAnsi="Times New Roman"/>
          <w:sz w:val="22"/>
          <w:szCs w:val="22"/>
        </w:rPr>
        <w:t>namun</w:t>
      </w:r>
      <w:proofErr w:type="spellEnd"/>
      <w:r w:rsidRPr="006C0EAA">
        <w:rPr>
          <w:rFonts w:ascii="Times New Roman" w:hAnsi="Times New Roman"/>
          <w:sz w:val="22"/>
          <w:szCs w:val="22"/>
        </w:rPr>
        <w:t xml:space="preserve"> </w:t>
      </w:r>
      <w:proofErr w:type="spellStart"/>
      <w:r w:rsidRPr="006C0EAA">
        <w:rPr>
          <w:rFonts w:ascii="Times New Roman" w:hAnsi="Times New Roman"/>
          <w:sz w:val="22"/>
          <w:szCs w:val="22"/>
        </w:rPr>
        <w:t>seiring</w:t>
      </w:r>
      <w:proofErr w:type="spellEnd"/>
      <w:r w:rsidRPr="006C0EAA">
        <w:rPr>
          <w:rFonts w:ascii="Times New Roman" w:hAnsi="Times New Roman"/>
          <w:sz w:val="22"/>
          <w:szCs w:val="22"/>
        </w:rPr>
        <w:t xml:space="preserve"> </w:t>
      </w:r>
      <w:proofErr w:type="spellStart"/>
      <w:r w:rsidRPr="006C0EAA">
        <w:rPr>
          <w:rFonts w:ascii="Times New Roman" w:hAnsi="Times New Roman"/>
          <w:sz w:val="22"/>
          <w:szCs w:val="22"/>
        </w:rPr>
        <w:t>dengan</w:t>
      </w:r>
      <w:proofErr w:type="spellEnd"/>
      <w:r w:rsidRPr="006C0EAA">
        <w:rPr>
          <w:rFonts w:ascii="Times New Roman" w:hAnsi="Times New Roman"/>
          <w:sz w:val="22"/>
          <w:szCs w:val="22"/>
        </w:rPr>
        <w:t xml:space="preserve"> </w:t>
      </w:r>
      <w:proofErr w:type="spellStart"/>
      <w:r w:rsidRPr="006C0EAA">
        <w:rPr>
          <w:rFonts w:ascii="Times New Roman" w:hAnsi="Times New Roman"/>
          <w:sz w:val="22"/>
          <w:szCs w:val="22"/>
        </w:rPr>
        <w:t>perkembangan</w:t>
      </w:r>
      <w:proofErr w:type="spellEnd"/>
      <w:r w:rsidRPr="006C0EAA">
        <w:rPr>
          <w:rFonts w:ascii="Times New Roman" w:hAnsi="Times New Roman"/>
          <w:sz w:val="22"/>
          <w:szCs w:val="22"/>
        </w:rPr>
        <w:t xml:space="preserve"> zaman masa </w:t>
      </w:r>
      <w:proofErr w:type="spellStart"/>
      <w:r w:rsidRPr="006C0EAA">
        <w:rPr>
          <w:rFonts w:ascii="Times New Roman" w:hAnsi="Times New Roman"/>
          <w:sz w:val="22"/>
          <w:szCs w:val="22"/>
        </w:rPr>
        <w:t>kini</w:t>
      </w:r>
      <w:proofErr w:type="spellEnd"/>
      <w:r w:rsidRPr="006C0EAA">
        <w:rPr>
          <w:rFonts w:ascii="Times New Roman" w:hAnsi="Times New Roman"/>
          <w:sz w:val="22"/>
          <w:szCs w:val="22"/>
        </w:rPr>
        <w:t xml:space="preserve"> yang </w:t>
      </w:r>
      <w:proofErr w:type="spellStart"/>
      <w:r w:rsidRPr="006C0EAA">
        <w:rPr>
          <w:rFonts w:ascii="Times New Roman" w:hAnsi="Times New Roman"/>
          <w:sz w:val="22"/>
          <w:szCs w:val="22"/>
        </w:rPr>
        <w:t>semakin</w:t>
      </w:r>
      <w:proofErr w:type="spellEnd"/>
      <w:r w:rsidRPr="006C0EAA">
        <w:rPr>
          <w:rFonts w:ascii="Times New Roman" w:hAnsi="Times New Roman"/>
          <w:sz w:val="22"/>
          <w:szCs w:val="22"/>
        </w:rPr>
        <w:t xml:space="preserve"> </w:t>
      </w:r>
      <w:proofErr w:type="spellStart"/>
      <w:r w:rsidRPr="006C0EAA">
        <w:rPr>
          <w:rFonts w:ascii="Times New Roman" w:hAnsi="Times New Roman"/>
          <w:sz w:val="22"/>
          <w:szCs w:val="22"/>
        </w:rPr>
        <w:t>berkembang</w:t>
      </w:r>
      <w:proofErr w:type="spellEnd"/>
      <w:r w:rsidRPr="006C0EAA">
        <w:rPr>
          <w:rFonts w:ascii="Times New Roman" w:hAnsi="Times New Roman"/>
          <w:sz w:val="22"/>
          <w:szCs w:val="22"/>
        </w:rPr>
        <w:t xml:space="preserve"> dan modern </w:t>
      </w:r>
      <w:proofErr w:type="spellStart"/>
      <w:r w:rsidRPr="006C0EAA">
        <w:rPr>
          <w:rFonts w:ascii="Times New Roman" w:hAnsi="Times New Roman"/>
          <w:sz w:val="22"/>
          <w:szCs w:val="22"/>
        </w:rPr>
        <w:t>membuat</w:t>
      </w:r>
      <w:proofErr w:type="spellEnd"/>
      <w:r w:rsidRPr="006C0EAA">
        <w:rPr>
          <w:rFonts w:ascii="Times New Roman" w:hAnsi="Times New Roman"/>
          <w:sz w:val="22"/>
          <w:szCs w:val="22"/>
        </w:rPr>
        <w:t xml:space="preserve"> </w:t>
      </w:r>
      <w:proofErr w:type="spellStart"/>
      <w:r w:rsidRPr="006C0EAA">
        <w:rPr>
          <w:rFonts w:ascii="Times New Roman" w:hAnsi="Times New Roman"/>
          <w:sz w:val="22"/>
          <w:szCs w:val="22"/>
        </w:rPr>
        <w:t>kualitas</w:t>
      </w:r>
      <w:proofErr w:type="spellEnd"/>
      <w:r w:rsidRPr="006C0EAA">
        <w:rPr>
          <w:rFonts w:ascii="Times New Roman" w:hAnsi="Times New Roman"/>
          <w:sz w:val="22"/>
          <w:szCs w:val="22"/>
        </w:rPr>
        <w:t xml:space="preserve"> </w:t>
      </w:r>
      <w:proofErr w:type="spellStart"/>
      <w:r w:rsidRPr="006C0EAA">
        <w:rPr>
          <w:rFonts w:ascii="Times New Roman" w:hAnsi="Times New Roman"/>
          <w:sz w:val="22"/>
          <w:szCs w:val="22"/>
        </w:rPr>
        <w:t>udara</w:t>
      </w:r>
      <w:proofErr w:type="spellEnd"/>
      <w:r w:rsidRPr="006C0EAA">
        <w:rPr>
          <w:rFonts w:ascii="Times New Roman" w:hAnsi="Times New Roman"/>
          <w:sz w:val="22"/>
          <w:szCs w:val="22"/>
        </w:rPr>
        <w:t xml:space="preserve"> itu </w:t>
      </w:r>
      <w:proofErr w:type="spellStart"/>
      <w:r w:rsidRPr="006C0EAA">
        <w:rPr>
          <w:rFonts w:ascii="Times New Roman" w:hAnsi="Times New Roman"/>
          <w:sz w:val="22"/>
          <w:szCs w:val="22"/>
        </w:rPr>
        <w:t>sendiri</w:t>
      </w:r>
      <w:proofErr w:type="spellEnd"/>
      <w:r w:rsidRPr="006C0EAA">
        <w:rPr>
          <w:rFonts w:ascii="Times New Roman" w:hAnsi="Times New Roman"/>
          <w:sz w:val="22"/>
          <w:szCs w:val="22"/>
        </w:rPr>
        <w:t xml:space="preserve"> </w:t>
      </w:r>
      <w:proofErr w:type="spellStart"/>
      <w:r w:rsidRPr="006C0EAA">
        <w:rPr>
          <w:rFonts w:ascii="Times New Roman" w:hAnsi="Times New Roman"/>
          <w:sz w:val="22"/>
          <w:szCs w:val="22"/>
        </w:rPr>
        <w:t>semakin</w:t>
      </w:r>
      <w:proofErr w:type="spellEnd"/>
      <w:r w:rsidRPr="006C0EAA">
        <w:rPr>
          <w:rFonts w:ascii="Times New Roman" w:hAnsi="Times New Roman"/>
          <w:sz w:val="22"/>
          <w:szCs w:val="22"/>
        </w:rPr>
        <w:t xml:space="preserve"> </w:t>
      </w:r>
      <w:proofErr w:type="spellStart"/>
      <w:r w:rsidRPr="006C0EAA">
        <w:rPr>
          <w:rFonts w:ascii="Times New Roman" w:hAnsi="Times New Roman"/>
          <w:sz w:val="22"/>
          <w:szCs w:val="22"/>
        </w:rPr>
        <w:t>buruk</w:t>
      </w:r>
      <w:proofErr w:type="spellEnd"/>
      <w:r w:rsidRPr="006C0EAA">
        <w:rPr>
          <w:rFonts w:ascii="Times New Roman" w:hAnsi="Times New Roman"/>
          <w:sz w:val="22"/>
          <w:szCs w:val="22"/>
        </w:rPr>
        <w:t xml:space="preserve"> </w:t>
      </w:r>
      <w:proofErr w:type="spellStart"/>
      <w:r w:rsidRPr="006C0EAA">
        <w:rPr>
          <w:rFonts w:ascii="Times New Roman" w:hAnsi="Times New Roman"/>
          <w:sz w:val="22"/>
          <w:szCs w:val="22"/>
        </w:rPr>
        <w:t>serta</w:t>
      </w:r>
      <w:proofErr w:type="spellEnd"/>
      <w:r w:rsidRPr="006C0EAA">
        <w:rPr>
          <w:rFonts w:ascii="Times New Roman" w:hAnsi="Times New Roman"/>
          <w:sz w:val="22"/>
          <w:szCs w:val="22"/>
        </w:rPr>
        <w:t xml:space="preserve"> </w:t>
      </w:r>
      <w:proofErr w:type="spellStart"/>
      <w:r w:rsidRPr="006C0EAA">
        <w:rPr>
          <w:rFonts w:ascii="Times New Roman" w:hAnsi="Times New Roman"/>
          <w:sz w:val="22"/>
          <w:szCs w:val="22"/>
        </w:rPr>
        <w:t>zat</w:t>
      </w:r>
      <w:proofErr w:type="spellEnd"/>
      <w:r w:rsidRPr="006C0EAA">
        <w:rPr>
          <w:rFonts w:ascii="Times New Roman" w:hAnsi="Times New Roman"/>
          <w:sz w:val="22"/>
          <w:szCs w:val="22"/>
        </w:rPr>
        <w:t xml:space="preserve"> yang </w:t>
      </w:r>
      <w:proofErr w:type="spellStart"/>
      <w:r w:rsidRPr="006C0EAA">
        <w:rPr>
          <w:rFonts w:ascii="Times New Roman" w:hAnsi="Times New Roman"/>
          <w:sz w:val="22"/>
          <w:szCs w:val="22"/>
        </w:rPr>
        <w:t>menjadi</w:t>
      </w:r>
      <w:proofErr w:type="spellEnd"/>
      <w:r w:rsidRPr="006C0EAA">
        <w:rPr>
          <w:rFonts w:ascii="Times New Roman" w:hAnsi="Times New Roman"/>
          <w:sz w:val="22"/>
          <w:szCs w:val="22"/>
        </w:rPr>
        <w:t xml:space="preserve"> </w:t>
      </w:r>
      <w:proofErr w:type="spellStart"/>
      <w:r w:rsidRPr="006C0EAA">
        <w:rPr>
          <w:rFonts w:ascii="Times New Roman" w:hAnsi="Times New Roman"/>
          <w:sz w:val="22"/>
          <w:szCs w:val="22"/>
        </w:rPr>
        <w:t>pencemar</w:t>
      </w:r>
      <w:proofErr w:type="spellEnd"/>
      <w:r w:rsidRPr="006C0EAA">
        <w:rPr>
          <w:rFonts w:ascii="Times New Roman" w:hAnsi="Times New Roman"/>
          <w:sz w:val="22"/>
          <w:szCs w:val="22"/>
        </w:rPr>
        <w:t xml:space="preserve"> </w:t>
      </w:r>
      <w:proofErr w:type="spellStart"/>
      <w:r w:rsidRPr="006C0EAA">
        <w:rPr>
          <w:rFonts w:ascii="Times New Roman" w:hAnsi="Times New Roman"/>
          <w:sz w:val="22"/>
          <w:szCs w:val="22"/>
        </w:rPr>
        <w:t>udara</w:t>
      </w:r>
      <w:proofErr w:type="spellEnd"/>
      <w:r w:rsidRPr="006C0EAA">
        <w:rPr>
          <w:rFonts w:ascii="Times New Roman" w:hAnsi="Times New Roman"/>
          <w:sz w:val="22"/>
          <w:szCs w:val="22"/>
        </w:rPr>
        <w:t xml:space="preserve"> salah </w:t>
      </w:r>
      <w:proofErr w:type="spellStart"/>
      <w:r w:rsidRPr="006C0EAA">
        <w:rPr>
          <w:rFonts w:ascii="Times New Roman" w:hAnsi="Times New Roman"/>
          <w:sz w:val="22"/>
          <w:szCs w:val="22"/>
        </w:rPr>
        <w:t>satunya</w:t>
      </w:r>
      <w:proofErr w:type="spellEnd"/>
      <w:r w:rsidRPr="006C0EAA">
        <w:rPr>
          <w:rFonts w:ascii="Times New Roman" w:hAnsi="Times New Roman"/>
          <w:sz w:val="22"/>
          <w:szCs w:val="22"/>
        </w:rPr>
        <w:t xml:space="preserve"> </w:t>
      </w:r>
      <w:proofErr w:type="spellStart"/>
      <w:r w:rsidRPr="006C0EAA">
        <w:rPr>
          <w:rFonts w:ascii="Times New Roman" w:hAnsi="Times New Roman"/>
          <w:sz w:val="22"/>
          <w:szCs w:val="22"/>
        </w:rPr>
        <w:t>ialah</w:t>
      </w:r>
      <w:proofErr w:type="spellEnd"/>
      <w:r w:rsidRPr="006C0EAA">
        <w:rPr>
          <w:rFonts w:ascii="Times New Roman" w:hAnsi="Times New Roman"/>
          <w:sz w:val="22"/>
          <w:szCs w:val="22"/>
        </w:rPr>
        <w:t xml:space="preserve"> </w:t>
      </w:r>
      <w:proofErr w:type="spellStart"/>
      <w:r w:rsidRPr="006C0EAA">
        <w:rPr>
          <w:rFonts w:ascii="Times New Roman" w:hAnsi="Times New Roman"/>
          <w:sz w:val="22"/>
          <w:szCs w:val="22"/>
        </w:rPr>
        <w:t>karbon</w:t>
      </w:r>
      <w:proofErr w:type="spellEnd"/>
      <w:r w:rsidRPr="006C0EAA">
        <w:rPr>
          <w:rFonts w:ascii="Times New Roman" w:hAnsi="Times New Roman"/>
          <w:sz w:val="22"/>
          <w:szCs w:val="22"/>
        </w:rPr>
        <w:t xml:space="preserve"> </w:t>
      </w:r>
      <w:proofErr w:type="spellStart"/>
      <w:r w:rsidRPr="006C0EAA">
        <w:rPr>
          <w:rFonts w:ascii="Times New Roman" w:hAnsi="Times New Roman"/>
          <w:sz w:val="22"/>
          <w:szCs w:val="22"/>
        </w:rPr>
        <w:t>monoksida</w:t>
      </w:r>
      <w:proofErr w:type="spellEnd"/>
      <w:r w:rsidRPr="006C0EAA">
        <w:rPr>
          <w:rFonts w:ascii="Times New Roman" w:hAnsi="Times New Roman"/>
          <w:sz w:val="22"/>
          <w:szCs w:val="22"/>
        </w:rPr>
        <w:t>.</w:t>
      </w:r>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Paparan</w:t>
      </w:r>
      <w:proofErr w:type="spellEnd"/>
      <w:r w:rsidRPr="006C0EAA">
        <w:rPr>
          <w:rFonts w:ascii="Times New Roman" w:eastAsia="Times New Roman" w:hAnsi="Times New Roman"/>
          <w:color w:val="000000"/>
          <w:sz w:val="22"/>
          <w:szCs w:val="22"/>
          <w:lang w:eastAsia="en-ID"/>
        </w:rPr>
        <w:t xml:space="preserve"> gas </w:t>
      </w:r>
      <w:proofErr w:type="spellStart"/>
      <w:r w:rsidRPr="006C0EAA">
        <w:rPr>
          <w:rFonts w:ascii="Times New Roman" w:eastAsia="Times New Roman" w:hAnsi="Times New Roman"/>
          <w:color w:val="000000"/>
          <w:sz w:val="22"/>
          <w:szCs w:val="22"/>
          <w:lang w:eastAsia="en-ID"/>
        </w:rPr>
        <w:t>karbon</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monoksida</w:t>
      </w:r>
      <w:proofErr w:type="spellEnd"/>
      <w:r w:rsidRPr="006C0EAA">
        <w:rPr>
          <w:rFonts w:ascii="Times New Roman" w:eastAsia="Times New Roman" w:hAnsi="Times New Roman"/>
          <w:color w:val="000000"/>
          <w:sz w:val="22"/>
          <w:szCs w:val="22"/>
          <w:lang w:eastAsia="en-ID"/>
        </w:rPr>
        <w:t xml:space="preserve"> dalam </w:t>
      </w:r>
      <w:proofErr w:type="spellStart"/>
      <w:r w:rsidRPr="006C0EAA">
        <w:rPr>
          <w:rFonts w:ascii="Times New Roman" w:eastAsia="Times New Roman" w:hAnsi="Times New Roman"/>
          <w:color w:val="000000"/>
          <w:sz w:val="22"/>
          <w:szCs w:val="22"/>
          <w:lang w:eastAsia="en-ID"/>
        </w:rPr>
        <w:t>jumlah</w:t>
      </w:r>
      <w:proofErr w:type="spellEnd"/>
      <w:r w:rsidRPr="006C0EAA">
        <w:rPr>
          <w:rFonts w:ascii="Times New Roman" w:eastAsia="Times New Roman" w:hAnsi="Times New Roman"/>
          <w:color w:val="000000"/>
          <w:sz w:val="22"/>
          <w:szCs w:val="22"/>
          <w:lang w:eastAsia="en-ID"/>
        </w:rPr>
        <w:t xml:space="preserve"> yang </w:t>
      </w:r>
      <w:proofErr w:type="spellStart"/>
      <w:r w:rsidRPr="006C0EAA">
        <w:rPr>
          <w:rFonts w:ascii="Times New Roman" w:eastAsia="Times New Roman" w:hAnsi="Times New Roman"/>
          <w:color w:val="000000"/>
          <w:sz w:val="22"/>
          <w:szCs w:val="22"/>
          <w:lang w:eastAsia="en-ID"/>
        </w:rPr>
        <w:t>tinggi</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dengan</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waktu</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paparan</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terus-menerus</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tentunya</w:t>
      </w:r>
      <w:proofErr w:type="spellEnd"/>
      <w:r w:rsidRPr="006C0EAA">
        <w:rPr>
          <w:rFonts w:ascii="Times New Roman" w:eastAsia="Times New Roman" w:hAnsi="Times New Roman"/>
          <w:color w:val="000000"/>
          <w:sz w:val="22"/>
          <w:szCs w:val="22"/>
          <w:lang w:eastAsia="en-ID"/>
        </w:rPr>
        <w:t xml:space="preserve"> dapat </w:t>
      </w:r>
      <w:proofErr w:type="spellStart"/>
      <w:r w:rsidRPr="006C0EAA">
        <w:rPr>
          <w:rFonts w:ascii="Times New Roman" w:eastAsia="Times New Roman" w:hAnsi="Times New Roman"/>
          <w:color w:val="000000"/>
          <w:sz w:val="22"/>
          <w:szCs w:val="22"/>
          <w:lang w:eastAsia="en-ID"/>
        </w:rPr>
        <w:t>meningkatnya</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kadar</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karboksihemoglobin</w:t>
      </w:r>
      <w:proofErr w:type="spellEnd"/>
      <w:r w:rsidRPr="006C0EAA">
        <w:rPr>
          <w:rFonts w:ascii="Times New Roman" w:eastAsia="Times New Roman" w:hAnsi="Times New Roman"/>
          <w:color w:val="000000"/>
          <w:sz w:val="22"/>
          <w:szCs w:val="22"/>
          <w:lang w:eastAsia="en-ID"/>
        </w:rPr>
        <w:t xml:space="preserve"> dalam </w:t>
      </w:r>
      <w:proofErr w:type="spellStart"/>
      <w:r w:rsidRPr="006C0EAA">
        <w:rPr>
          <w:rFonts w:ascii="Times New Roman" w:eastAsia="Times New Roman" w:hAnsi="Times New Roman"/>
          <w:color w:val="000000"/>
          <w:sz w:val="22"/>
          <w:szCs w:val="22"/>
          <w:lang w:eastAsia="en-ID"/>
        </w:rPr>
        <w:t>darah</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dimana</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hal</w:t>
      </w:r>
      <w:proofErr w:type="spellEnd"/>
      <w:r w:rsidRPr="006C0EAA">
        <w:rPr>
          <w:rFonts w:ascii="Times New Roman" w:eastAsia="Times New Roman" w:hAnsi="Times New Roman"/>
          <w:color w:val="000000"/>
          <w:sz w:val="22"/>
          <w:szCs w:val="22"/>
          <w:lang w:eastAsia="en-ID"/>
        </w:rPr>
        <w:t xml:space="preserve"> ini </w:t>
      </w:r>
      <w:proofErr w:type="spellStart"/>
      <w:r w:rsidRPr="006C0EAA">
        <w:rPr>
          <w:rFonts w:ascii="Times New Roman" w:eastAsia="Times New Roman" w:hAnsi="Times New Roman"/>
          <w:color w:val="000000"/>
          <w:sz w:val="22"/>
          <w:szCs w:val="22"/>
          <w:lang w:eastAsia="en-ID"/>
        </w:rPr>
        <w:t>akan</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menimbulkan</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gangguan</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terhadap</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kesehatan</w:t>
      </w:r>
      <w:proofErr w:type="spellEnd"/>
      <w:r w:rsidRPr="006C0EAA">
        <w:rPr>
          <w:rFonts w:ascii="Times New Roman" w:eastAsia="Times New Roman" w:hAnsi="Times New Roman"/>
          <w:color w:val="000000"/>
          <w:sz w:val="22"/>
          <w:szCs w:val="22"/>
          <w:lang w:eastAsia="en-ID"/>
        </w:rPr>
        <w:t xml:space="preserve">. </w:t>
      </w:r>
      <w:proofErr w:type="spellStart"/>
      <w:r w:rsidR="0008384A">
        <w:rPr>
          <w:rFonts w:ascii="Times New Roman" w:eastAsia="Times New Roman" w:hAnsi="Times New Roman"/>
          <w:color w:val="000000"/>
          <w:sz w:val="22"/>
          <w:szCs w:val="22"/>
          <w:lang w:eastAsia="en-ID"/>
        </w:rPr>
        <w:t>M</w:t>
      </w:r>
      <w:r w:rsidRPr="006C0EAA">
        <w:rPr>
          <w:rFonts w:ascii="Times New Roman" w:eastAsia="Times New Roman" w:hAnsi="Times New Roman"/>
          <w:color w:val="000000"/>
          <w:sz w:val="22"/>
          <w:szCs w:val="22"/>
          <w:lang w:eastAsia="en-ID"/>
        </w:rPr>
        <w:t>engetahui</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hubungan</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kadar</w:t>
      </w:r>
      <w:proofErr w:type="spellEnd"/>
      <w:r w:rsidRPr="006C0EAA">
        <w:rPr>
          <w:rFonts w:ascii="Times New Roman" w:eastAsia="Times New Roman" w:hAnsi="Times New Roman"/>
          <w:b/>
          <w:bCs/>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karboksihemoglobin</w:t>
      </w:r>
      <w:proofErr w:type="spellEnd"/>
      <w:r w:rsidRPr="006C0EAA">
        <w:rPr>
          <w:rFonts w:ascii="Times New Roman" w:eastAsia="Times New Roman" w:hAnsi="Times New Roman"/>
          <w:color w:val="000000"/>
          <w:sz w:val="22"/>
          <w:szCs w:val="22"/>
          <w:lang w:eastAsia="en-ID"/>
        </w:rPr>
        <w:t xml:space="preserve"> dalam </w:t>
      </w:r>
      <w:proofErr w:type="spellStart"/>
      <w:r w:rsidRPr="006C0EAA">
        <w:rPr>
          <w:rFonts w:ascii="Times New Roman" w:eastAsia="Times New Roman" w:hAnsi="Times New Roman"/>
          <w:color w:val="000000"/>
          <w:sz w:val="22"/>
          <w:szCs w:val="22"/>
          <w:lang w:eastAsia="en-ID"/>
        </w:rPr>
        <w:t>darah</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pekerja</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montir</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kendaraan</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bermotor</w:t>
      </w:r>
      <w:proofErr w:type="spellEnd"/>
      <w:r w:rsidRPr="006C0EAA">
        <w:rPr>
          <w:rFonts w:ascii="Times New Roman" w:eastAsia="Times New Roman" w:hAnsi="Times New Roman"/>
          <w:color w:val="000000"/>
          <w:sz w:val="22"/>
          <w:szCs w:val="22"/>
          <w:lang w:eastAsia="en-ID"/>
        </w:rPr>
        <w:t xml:space="preserve"> di area </w:t>
      </w:r>
      <w:proofErr w:type="spellStart"/>
      <w:r w:rsidRPr="006C0EAA">
        <w:rPr>
          <w:rFonts w:ascii="Times New Roman" w:eastAsia="Times New Roman" w:hAnsi="Times New Roman"/>
          <w:color w:val="000000"/>
          <w:sz w:val="22"/>
          <w:szCs w:val="22"/>
          <w:lang w:eastAsia="en-ID"/>
        </w:rPr>
        <w:t>kota</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Samarinda</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berdasarkan</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faktor</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usia</w:t>
      </w:r>
      <w:proofErr w:type="spellEnd"/>
      <w:r w:rsidRPr="006C0EAA">
        <w:rPr>
          <w:rFonts w:ascii="Times New Roman" w:eastAsia="Times New Roman" w:hAnsi="Times New Roman"/>
          <w:color w:val="000000"/>
          <w:sz w:val="22"/>
          <w:szCs w:val="22"/>
          <w:lang w:eastAsia="en-ID"/>
        </w:rPr>
        <w:t xml:space="preserve">, lama </w:t>
      </w:r>
      <w:proofErr w:type="spellStart"/>
      <w:r w:rsidRPr="006C0EAA">
        <w:rPr>
          <w:rFonts w:ascii="Times New Roman" w:eastAsia="Times New Roman" w:hAnsi="Times New Roman"/>
          <w:color w:val="000000"/>
          <w:sz w:val="22"/>
          <w:szCs w:val="22"/>
          <w:lang w:eastAsia="en-ID"/>
        </w:rPr>
        <w:t>bekerja</w:t>
      </w:r>
      <w:proofErr w:type="spellEnd"/>
      <w:r w:rsidRPr="006C0EAA">
        <w:rPr>
          <w:rFonts w:ascii="Times New Roman" w:eastAsia="Times New Roman" w:hAnsi="Times New Roman"/>
          <w:color w:val="000000"/>
          <w:sz w:val="22"/>
          <w:szCs w:val="22"/>
          <w:lang w:eastAsia="en-ID"/>
        </w:rPr>
        <w:t xml:space="preserve">, masa </w:t>
      </w:r>
      <w:proofErr w:type="spellStart"/>
      <w:r w:rsidRPr="006C0EAA">
        <w:rPr>
          <w:rFonts w:ascii="Times New Roman" w:eastAsia="Times New Roman" w:hAnsi="Times New Roman"/>
          <w:color w:val="000000"/>
          <w:sz w:val="22"/>
          <w:szCs w:val="22"/>
          <w:lang w:eastAsia="en-ID"/>
        </w:rPr>
        <w:t>bekerja</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serta</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kebiasaan</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merokok</w:t>
      </w:r>
      <w:proofErr w:type="spellEnd"/>
      <w:r w:rsidRPr="006C0EAA">
        <w:rPr>
          <w:rFonts w:ascii="Times New Roman" w:eastAsia="Times New Roman" w:hAnsi="Times New Roman"/>
          <w:color w:val="000000"/>
          <w:sz w:val="22"/>
          <w:szCs w:val="22"/>
          <w:lang w:eastAsia="en-ID"/>
        </w:rPr>
        <w:t>.</w:t>
      </w:r>
      <w:r w:rsidR="0008384A">
        <w:rPr>
          <w:rFonts w:ascii="Times New Roman" w:eastAsia="Times New Roman" w:hAnsi="Times New Roman"/>
          <w:color w:val="000000"/>
          <w:sz w:val="22"/>
          <w:szCs w:val="22"/>
          <w:lang w:eastAsia="en-ID"/>
        </w:rPr>
        <w:t xml:space="preserve"> P</w:t>
      </w:r>
      <w:r w:rsidRPr="006C0EAA">
        <w:rPr>
          <w:rFonts w:ascii="Times New Roman" w:eastAsia="Times New Roman" w:hAnsi="Times New Roman"/>
          <w:color w:val="000000"/>
          <w:sz w:val="22"/>
          <w:szCs w:val="22"/>
          <w:lang w:eastAsia="en-ID"/>
        </w:rPr>
        <w:t xml:space="preserve">enelitian ini </w:t>
      </w:r>
      <w:proofErr w:type="spellStart"/>
      <w:r w:rsidRPr="006C0EAA">
        <w:rPr>
          <w:rFonts w:ascii="Times New Roman" w:eastAsia="Times New Roman" w:hAnsi="Times New Roman"/>
          <w:color w:val="000000"/>
          <w:sz w:val="22"/>
          <w:szCs w:val="22"/>
          <w:lang w:eastAsia="en-ID"/>
        </w:rPr>
        <w:t>menggunakan</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rancangan</w:t>
      </w:r>
      <w:proofErr w:type="spellEnd"/>
      <w:r w:rsidRPr="006C0EAA">
        <w:rPr>
          <w:rFonts w:ascii="Times New Roman" w:eastAsia="Times New Roman" w:hAnsi="Times New Roman"/>
          <w:color w:val="000000"/>
          <w:sz w:val="22"/>
          <w:szCs w:val="22"/>
          <w:lang w:eastAsia="en-ID"/>
        </w:rPr>
        <w:t xml:space="preserve"> survey </w:t>
      </w:r>
      <w:proofErr w:type="spellStart"/>
      <w:r w:rsidRPr="006C0EAA">
        <w:rPr>
          <w:rFonts w:ascii="Times New Roman" w:eastAsia="Times New Roman" w:hAnsi="Times New Roman"/>
          <w:color w:val="000000"/>
          <w:sz w:val="22"/>
          <w:szCs w:val="22"/>
          <w:lang w:eastAsia="en-ID"/>
        </w:rPr>
        <w:t>analitik</w:t>
      </w:r>
      <w:proofErr w:type="spellEnd"/>
      <w:r w:rsidRPr="006C0EAA">
        <w:rPr>
          <w:rFonts w:ascii="Times New Roman" w:eastAsia="Times New Roman" w:hAnsi="Times New Roman"/>
          <w:color w:val="000000"/>
          <w:sz w:val="22"/>
          <w:szCs w:val="22"/>
          <w:lang w:eastAsia="en-ID"/>
        </w:rPr>
        <w:t xml:space="preserve"> </w:t>
      </w:r>
      <w:r w:rsidRPr="006C0EAA">
        <w:rPr>
          <w:rFonts w:ascii="Times New Roman" w:eastAsia="Times New Roman" w:hAnsi="Times New Roman"/>
          <w:i/>
          <w:iCs/>
          <w:color w:val="000000"/>
          <w:sz w:val="22"/>
          <w:szCs w:val="22"/>
          <w:lang w:eastAsia="en-ID"/>
        </w:rPr>
        <w:t>cross sectional,</w:t>
      </w:r>
      <w:r w:rsidRPr="006C0EAA">
        <w:rPr>
          <w:rFonts w:ascii="Times New Roman" w:eastAsia="Times New Roman" w:hAnsi="Times New Roman"/>
          <w:color w:val="000000"/>
          <w:sz w:val="22"/>
          <w:szCs w:val="22"/>
          <w:lang w:eastAsia="en-ID"/>
        </w:rPr>
        <w:t xml:space="preserve"> dan </w:t>
      </w:r>
      <w:proofErr w:type="spellStart"/>
      <w:r w:rsidRPr="006C0EAA">
        <w:rPr>
          <w:rFonts w:ascii="Times New Roman" w:eastAsia="Times New Roman" w:hAnsi="Times New Roman"/>
          <w:color w:val="000000"/>
          <w:sz w:val="22"/>
          <w:szCs w:val="22"/>
          <w:lang w:eastAsia="en-ID"/>
        </w:rPr>
        <w:t>pengukuran</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sampel</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menggunakan</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metode</w:t>
      </w:r>
      <w:proofErr w:type="spellEnd"/>
      <w:r w:rsidRPr="006C0EAA">
        <w:rPr>
          <w:rFonts w:ascii="Times New Roman" w:eastAsia="Times New Roman" w:hAnsi="Times New Roman"/>
          <w:color w:val="000000"/>
          <w:sz w:val="22"/>
          <w:szCs w:val="22"/>
          <w:lang w:eastAsia="en-ID"/>
        </w:rPr>
        <w:t xml:space="preserve"> </w:t>
      </w:r>
      <w:r w:rsidRPr="006C0EAA">
        <w:rPr>
          <w:rFonts w:ascii="Times New Roman" w:eastAsia="Times New Roman" w:hAnsi="Times New Roman"/>
          <w:i/>
          <w:iCs/>
          <w:color w:val="000000"/>
          <w:sz w:val="22"/>
          <w:szCs w:val="22"/>
          <w:lang w:eastAsia="en-ID"/>
        </w:rPr>
        <w:t xml:space="preserve">Hindsberg-Lang </w:t>
      </w:r>
      <w:r w:rsidRPr="006C0EAA">
        <w:rPr>
          <w:rFonts w:ascii="Times New Roman" w:eastAsia="Times New Roman" w:hAnsi="Times New Roman"/>
          <w:color w:val="000000"/>
          <w:sz w:val="22"/>
          <w:szCs w:val="22"/>
          <w:lang w:eastAsia="en-ID"/>
        </w:rPr>
        <w:t xml:space="preserve">yang </w:t>
      </w:r>
      <w:proofErr w:type="spellStart"/>
      <w:r w:rsidRPr="006C0EAA">
        <w:rPr>
          <w:rFonts w:ascii="Times New Roman" w:eastAsia="Times New Roman" w:hAnsi="Times New Roman"/>
          <w:color w:val="000000"/>
          <w:sz w:val="22"/>
          <w:szCs w:val="22"/>
          <w:lang w:eastAsia="en-ID"/>
        </w:rPr>
        <w:t>dilakukan</w:t>
      </w:r>
      <w:proofErr w:type="spellEnd"/>
      <w:r w:rsidRPr="006C0EAA">
        <w:rPr>
          <w:rFonts w:ascii="Times New Roman" w:eastAsia="Times New Roman" w:hAnsi="Times New Roman"/>
          <w:color w:val="000000"/>
          <w:sz w:val="22"/>
          <w:szCs w:val="22"/>
          <w:lang w:eastAsia="en-ID"/>
        </w:rPr>
        <w:t xml:space="preserve"> pada bulan </w:t>
      </w:r>
      <w:proofErr w:type="spellStart"/>
      <w:r w:rsidRPr="006C0EAA">
        <w:rPr>
          <w:rFonts w:ascii="Times New Roman" w:eastAsia="Times New Roman" w:hAnsi="Times New Roman"/>
          <w:color w:val="000000"/>
          <w:sz w:val="22"/>
          <w:szCs w:val="22"/>
          <w:lang w:eastAsia="en-ID"/>
        </w:rPr>
        <w:t>mei</w:t>
      </w:r>
      <w:proofErr w:type="spellEnd"/>
      <w:r w:rsidRPr="006C0EAA">
        <w:rPr>
          <w:rFonts w:ascii="Times New Roman" w:eastAsia="Times New Roman" w:hAnsi="Times New Roman"/>
          <w:color w:val="000000"/>
          <w:sz w:val="22"/>
          <w:szCs w:val="22"/>
          <w:lang w:eastAsia="en-ID"/>
        </w:rPr>
        <w:t xml:space="preserve"> 2023 </w:t>
      </w:r>
      <w:proofErr w:type="spellStart"/>
      <w:r w:rsidRPr="006C0EAA">
        <w:rPr>
          <w:rFonts w:ascii="Times New Roman" w:eastAsia="Times New Roman" w:hAnsi="Times New Roman"/>
          <w:color w:val="000000"/>
          <w:sz w:val="22"/>
          <w:szCs w:val="22"/>
          <w:lang w:eastAsia="en-ID"/>
        </w:rPr>
        <w:t>dengan</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jumlah</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sampel</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sebanyak</w:t>
      </w:r>
      <w:proofErr w:type="spellEnd"/>
      <w:r w:rsidRPr="006C0EAA">
        <w:rPr>
          <w:rFonts w:ascii="Times New Roman" w:eastAsia="Times New Roman" w:hAnsi="Times New Roman"/>
          <w:color w:val="000000"/>
          <w:sz w:val="22"/>
          <w:szCs w:val="22"/>
          <w:lang w:eastAsia="en-ID"/>
        </w:rPr>
        <w:t xml:space="preserve"> 17 orang.</w:t>
      </w:r>
      <w:r w:rsidRPr="006C0EAA">
        <w:rPr>
          <w:rFonts w:ascii="Times New Roman" w:eastAsia="Times New Roman" w:hAnsi="Times New Roman"/>
          <w:b/>
          <w:bCs/>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Seluruh</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montir</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kendaraan</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bermotor</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memiliki</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konsentrasi</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kadar</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COHb</w:t>
      </w:r>
      <w:proofErr w:type="spellEnd"/>
      <w:r w:rsidRPr="006C0EAA">
        <w:rPr>
          <w:rFonts w:ascii="Times New Roman" w:eastAsia="Times New Roman" w:hAnsi="Times New Roman"/>
          <w:color w:val="000000"/>
          <w:sz w:val="22"/>
          <w:szCs w:val="22"/>
          <w:lang w:eastAsia="en-ID"/>
        </w:rPr>
        <w:t xml:space="preserve"> yang </w:t>
      </w:r>
      <w:proofErr w:type="spellStart"/>
      <w:r w:rsidRPr="006C0EAA">
        <w:rPr>
          <w:rFonts w:ascii="Times New Roman" w:eastAsia="Times New Roman" w:hAnsi="Times New Roman"/>
          <w:color w:val="000000"/>
          <w:sz w:val="22"/>
          <w:szCs w:val="22"/>
          <w:lang w:eastAsia="en-ID"/>
        </w:rPr>
        <w:t>melebihi</w:t>
      </w:r>
      <w:proofErr w:type="spellEnd"/>
      <w:r w:rsidRPr="006C0EAA">
        <w:rPr>
          <w:rFonts w:ascii="Times New Roman" w:eastAsia="Times New Roman" w:hAnsi="Times New Roman"/>
          <w:color w:val="000000"/>
          <w:sz w:val="22"/>
          <w:szCs w:val="22"/>
          <w:lang w:eastAsia="en-ID"/>
        </w:rPr>
        <w:t xml:space="preserve"> batas normal &lt; 3,5 % </w:t>
      </w:r>
      <w:proofErr w:type="spellStart"/>
      <w:r w:rsidRPr="006C0EAA">
        <w:rPr>
          <w:rFonts w:ascii="Times New Roman" w:eastAsia="Times New Roman" w:hAnsi="Times New Roman"/>
          <w:color w:val="000000"/>
          <w:sz w:val="22"/>
          <w:szCs w:val="22"/>
          <w:lang w:eastAsia="en-ID"/>
        </w:rPr>
        <w:t>dimana</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hAnsi="Times New Roman"/>
          <w:sz w:val="22"/>
          <w:szCs w:val="22"/>
        </w:rPr>
        <w:t>kadar</w:t>
      </w:r>
      <w:proofErr w:type="spellEnd"/>
      <w:r w:rsidRPr="006C0EAA">
        <w:rPr>
          <w:rFonts w:ascii="Times New Roman" w:hAnsi="Times New Roman"/>
          <w:sz w:val="22"/>
          <w:szCs w:val="22"/>
        </w:rPr>
        <w:t xml:space="preserve"> </w:t>
      </w:r>
      <w:proofErr w:type="spellStart"/>
      <w:r w:rsidRPr="006C0EAA">
        <w:rPr>
          <w:rFonts w:ascii="Times New Roman" w:hAnsi="Times New Roman"/>
          <w:sz w:val="22"/>
          <w:szCs w:val="22"/>
        </w:rPr>
        <w:t>karboksihemoglobin</w:t>
      </w:r>
      <w:proofErr w:type="spellEnd"/>
      <w:r w:rsidRPr="006C0EAA">
        <w:rPr>
          <w:rFonts w:ascii="Times New Roman" w:hAnsi="Times New Roman"/>
          <w:sz w:val="22"/>
          <w:szCs w:val="22"/>
        </w:rPr>
        <w:t xml:space="preserve"> dalam </w:t>
      </w:r>
      <w:proofErr w:type="spellStart"/>
      <w:r w:rsidRPr="006C0EAA">
        <w:rPr>
          <w:rFonts w:ascii="Times New Roman" w:hAnsi="Times New Roman"/>
          <w:sz w:val="22"/>
          <w:szCs w:val="22"/>
        </w:rPr>
        <w:t>darah</w:t>
      </w:r>
      <w:proofErr w:type="spellEnd"/>
      <w:r w:rsidRPr="006C0EAA">
        <w:rPr>
          <w:rFonts w:ascii="Times New Roman" w:hAnsi="Times New Roman"/>
          <w:sz w:val="22"/>
          <w:szCs w:val="22"/>
        </w:rPr>
        <w:t xml:space="preserve"> </w:t>
      </w:r>
      <w:proofErr w:type="spellStart"/>
      <w:r w:rsidRPr="006C0EAA">
        <w:rPr>
          <w:rFonts w:ascii="Times New Roman" w:hAnsi="Times New Roman"/>
          <w:sz w:val="22"/>
          <w:szCs w:val="22"/>
        </w:rPr>
        <w:t>diperoleh</w:t>
      </w:r>
      <w:proofErr w:type="spellEnd"/>
      <w:r w:rsidRPr="006C0EAA">
        <w:rPr>
          <w:rFonts w:ascii="Times New Roman" w:hAnsi="Times New Roman"/>
          <w:sz w:val="22"/>
          <w:szCs w:val="22"/>
        </w:rPr>
        <w:t xml:space="preserve"> </w:t>
      </w:r>
      <w:proofErr w:type="spellStart"/>
      <w:r w:rsidRPr="006C0EAA">
        <w:rPr>
          <w:rFonts w:ascii="Times New Roman" w:hAnsi="Times New Roman"/>
          <w:sz w:val="22"/>
          <w:szCs w:val="22"/>
        </w:rPr>
        <w:t>dengan</w:t>
      </w:r>
      <w:proofErr w:type="spellEnd"/>
      <w:r w:rsidRPr="006C0EAA">
        <w:rPr>
          <w:rFonts w:ascii="Times New Roman" w:hAnsi="Times New Roman"/>
          <w:sz w:val="22"/>
          <w:szCs w:val="22"/>
        </w:rPr>
        <w:t xml:space="preserve"> </w:t>
      </w:r>
      <w:proofErr w:type="spellStart"/>
      <w:r w:rsidRPr="006C0EAA">
        <w:rPr>
          <w:rFonts w:ascii="Times New Roman" w:hAnsi="Times New Roman"/>
          <w:sz w:val="22"/>
          <w:szCs w:val="22"/>
        </w:rPr>
        <w:t>rentang</w:t>
      </w:r>
      <w:proofErr w:type="spellEnd"/>
      <w:r w:rsidRPr="006C0EAA">
        <w:rPr>
          <w:rFonts w:ascii="Times New Roman" w:hAnsi="Times New Roman"/>
          <w:sz w:val="22"/>
          <w:szCs w:val="22"/>
        </w:rPr>
        <w:t xml:space="preserve"> 6,10 % </w:t>
      </w:r>
      <w:proofErr w:type="spellStart"/>
      <w:r w:rsidRPr="006C0EAA">
        <w:rPr>
          <w:rFonts w:ascii="Times New Roman" w:hAnsi="Times New Roman"/>
          <w:sz w:val="22"/>
          <w:szCs w:val="22"/>
        </w:rPr>
        <w:t>hingga</w:t>
      </w:r>
      <w:proofErr w:type="spellEnd"/>
      <w:r w:rsidRPr="006C0EAA">
        <w:rPr>
          <w:rFonts w:ascii="Times New Roman" w:hAnsi="Times New Roman"/>
          <w:sz w:val="22"/>
          <w:szCs w:val="22"/>
        </w:rPr>
        <w:t xml:space="preserve"> 9,64 %. </w:t>
      </w:r>
      <w:r w:rsidRPr="006C0EAA">
        <w:rPr>
          <w:rFonts w:ascii="Times New Roman" w:eastAsia="Times New Roman" w:hAnsi="Times New Roman"/>
          <w:color w:val="000000"/>
          <w:sz w:val="22"/>
          <w:szCs w:val="22"/>
          <w:lang w:eastAsia="en-ID"/>
        </w:rPr>
        <w:t xml:space="preserve">data </w:t>
      </w:r>
      <w:proofErr w:type="spellStart"/>
      <w:r w:rsidRPr="006C0EAA">
        <w:rPr>
          <w:rFonts w:ascii="Times New Roman" w:eastAsia="Times New Roman" w:hAnsi="Times New Roman"/>
          <w:color w:val="000000"/>
          <w:sz w:val="22"/>
          <w:szCs w:val="22"/>
          <w:lang w:eastAsia="en-ID"/>
        </w:rPr>
        <w:t>korelasi</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diperoleh</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nilai</w:t>
      </w:r>
      <w:proofErr w:type="spellEnd"/>
      <w:r w:rsidRPr="006C0EAA">
        <w:rPr>
          <w:rFonts w:ascii="Times New Roman" w:eastAsia="Times New Roman" w:hAnsi="Times New Roman"/>
          <w:color w:val="000000"/>
          <w:sz w:val="22"/>
          <w:szCs w:val="22"/>
          <w:lang w:eastAsia="en-ID"/>
        </w:rPr>
        <w:t xml:space="preserve"> </w:t>
      </w:r>
      <w:r w:rsidRPr="006C0EAA">
        <w:rPr>
          <w:rFonts w:ascii="Times New Roman" w:eastAsia="Times New Roman" w:hAnsi="Times New Roman"/>
          <w:i/>
          <w:iCs/>
          <w:color w:val="000000"/>
          <w:sz w:val="22"/>
          <w:szCs w:val="22"/>
          <w:lang w:eastAsia="en-ID"/>
        </w:rPr>
        <w:t xml:space="preserve">p value </w:t>
      </w:r>
      <w:proofErr w:type="spellStart"/>
      <w:r w:rsidRPr="006C0EAA">
        <w:rPr>
          <w:rFonts w:ascii="Times New Roman" w:eastAsia="Times New Roman" w:hAnsi="Times New Roman"/>
          <w:color w:val="000000"/>
          <w:sz w:val="22"/>
          <w:szCs w:val="22"/>
          <w:lang w:eastAsia="en-ID"/>
        </w:rPr>
        <w:t>usia</w:t>
      </w:r>
      <w:proofErr w:type="spellEnd"/>
      <w:r w:rsidRPr="006C0EAA">
        <w:rPr>
          <w:rFonts w:ascii="Times New Roman" w:eastAsia="Times New Roman" w:hAnsi="Times New Roman"/>
          <w:color w:val="000000"/>
          <w:sz w:val="22"/>
          <w:szCs w:val="22"/>
          <w:lang w:eastAsia="en-ID"/>
        </w:rPr>
        <w:t xml:space="preserve"> (</w:t>
      </w:r>
      <w:r w:rsidRPr="006C0EAA">
        <w:rPr>
          <w:rFonts w:ascii="Times New Roman" w:eastAsia="Times New Roman" w:hAnsi="Times New Roman"/>
          <w:i/>
          <w:iCs/>
          <w:color w:val="000000"/>
          <w:sz w:val="22"/>
          <w:szCs w:val="22"/>
          <w:lang w:eastAsia="en-ID"/>
        </w:rPr>
        <w:t xml:space="preserve">p = </w:t>
      </w:r>
      <w:r w:rsidRPr="006C0EAA">
        <w:rPr>
          <w:rFonts w:ascii="Times New Roman" w:eastAsia="Times New Roman" w:hAnsi="Times New Roman"/>
          <w:color w:val="000000"/>
          <w:sz w:val="22"/>
          <w:szCs w:val="22"/>
          <w:lang w:eastAsia="en-ID"/>
        </w:rPr>
        <w:t xml:space="preserve">0,000), masa </w:t>
      </w:r>
      <w:proofErr w:type="spellStart"/>
      <w:r w:rsidRPr="006C0EAA">
        <w:rPr>
          <w:rFonts w:ascii="Times New Roman" w:eastAsia="Times New Roman" w:hAnsi="Times New Roman"/>
          <w:color w:val="000000"/>
          <w:sz w:val="22"/>
          <w:szCs w:val="22"/>
          <w:lang w:eastAsia="en-ID"/>
        </w:rPr>
        <w:t>kerja</w:t>
      </w:r>
      <w:proofErr w:type="spellEnd"/>
      <w:r w:rsidRPr="006C0EAA">
        <w:rPr>
          <w:rFonts w:ascii="Times New Roman" w:eastAsia="Times New Roman" w:hAnsi="Times New Roman"/>
          <w:color w:val="000000"/>
          <w:sz w:val="22"/>
          <w:szCs w:val="22"/>
          <w:lang w:eastAsia="en-ID"/>
        </w:rPr>
        <w:t xml:space="preserve"> (</w:t>
      </w:r>
      <w:r w:rsidRPr="006C0EAA">
        <w:rPr>
          <w:rFonts w:ascii="Times New Roman" w:eastAsia="Times New Roman" w:hAnsi="Times New Roman"/>
          <w:i/>
          <w:iCs/>
          <w:color w:val="000000"/>
          <w:sz w:val="22"/>
          <w:szCs w:val="22"/>
          <w:lang w:eastAsia="en-ID"/>
        </w:rPr>
        <w:t xml:space="preserve">p </w:t>
      </w:r>
      <w:r w:rsidRPr="006C0EAA">
        <w:rPr>
          <w:rFonts w:ascii="Times New Roman" w:eastAsia="Times New Roman" w:hAnsi="Times New Roman"/>
          <w:color w:val="000000"/>
          <w:sz w:val="22"/>
          <w:szCs w:val="22"/>
          <w:lang w:eastAsia="en-ID"/>
        </w:rPr>
        <w:t xml:space="preserve">= 0,000), </w:t>
      </w:r>
      <w:proofErr w:type="spellStart"/>
      <w:r w:rsidRPr="006C0EAA">
        <w:rPr>
          <w:rFonts w:ascii="Times New Roman" w:eastAsia="Times New Roman" w:hAnsi="Times New Roman"/>
          <w:color w:val="000000"/>
          <w:sz w:val="22"/>
          <w:szCs w:val="22"/>
          <w:lang w:eastAsia="en-ID"/>
        </w:rPr>
        <w:t>waktu</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bekerja</w:t>
      </w:r>
      <w:proofErr w:type="spellEnd"/>
      <w:r w:rsidRPr="006C0EAA">
        <w:rPr>
          <w:rFonts w:ascii="Times New Roman" w:eastAsia="Times New Roman" w:hAnsi="Times New Roman"/>
          <w:color w:val="000000"/>
          <w:sz w:val="22"/>
          <w:szCs w:val="22"/>
          <w:lang w:eastAsia="en-ID"/>
        </w:rPr>
        <w:t xml:space="preserve"> (</w:t>
      </w:r>
      <w:r w:rsidRPr="006C0EAA">
        <w:rPr>
          <w:rFonts w:ascii="Times New Roman" w:eastAsia="Times New Roman" w:hAnsi="Times New Roman"/>
          <w:i/>
          <w:iCs/>
          <w:color w:val="000000"/>
          <w:sz w:val="22"/>
          <w:szCs w:val="22"/>
          <w:lang w:eastAsia="en-ID"/>
        </w:rPr>
        <w:t>p</w:t>
      </w:r>
      <w:r w:rsidRPr="006C0EAA">
        <w:rPr>
          <w:rFonts w:ascii="Times New Roman" w:eastAsia="Times New Roman" w:hAnsi="Times New Roman"/>
          <w:color w:val="000000"/>
          <w:sz w:val="22"/>
          <w:szCs w:val="22"/>
          <w:lang w:eastAsia="en-ID"/>
        </w:rPr>
        <w:t xml:space="preserve"> = 0,000), dan </w:t>
      </w:r>
      <w:proofErr w:type="spellStart"/>
      <w:r w:rsidRPr="006C0EAA">
        <w:rPr>
          <w:rFonts w:ascii="Times New Roman" w:eastAsia="Times New Roman" w:hAnsi="Times New Roman"/>
          <w:color w:val="000000"/>
          <w:sz w:val="22"/>
          <w:szCs w:val="22"/>
          <w:lang w:eastAsia="en-ID"/>
        </w:rPr>
        <w:t>kebiasaan</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merokok</w:t>
      </w:r>
      <w:proofErr w:type="spellEnd"/>
      <w:r w:rsidRPr="006C0EAA">
        <w:rPr>
          <w:rFonts w:ascii="Times New Roman" w:eastAsia="Times New Roman" w:hAnsi="Times New Roman"/>
          <w:color w:val="000000"/>
          <w:sz w:val="22"/>
          <w:szCs w:val="22"/>
          <w:lang w:eastAsia="en-ID"/>
        </w:rPr>
        <w:t xml:space="preserve"> (</w:t>
      </w:r>
      <w:r w:rsidRPr="006C0EAA">
        <w:rPr>
          <w:rFonts w:ascii="Times New Roman" w:eastAsia="Times New Roman" w:hAnsi="Times New Roman"/>
          <w:i/>
          <w:iCs/>
          <w:color w:val="000000"/>
          <w:sz w:val="22"/>
          <w:szCs w:val="22"/>
          <w:lang w:eastAsia="en-ID"/>
        </w:rPr>
        <w:t xml:space="preserve">p </w:t>
      </w:r>
      <w:r w:rsidRPr="006C0EAA">
        <w:rPr>
          <w:rFonts w:ascii="Times New Roman" w:eastAsia="Times New Roman" w:hAnsi="Times New Roman"/>
          <w:color w:val="000000"/>
          <w:sz w:val="22"/>
          <w:szCs w:val="22"/>
          <w:lang w:eastAsia="en-ID"/>
        </w:rPr>
        <w:t xml:space="preserve">= 0,004) </w:t>
      </w:r>
      <w:proofErr w:type="spellStart"/>
      <w:r w:rsidRPr="006C0EAA">
        <w:rPr>
          <w:rFonts w:ascii="Times New Roman" w:eastAsia="Times New Roman" w:hAnsi="Times New Roman"/>
          <w:color w:val="000000"/>
          <w:sz w:val="22"/>
          <w:szCs w:val="22"/>
          <w:lang w:eastAsia="en-ID"/>
        </w:rPr>
        <w:t>terhadap</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kadar</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COHb</w:t>
      </w:r>
      <w:proofErr w:type="spellEnd"/>
      <w:r w:rsidRPr="006C0EAA">
        <w:rPr>
          <w:rFonts w:ascii="Times New Roman" w:eastAsia="Times New Roman" w:hAnsi="Times New Roman"/>
          <w:color w:val="000000"/>
          <w:sz w:val="22"/>
          <w:szCs w:val="22"/>
          <w:lang w:eastAsia="en-ID"/>
        </w:rPr>
        <w:t xml:space="preserve"> dalam </w:t>
      </w:r>
      <w:proofErr w:type="spellStart"/>
      <w:r w:rsidRPr="006C0EAA">
        <w:rPr>
          <w:rFonts w:ascii="Times New Roman" w:eastAsia="Times New Roman" w:hAnsi="Times New Roman"/>
          <w:color w:val="000000"/>
          <w:sz w:val="22"/>
          <w:szCs w:val="22"/>
          <w:lang w:eastAsia="en-ID"/>
        </w:rPr>
        <w:t>darah</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montir</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kendaraan</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bermotor</w:t>
      </w:r>
      <w:proofErr w:type="spellEnd"/>
      <w:r w:rsidRPr="006C0EAA">
        <w:rPr>
          <w:rFonts w:ascii="Times New Roman" w:eastAsia="Times New Roman" w:hAnsi="Times New Roman"/>
          <w:color w:val="000000"/>
          <w:sz w:val="22"/>
          <w:szCs w:val="22"/>
          <w:lang w:eastAsia="en-ID"/>
        </w:rPr>
        <w:t>.</w:t>
      </w:r>
      <w:r w:rsidR="0008384A">
        <w:rPr>
          <w:rFonts w:ascii="Times New Roman" w:eastAsia="Times New Roman" w:hAnsi="Times New Roman"/>
          <w:color w:val="000000"/>
          <w:sz w:val="22"/>
          <w:szCs w:val="22"/>
          <w:lang w:eastAsia="en-ID"/>
        </w:rPr>
        <w:t xml:space="preserve"> </w:t>
      </w:r>
      <w:proofErr w:type="gramStart"/>
      <w:r w:rsidR="0008384A">
        <w:rPr>
          <w:rFonts w:ascii="Times New Roman" w:eastAsia="Times New Roman" w:hAnsi="Times New Roman"/>
          <w:color w:val="000000"/>
          <w:sz w:val="22"/>
          <w:szCs w:val="22"/>
          <w:lang w:eastAsia="en-ID"/>
        </w:rPr>
        <w:t xml:space="preserve">Kesimpulan </w:t>
      </w:r>
      <w:r w:rsidRPr="006C0EAA">
        <w:rPr>
          <w:rFonts w:ascii="Times New Roman" w:hAnsi="Times New Roman"/>
          <w:sz w:val="22"/>
          <w:szCs w:val="22"/>
        </w:rPr>
        <w:t xml:space="preserve"> </w:t>
      </w:r>
      <w:proofErr w:type="spellStart"/>
      <w:r w:rsidRPr="006C0EAA">
        <w:rPr>
          <w:rFonts w:ascii="Times New Roman" w:eastAsia="Times New Roman" w:hAnsi="Times New Roman"/>
          <w:color w:val="000000"/>
          <w:sz w:val="22"/>
          <w:szCs w:val="22"/>
          <w:lang w:eastAsia="en-ID"/>
        </w:rPr>
        <w:t>terdapat</w:t>
      </w:r>
      <w:proofErr w:type="spellEnd"/>
      <w:proofErr w:type="gram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hubungan</w:t>
      </w:r>
      <w:proofErr w:type="spellEnd"/>
      <w:r w:rsidRPr="006C0EAA">
        <w:rPr>
          <w:rFonts w:ascii="Times New Roman" w:eastAsia="Times New Roman" w:hAnsi="Times New Roman"/>
          <w:color w:val="000000"/>
          <w:sz w:val="22"/>
          <w:szCs w:val="22"/>
          <w:lang w:eastAsia="en-ID"/>
        </w:rPr>
        <w:t xml:space="preserve"> yang </w:t>
      </w:r>
      <w:proofErr w:type="spellStart"/>
      <w:r w:rsidRPr="006C0EAA">
        <w:rPr>
          <w:rFonts w:ascii="Times New Roman" w:eastAsia="Times New Roman" w:hAnsi="Times New Roman"/>
          <w:color w:val="000000"/>
          <w:sz w:val="22"/>
          <w:szCs w:val="22"/>
          <w:lang w:eastAsia="en-ID"/>
        </w:rPr>
        <w:t>signifikan</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antara</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usia</w:t>
      </w:r>
      <w:proofErr w:type="spellEnd"/>
      <w:r w:rsidRPr="006C0EAA">
        <w:rPr>
          <w:rFonts w:ascii="Times New Roman" w:eastAsia="Times New Roman" w:hAnsi="Times New Roman"/>
          <w:color w:val="000000"/>
          <w:sz w:val="22"/>
          <w:szCs w:val="22"/>
          <w:lang w:eastAsia="en-ID"/>
        </w:rPr>
        <w:t xml:space="preserve"> , masa </w:t>
      </w:r>
      <w:proofErr w:type="spellStart"/>
      <w:r w:rsidRPr="006C0EAA">
        <w:rPr>
          <w:rFonts w:ascii="Times New Roman" w:eastAsia="Times New Roman" w:hAnsi="Times New Roman"/>
          <w:color w:val="000000"/>
          <w:sz w:val="22"/>
          <w:szCs w:val="22"/>
          <w:lang w:eastAsia="en-ID"/>
        </w:rPr>
        <w:t>kerja</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waktu</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kerja,dan</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kebiasaan</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merokok</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terhadap</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kadar</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COHb</w:t>
      </w:r>
      <w:proofErr w:type="spellEnd"/>
      <w:r w:rsidRPr="006C0EAA">
        <w:rPr>
          <w:rFonts w:ascii="Times New Roman" w:eastAsia="Times New Roman" w:hAnsi="Times New Roman"/>
          <w:color w:val="000000"/>
          <w:sz w:val="22"/>
          <w:szCs w:val="22"/>
          <w:lang w:eastAsia="en-ID"/>
        </w:rPr>
        <w:t xml:space="preserve"> dalam </w:t>
      </w:r>
      <w:proofErr w:type="spellStart"/>
      <w:r w:rsidRPr="006C0EAA">
        <w:rPr>
          <w:rFonts w:ascii="Times New Roman" w:eastAsia="Times New Roman" w:hAnsi="Times New Roman"/>
          <w:color w:val="000000"/>
          <w:sz w:val="22"/>
          <w:szCs w:val="22"/>
          <w:lang w:eastAsia="en-ID"/>
        </w:rPr>
        <w:t>darah</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montir</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kendaraan</w:t>
      </w:r>
      <w:proofErr w:type="spellEnd"/>
      <w:r w:rsidRPr="006C0EAA">
        <w:rPr>
          <w:rFonts w:ascii="Times New Roman" w:eastAsia="Times New Roman" w:hAnsi="Times New Roman"/>
          <w:color w:val="000000"/>
          <w:sz w:val="22"/>
          <w:szCs w:val="22"/>
          <w:lang w:eastAsia="en-ID"/>
        </w:rPr>
        <w:t xml:space="preserve"> </w:t>
      </w:r>
      <w:proofErr w:type="spellStart"/>
      <w:r w:rsidRPr="006C0EAA">
        <w:rPr>
          <w:rFonts w:ascii="Times New Roman" w:eastAsia="Times New Roman" w:hAnsi="Times New Roman"/>
          <w:color w:val="000000"/>
          <w:sz w:val="22"/>
          <w:szCs w:val="22"/>
          <w:lang w:eastAsia="en-ID"/>
        </w:rPr>
        <w:t>bermotor</w:t>
      </w:r>
      <w:proofErr w:type="spellEnd"/>
      <w:r w:rsidRPr="006C0EAA">
        <w:rPr>
          <w:rFonts w:ascii="Times New Roman" w:eastAsia="Times New Roman" w:hAnsi="Times New Roman"/>
          <w:color w:val="000000"/>
          <w:sz w:val="22"/>
          <w:szCs w:val="22"/>
          <w:lang w:eastAsia="en-ID"/>
        </w:rPr>
        <w:t>.</w:t>
      </w:r>
    </w:p>
    <w:p w14:paraId="0BCAAF9D" w14:textId="77777777" w:rsidR="00BC7556" w:rsidRDefault="00BC7556" w:rsidP="00BC7556">
      <w:pPr>
        <w:spacing w:after="0" w:line="240" w:lineRule="auto"/>
        <w:jc w:val="both"/>
        <w:rPr>
          <w:rFonts w:ascii="Times New Roman" w:hAnsi="Times New Roman"/>
          <w:b/>
          <w:bCs/>
          <w:i/>
          <w:iCs/>
        </w:rPr>
      </w:pPr>
    </w:p>
    <w:p w14:paraId="79BFC1F8" w14:textId="77777777" w:rsidR="00BC7556" w:rsidRPr="006C0EAA" w:rsidRDefault="00BC7556" w:rsidP="00BC7556">
      <w:pPr>
        <w:spacing w:after="0" w:line="240" w:lineRule="auto"/>
        <w:jc w:val="both"/>
        <w:rPr>
          <w:rFonts w:ascii="Times New Roman" w:hAnsi="Times New Roman"/>
          <w:sz w:val="22"/>
          <w:szCs w:val="22"/>
        </w:rPr>
      </w:pPr>
      <w:r w:rsidRPr="006C0EAA">
        <w:rPr>
          <w:rFonts w:ascii="Times New Roman" w:hAnsi="Times New Roman"/>
          <w:b/>
          <w:bCs/>
          <w:sz w:val="22"/>
          <w:szCs w:val="22"/>
        </w:rPr>
        <w:t xml:space="preserve">Kata </w:t>
      </w:r>
      <w:proofErr w:type="spellStart"/>
      <w:proofErr w:type="gramStart"/>
      <w:r w:rsidRPr="006C0EAA">
        <w:rPr>
          <w:rFonts w:ascii="Times New Roman" w:hAnsi="Times New Roman"/>
          <w:b/>
          <w:bCs/>
          <w:sz w:val="22"/>
          <w:szCs w:val="22"/>
        </w:rPr>
        <w:t>kunci</w:t>
      </w:r>
      <w:proofErr w:type="spellEnd"/>
      <w:r w:rsidRPr="006C0EAA">
        <w:rPr>
          <w:rFonts w:ascii="Times New Roman" w:hAnsi="Times New Roman"/>
          <w:sz w:val="22"/>
          <w:szCs w:val="22"/>
        </w:rPr>
        <w:t xml:space="preserve"> :</w:t>
      </w:r>
      <w:proofErr w:type="gramEnd"/>
      <w:r w:rsidRPr="006C0EAA">
        <w:rPr>
          <w:rFonts w:ascii="Times New Roman" w:hAnsi="Times New Roman"/>
          <w:sz w:val="22"/>
          <w:szCs w:val="22"/>
        </w:rPr>
        <w:t xml:space="preserve"> </w:t>
      </w:r>
      <w:proofErr w:type="spellStart"/>
      <w:r w:rsidRPr="006C0EAA">
        <w:rPr>
          <w:rFonts w:ascii="Times New Roman" w:hAnsi="Times New Roman"/>
          <w:sz w:val="22"/>
          <w:szCs w:val="22"/>
        </w:rPr>
        <w:t>karbon</w:t>
      </w:r>
      <w:proofErr w:type="spellEnd"/>
      <w:r w:rsidRPr="006C0EAA">
        <w:rPr>
          <w:rFonts w:ascii="Times New Roman" w:hAnsi="Times New Roman"/>
          <w:sz w:val="22"/>
          <w:szCs w:val="22"/>
        </w:rPr>
        <w:t xml:space="preserve"> </w:t>
      </w:r>
      <w:proofErr w:type="spellStart"/>
      <w:r w:rsidRPr="006C0EAA">
        <w:rPr>
          <w:rFonts w:ascii="Times New Roman" w:hAnsi="Times New Roman"/>
          <w:sz w:val="22"/>
          <w:szCs w:val="22"/>
        </w:rPr>
        <w:t>monoksida</w:t>
      </w:r>
      <w:proofErr w:type="spellEnd"/>
      <w:r w:rsidRPr="006C0EAA">
        <w:rPr>
          <w:rFonts w:ascii="Times New Roman" w:hAnsi="Times New Roman"/>
          <w:sz w:val="22"/>
          <w:szCs w:val="22"/>
        </w:rPr>
        <w:t xml:space="preserve">, </w:t>
      </w:r>
      <w:proofErr w:type="spellStart"/>
      <w:r w:rsidRPr="006C0EAA">
        <w:rPr>
          <w:rFonts w:ascii="Times New Roman" w:hAnsi="Times New Roman"/>
          <w:sz w:val="22"/>
          <w:szCs w:val="22"/>
        </w:rPr>
        <w:t>Karboksihemoglobin</w:t>
      </w:r>
      <w:proofErr w:type="spellEnd"/>
      <w:r w:rsidRPr="006C0EAA">
        <w:rPr>
          <w:rFonts w:ascii="Times New Roman" w:hAnsi="Times New Roman"/>
          <w:sz w:val="22"/>
          <w:szCs w:val="22"/>
        </w:rPr>
        <w:t xml:space="preserve">, Hindsberg-Lang, </w:t>
      </w:r>
      <w:proofErr w:type="spellStart"/>
      <w:r w:rsidRPr="006C0EAA">
        <w:rPr>
          <w:rFonts w:ascii="Times New Roman" w:hAnsi="Times New Roman"/>
          <w:sz w:val="22"/>
          <w:szCs w:val="22"/>
        </w:rPr>
        <w:t>Montir</w:t>
      </w:r>
      <w:proofErr w:type="spellEnd"/>
      <w:r w:rsidRPr="006C0EAA">
        <w:rPr>
          <w:rFonts w:ascii="Times New Roman" w:hAnsi="Times New Roman"/>
          <w:sz w:val="22"/>
          <w:szCs w:val="22"/>
        </w:rPr>
        <w:t xml:space="preserve"> motor</w:t>
      </w:r>
    </w:p>
    <w:p w14:paraId="4C81402D" w14:textId="77777777" w:rsidR="00BC7556" w:rsidRPr="006C0EAA" w:rsidRDefault="00BC7556" w:rsidP="00BC7556">
      <w:pPr>
        <w:spacing w:after="0" w:line="240" w:lineRule="auto"/>
        <w:jc w:val="both"/>
        <w:rPr>
          <w:rFonts w:ascii="Times New Roman" w:hAnsi="Times New Roman"/>
          <w:sz w:val="22"/>
          <w:szCs w:val="22"/>
        </w:rPr>
      </w:pPr>
    </w:p>
    <w:bookmarkEnd w:id="0"/>
    <w:p w14:paraId="1587EC92" w14:textId="77777777" w:rsidR="00BC7556" w:rsidRPr="006C0EAA" w:rsidRDefault="00BC7556" w:rsidP="00BC7556">
      <w:pPr>
        <w:spacing w:after="0"/>
        <w:rPr>
          <w:rFonts w:ascii="Times New Roman" w:hAnsi="Times New Roman"/>
          <w:b/>
          <w:bCs/>
          <w:i/>
          <w:iCs/>
          <w:sz w:val="22"/>
          <w:szCs w:val="22"/>
        </w:rPr>
      </w:pPr>
      <w:r w:rsidRPr="006C0EAA">
        <w:rPr>
          <w:rFonts w:ascii="Times New Roman" w:hAnsi="Times New Roman"/>
          <w:b/>
          <w:bCs/>
          <w:i/>
          <w:iCs/>
          <w:sz w:val="22"/>
          <w:szCs w:val="22"/>
        </w:rPr>
        <w:t xml:space="preserve">Abstract </w:t>
      </w:r>
    </w:p>
    <w:p w14:paraId="1A8B57EF" w14:textId="77777777" w:rsidR="00BC7556" w:rsidRPr="006C0EAA" w:rsidRDefault="00BC7556" w:rsidP="00BC7556">
      <w:pPr>
        <w:spacing w:after="0" w:line="240" w:lineRule="auto"/>
        <w:jc w:val="both"/>
        <w:rPr>
          <w:rFonts w:ascii="Times New Roman" w:hAnsi="Times New Roman"/>
          <w:sz w:val="22"/>
          <w:szCs w:val="22"/>
        </w:rPr>
      </w:pPr>
      <w:r w:rsidRPr="006C0EAA">
        <w:rPr>
          <w:rFonts w:ascii="Times New Roman" w:hAnsi="Times New Roman"/>
          <w:b/>
          <w:bCs/>
          <w:sz w:val="22"/>
          <w:szCs w:val="22"/>
        </w:rPr>
        <w:t>Background</w:t>
      </w:r>
      <w:r w:rsidRPr="006C0EAA">
        <w:rPr>
          <w:rFonts w:ascii="Times New Roman" w:hAnsi="Times New Roman"/>
          <w:sz w:val="22"/>
          <w:szCs w:val="22"/>
        </w:rPr>
        <w:t xml:space="preserve">: Air quality is essential for the environment and human life; however, along with developments in today's increasingly developed and modern era, the quality of the air itself is getting worse and the substances that become air pollutants, one of which is carbon monoxide. Exposure to high amounts of carbon monoxide gas over a continuous exposure period can increase carboxyhemoglobin levels in the blood, which will cause health problems. </w:t>
      </w:r>
      <w:r w:rsidRPr="006C0EAA">
        <w:rPr>
          <w:rFonts w:ascii="Times New Roman" w:hAnsi="Times New Roman"/>
          <w:b/>
          <w:bCs/>
          <w:sz w:val="22"/>
          <w:szCs w:val="22"/>
        </w:rPr>
        <w:t>Purpose</w:t>
      </w:r>
      <w:r w:rsidRPr="006C0EAA">
        <w:rPr>
          <w:rFonts w:ascii="Times New Roman" w:hAnsi="Times New Roman"/>
          <w:sz w:val="22"/>
          <w:szCs w:val="22"/>
        </w:rPr>
        <w:t xml:space="preserve">: This study aimed to determine the relationship between carboxyhemoglobin levels in the blood of motor vehicle mechanic workers in the </w:t>
      </w:r>
      <w:proofErr w:type="spellStart"/>
      <w:r w:rsidRPr="006C0EAA">
        <w:rPr>
          <w:rFonts w:ascii="Times New Roman" w:hAnsi="Times New Roman"/>
          <w:sz w:val="22"/>
          <w:szCs w:val="22"/>
        </w:rPr>
        <w:t>Samarinda</w:t>
      </w:r>
      <w:proofErr w:type="spellEnd"/>
      <w:r w:rsidRPr="006C0EAA">
        <w:rPr>
          <w:rFonts w:ascii="Times New Roman" w:hAnsi="Times New Roman"/>
          <w:sz w:val="22"/>
          <w:szCs w:val="22"/>
        </w:rPr>
        <w:t xml:space="preserve"> city area based on age, length of work, length of service, and smoking habits. </w:t>
      </w:r>
      <w:r w:rsidRPr="006C0EAA">
        <w:rPr>
          <w:rFonts w:ascii="Times New Roman" w:hAnsi="Times New Roman"/>
          <w:b/>
          <w:bCs/>
          <w:sz w:val="22"/>
          <w:szCs w:val="22"/>
        </w:rPr>
        <w:t>Method</w:t>
      </w:r>
      <w:r w:rsidRPr="006C0EAA">
        <w:rPr>
          <w:rFonts w:ascii="Times New Roman" w:hAnsi="Times New Roman"/>
          <w:sz w:val="22"/>
          <w:szCs w:val="22"/>
        </w:rPr>
        <w:t xml:space="preserve">: This study was a cross-sectional analytical survey design and sample measurements using the Hindsberg-Lang method, carried out in May 2023 with a sample size of 17 people. </w:t>
      </w:r>
      <w:r w:rsidRPr="006C0EAA">
        <w:rPr>
          <w:rFonts w:ascii="Times New Roman" w:hAnsi="Times New Roman"/>
          <w:b/>
          <w:bCs/>
          <w:sz w:val="22"/>
          <w:szCs w:val="22"/>
        </w:rPr>
        <w:t>Results</w:t>
      </w:r>
      <w:r w:rsidRPr="006C0EAA">
        <w:rPr>
          <w:rFonts w:ascii="Times New Roman" w:hAnsi="Times New Roman"/>
          <w:sz w:val="22"/>
          <w:szCs w:val="22"/>
        </w:rPr>
        <w:t xml:space="preserve">: All motor vehicle mechanics had </w:t>
      </w:r>
      <w:proofErr w:type="spellStart"/>
      <w:r w:rsidRPr="006C0EAA">
        <w:rPr>
          <w:rFonts w:ascii="Times New Roman" w:hAnsi="Times New Roman"/>
          <w:sz w:val="22"/>
          <w:szCs w:val="22"/>
        </w:rPr>
        <w:t>COHb</w:t>
      </w:r>
      <w:proofErr w:type="spellEnd"/>
      <w:r w:rsidRPr="006C0EAA">
        <w:rPr>
          <w:rFonts w:ascii="Times New Roman" w:hAnsi="Times New Roman"/>
          <w:sz w:val="22"/>
          <w:szCs w:val="22"/>
        </w:rPr>
        <w:t xml:space="preserve"> </w:t>
      </w:r>
      <w:r w:rsidRPr="006C0EAA">
        <w:rPr>
          <w:rFonts w:ascii="Times New Roman" w:hAnsi="Times New Roman"/>
          <w:sz w:val="22"/>
          <w:szCs w:val="22"/>
        </w:rPr>
        <w:lastRenderedPageBreak/>
        <w:t xml:space="preserve">concentrations that exceeded the standard limit of &lt;3.5%, where carboxyhemoglobin levels in the blood ranged from 6.10% to 9.64%. Correlation data was obtained from the p-value of age (p = 0.000), length of service (p = 0.000), time worked (p = 0.000), and smoking habits (p = 0.004) on </w:t>
      </w:r>
      <w:proofErr w:type="spellStart"/>
      <w:r w:rsidRPr="006C0EAA">
        <w:rPr>
          <w:rFonts w:ascii="Times New Roman" w:hAnsi="Times New Roman"/>
          <w:sz w:val="22"/>
          <w:szCs w:val="22"/>
        </w:rPr>
        <w:t>COHb</w:t>
      </w:r>
      <w:proofErr w:type="spellEnd"/>
      <w:r w:rsidRPr="006C0EAA">
        <w:rPr>
          <w:rFonts w:ascii="Times New Roman" w:hAnsi="Times New Roman"/>
          <w:sz w:val="22"/>
          <w:szCs w:val="22"/>
        </w:rPr>
        <w:t xml:space="preserve"> levels in the blood of motor vehicle mechanics. </w:t>
      </w:r>
      <w:r w:rsidRPr="006C0EAA">
        <w:rPr>
          <w:rFonts w:ascii="Times New Roman" w:hAnsi="Times New Roman"/>
          <w:b/>
          <w:bCs/>
          <w:sz w:val="22"/>
          <w:szCs w:val="22"/>
        </w:rPr>
        <w:t>Conclusion</w:t>
      </w:r>
      <w:r w:rsidRPr="006C0EAA">
        <w:rPr>
          <w:rFonts w:ascii="Times New Roman" w:hAnsi="Times New Roman"/>
          <w:sz w:val="22"/>
          <w:szCs w:val="22"/>
        </w:rPr>
        <w:t xml:space="preserve">: This indicates a significant relationship between age, length of service, working time and smoking habits on </w:t>
      </w:r>
      <w:proofErr w:type="spellStart"/>
      <w:r w:rsidRPr="006C0EAA">
        <w:rPr>
          <w:rFonts w:ascii="Times New Roman" w:hAnsi="Times New Roman"/>
          <w:sz w:val="22"/>
          <w:szCs w:val="22"/>
        </w:rPr>
        <w:t>COHb</w:t>
      </w:r>
      <w:proofErr w:type="spellEnd"/>
      <w:r w:rsidRPr="006C0EAA">
        <w:rPr>
          <w:rFonts w:ascii="Times New Roman" w:hAnsi="Times New Roman"/>
          <w:sz w:val="22"/>
          <w:szCs w:val="22"/>
        </w:rPr>
        <w:t xml:space="preserve"> levels in the blood of motor vehicle mechanics.</w:t>
      </w:r>
    </w:p>
    <w:p w14:paraId="6EB93CD2" w14:textId="77777777" w:rsidR="00BC7556" w:rsidRPr="006C0EAA" w:rsidRDefault="00BC7556" w:rsidP="00BC7556">
      <w:pPr>
        <w:spacing w:after="0" w:line="240" w:lineRule="auto"/>
        <w:jc w:val="both"/>
        <w:rPr>
          <w:rFonts w:ascii="Times New Roman" w:hAnsi="Times New Roman"/>
          <w:sz w:val="22"/>
          <w:szCs w:val="22"/>
        </w:rPr>
      </w:pPr>
    </w:p>
    <w:p w14:paraId="535F2BB0" w14:textId="77777777" w:rsidR="00BC7556" w:rsidRPr="006C0EAA" w:rsidRDefault="00BC7556" w:rsidP="00BC7556">
      <w:pPr>
        <w:spacing w:after="0" w:line="240" w:lineRule="auto"/>
        <w:jc w:val="both"/>
        <w:rPr>
          <w:rFonts w:ascii="Times New Roman" w:hAnsi="Times New Roman"/>
          <w:i/>
          <w:iCs/>
          <w:sz w:val="22"/>
          <w:szCs w:val="22"/>
        </w:rPr>
      </w:pPr>
      <w:r w:rsidRPr="006C0EAA">
        <w:rPr>
          <w:rFonts w:ascii="Times New Roman" w:hAnsi="Times New Roman"/>
          <w:b/>
          <w:bCs/>
          <w:i/>
          <w:iCs/>
          <w:sz w:val="22"/>
          <w:szCs w:val="22"/>
        </w:rPr>
        <w:t>Keywords</w:t>
      </w:r>
      <w:r w:rsidRPr="006C0EAA">
        <w:rPr>
          <w:rFonts w:ascii="Times New Roman" w:hAnsi="Times New Roman"/>
          <w:i/>
          <w:iCs/>
          <w:sz w:val="22"/>
          <w:szCs w:val="22"/>
        </w:rPr>
        <w:t>: Carbon Monoxide, Carboxyhemoglobin, Hindsberg-Lang, Motor mechanic</w:t>
      </w:r>
    </w:p>
    <w:p w14:paraId="1168A56E" w14:textId="77777777" w:rsidR="00BC7556" w:rsidRDefault="00BC7556" w:rsidP="00BC7556">
      <w:pPr>
        <w:spacing w:after="0"/>
        <w:rPr>
          <w:rFonts w:ascii="Times New Roman" w:hAnsi="Times New Roman"/>
          <w:b/>
          <w:bCs/>
        </w:rPr>
      </w:pPr>
    </w:p>
    <w:p w14:paraId="769F1857" w14:textId="77777777" w:rsidR="00BC7556" w:rsidRDefault="00BC7556" w:rsidP="00450FB4">
      <w:pPr>
        <w:pStyle w:val="ListParagraph"/>
        <w:numPr>
          <w:ilvl w:val="0"/>
          <w:numId w:val="2"/>
        </w:numPr>
        <w:spacing w:after="0"/>
        <w:ind w:left="284" w:hanging="284"/>
        <w:rPr>
          <w:rFonts w:ascii="Times New Roman" w:hAnsi="Times New Roman"/>
          <w:b/>
          <w:bCs/>
          <w:sz w:val="24"/>
          <w:szCs w:val="24"/>
        </w:rPr>
      </w:pPr>
      <w:proofErr w:type="spellStart"/>
      <w:r>
        <w:rPr>
          <w:rFonts w:ascii="Times New Roman" w:hAnsi="Times New Roman"/>
          <w:b/>
          <w:bCs/>
          <w:sz w:val="24"/>
          <w:szCs w:val="24"/>
        </w:rPr>
        <w:t>Pendahuluan</w:t>
      </w:r>
      <w:proofErr w:type="spellEnd"/>
      <w:r>
        <w:rPr>
          <w:rFonts w:ascii="Times New Roman" w:hAnsi="Times New Roman"/>
          <w:b/>
          <w:bCs/>
          <w:sz w:val="24"/>
          <w:szCs w:val="24"/>
        </w:rPr>
        <w:t xml:space="preserve"> </w:t>
      </w:r>
    </w:p>
    <w:p w14:paraId="4E637CB5" w14:textId="77777777" w:rsidR="00450FB4" w:rsidRDefault="00BC7556" w:rsidP="00450FB4">
      <w:pPr>
        <w:pStyle w:val="ListParagraph"/>
        <w:spacing w:after="0" w:line="360" w:lineRule="auto"/>
        <w:ind w:left="284" w:firstLine="425"/>
        <w:jc w:val="both"/>
        <w:rPr>
          <w:rFonts w:ascii="Times New Roman" w:hAnsi="Times New Roman"/>
        </w:rPr>
      </w:pPr>
      <w:proofErr w:type="spellStart"/>
      <w:r w:rsidRPr="001C16A1">
        <w:rPr>
          <w:rFonts w:ascii="Times New Roman" w:hAnsi="Times New Roman"/>
        </w:rPr>
        <w:t>Kualitas</w:t>
      </w:r>
      <w:proofErr w:type="spellEnd"/>
      <w:r w:rsidRPr="001C16A1">
        <w:rPr>
          <w:rFonts w:ascii="Times New Roman" w:hAnsi="Times New Roman"/>
        </w:rPr>
        <w:t xml:space="preserve"> </w:t>
      </w:r>
      <w:proofErr w:type="spellStart"/>
      <w:r w:rsidRPr="001C16A1">
        <w:rPr>
          <w:rFonts w:ascii="Times New Roman" w:hAnsi="Times New Roman"/>
        </w:rPr>
        <w:t>dari</w:t>
      </w:r>
      <w:proofErr w:type="spellEnd"/>
      <w:r w:rsidRPr="001C16A1">
        <w:rPr>
          <w:rFonts w:ascii="Times New Roman" w:hAnsi="Times New Roman"/>
        </w:rPr>
        <w:t xml:space="preserve"> </w:t>
      </w:r>
      <w:proofErr w:type="spellStart"/>
      <w:r w:rsidRPr="001C16A1">
        <w:rPr>
          <w:rFonts w:ascii="Times New Roman" w:hAnsi="Times New Roman"/>
        </w:rPr>
        <w:t>udara</w:t>
      </w:r>
      <w:proofErr w:type="spellEnd"/>
      <w:r w:rsidRPr="001C16A1">
        <w:rPr>
          <w:rFonts w:ascii="Times New Roman" w:hAnsi="Times New Roman"/>
        </w:rPr>
        <w:t xml:space="preserve"> </w:t>
      </w:r>
      <w:proofErr w:type="spellStart"/>
      <w:r w:rsidRPr="001C16A1">
        <w:rPr>
          <w:rFonts w:ascii="Times New Roman" w:hAnsi="Times New Roman"/>
        </w:rPr>
        <w:t>merupakan</w:t>
      </w:r>
      <w:proofErr w:type="spellEnd"/>
      <w:r w:rsidRPr="001C16A1">
        <w:rPr>
          <w:rFonts w:ascii="Times New Roman" w:hAnsi="Times New Roman"/>
        </w:rPr>
        <w:t xml:space="preserve"> </w:t>
      </w:r>
      <w:proofErr w:type="spellStart"/>
      <w:r w:rsidRPr="001C16A1">
        <w:rPr>
          <w:rFonts w:ascii="Times New Roman" w:hAnsi="Times New Roman"/>
        </w:rPr>
        <w:t>hal</w:t>
      </w:r>
      <w:proofErr w:type="spellEnd"/>
      <w:r w:rsidRPr="001C16A1">
        <w:rPr>
          <w:rFonts w:ascii="Times New Roman" w:hAnsi="Times New Roman"/>
        </w:rPr>
        <w:t xml:space="preserve"> yang sangat </w:t>
      </w:r>
      <w:proofErr w:type="spellStart"/>
      <w:r w:rsidRPr="001C16A1">
        <w:rPr>
          <w:rFonts w:ascii="Times New Roman" w:hAnsi="Times New Roman"/>
        </w:rPr>
        <w:t>penting</w:t>
      </w:r>
      <w:proofErr w:type="spellEnd"/>
      <w:r w:rsidRPr="001C16A1">
        <w:rPr>
          <w:rFonts w:ascii="Times New Roman" w:hAnsi="Times New Roman"/>
        </w:rPr>
        <w:t xml:space="preserve"> </w:t>
      </w:r>
      <w:proofErr w:type="spellStart"/>
      <w:r w:rsidRPr="001C16A1">
        <w:rPr>
          <w:rFonts w:ascii="Times New Roman" w:hAnsi="Times New Roman"/>
        </w:rPr>
        <w:t>bagi</w:t>
      </w:r>
      <w:proofErr w:type="spellEnd"/>
      <w:r w:rsidRPr="001C16A1">
        <w:rPr>
          <w:rFonts w:ascii="Times New Roman" w:hAnsi="Times New Roman"/>
        </w:rPr>
        <w:t xml:space="preserve"> </w:t>
      </w:r>
      <w:proofErr w:type="spellStart"/>
      <w:r w:rsidRPr="001C16A1">
        <w:rPr>
          <w:rFonts w:ascii="Times New Roman" w:hAnsi="Times New Roman"/>
        </w:rPr>
        <w:t>lingkungan</w:t>
      </w:r>
      <w:proofErr w:type="spellEnd"/>
      <w:r w:rsidRPr="001C16A1">
        <w:rPr>
          <w:rFonts w:ascii="Times New Roman" w:hAnsi="Times New Roman"/>
        </w:rPr>
        <w:t xml:space="preserve"> dan </w:t>
      </w:r>
      <w:proofErr w:type="spellStart"/>
      <w:r w:rsidRPr="001C16A1">
        <w:rPr>
          <w:rFonts w:ascii="Times New Roman" w:hAnsi="Times New Roman"/>
        </w:rPr>
        <w:t>kehidupan</w:t>
      </w:r>
      <w:proofErr w:type="spellEnd"/>
      <w:r w:rsidRPr="001C16A1">
        <w:rPr>
          <w:rFonts w:ascii="Times New Roman" w:hAnsi="Times New Roman"/>
        </w:rPr>
        <w:t xml:space="preserve"> </w:t>
      </w:r>
      <w:proofErr w:type="spellStart"/>
      <w:r w:rsidRPr="001C16A1">
        <w:rPr>
          <w:rFonts w:ascii="Times New Roman" w:hAnsi="Times New Roman"/>
        </w:rPr>
        <w:t>manusia</w:t>
      </w:r>
      <w:proofErr w:type="spellEnd"/>
      <w:r w:rsidRPr="001C16A1">
        <w:rPr>
          <w:rFonts w:ascii="Times New Roman" w:hAnsi="Times New Roman"/>
        </w:rPr>
        <w:t xml:space="preserve">, </w:t>
      </w:r>
      <w:proofErr w:type="spellStart"/>
      <w:r w:rsidRPr="001C16A1">
        <w:rPr>
          <w:rFonts w:ascii="Times New Roman" w:hAnsi="Times New Roman"/>
        </w:rPr>
        <w:t>namun</w:t>
      </w:r>
      <w:proofErr w:type="spellEnd"/>
      <w:r w:rsidRPr="001C16A1">
        <w:rPr>
          <w:rFonts w:ascii="Times New Roman" w:hAnsi="Times New Roman"/>
        </w:rPr>
        <w:t xml:space="preserve"> </w:t>
      </w:r>
      <w:proofErr w:type="spellStart"/>
      <w:r w:rsidRPr="001C16A1">
        <w:rPr>
          <w:rFonts w:ascii="Times New Roman" w:hAnsi="Times New Roman"/>
        </w:rPr>
        <w:t>seiring</w:t>
      </w:r>
      <w:proofErr w:type="spellEnd"/>
      <w:r w:rsidRPr="001C16A1">
        <w:rPr>
          <w:rFonts w:ascii="Times New Roman" w:hAnsi="Times New Roman"/>
        </w:rPr>
        <w:t xml:space="preserve"> </w:t>
      </w:r>
      <w:proofErr w:type="spellStart"/>
      <w:r w:rsidRPr="001C16A1">
        <w:rPr>
          <w:rFonts w:ascii="Times New Roman" w:hAnsi="Times New Roman"/>
        </w:rPr>
        <w:t>dengan</w:t>
      </w:r>
      <w:proofErr w:type="spellEnd"/>
      <w:r w:rsidRPr="001C16A1">
        <w:rPr>
          <w:rFonts w:ascii="Times New Roman" w:hAnsi="Times New Roman"/>
        </w:rPr>
        <w:t xml:space="preserve"> </w:t>
      </w:r>
      <w:proofErr w:type="spellStart"/>
      <w:r w:rsidRPr="001C16A1">
        <w:rPr>
          <w:rFonts w:ascii="Times New Roman" w:hAnsi="Times New Roman"/>
        </w:rPr>
        <w:t>perkembangan</w:t>
      </w:r>
      <w:proofErr w:type="spellEnd"/>
      <w:r w:rsidRPr="001C16A1">
        <w:rPr>
          <w:rFonts w:ascii="Times New Roman" w:hAnsi="Times New Roman"/>
        </w:rPr>
        <w:t xml:space="preserve"> zaman masa </w:t>
      </w:r>
      <w:proofErr w:type="spellStart"/>
      <w:r w:rsidRPr="001C16A1">
        <w:rPr>
          <w:rFonts w:ascii="Times New Roman" w:hAnsi="Times New Roman"/>
        </w:rPr>
        <w:t>kini</w:t>
      </w:r>
      <w:proofErr w:type="spellEnd"/>
      <w:r w:rsidRPr="001C16A1">
        <w:rPr>
          <w:rFonts w:ascii="Times New Roman" w:hAnsi="Times New Roman"/>
        </w:rPr>
        <w:t xml:space="preserve"> yang </w:t>
      </w:r>
      <w:proofErr w:type="spellStart"/>
      <w:r w:rsidRPr="001C16A1">
        <w:rPr>
          <w:rFonts w:ascii="Times New Roman" w:hAnsi="Times New Roman"/>
        </w:rPr>
        <w:t>semakin</w:t>
      </w:r>
      <w:proofErr w:type="spellEnd"/>
      <w:r w:rsidRPr="001C16A1">
        <w:rPr>
          <w:rFonts w:ascii="Times New Roman" w:hAnsi="Times New Roman"/>
        </w:rPr>
        <w:t xml:space="preserve"> </w:t>
      </w:r>
      <w:proofErr w:type="spellStart"/>
      <w:r w:rsidRPr="001C16A1">
        <w:rPr>
          <w:rFonts w:ascii="Times New Roman" w:hAnsi="Times New Roman"/>
        </w:rPr>
        <w:t>berkembang</w:t>
      </w:r>
      <w:proofErr w:type="spellEnd"/>
      <w:r w:rsidRPr="001C16A1">
        <w:rPr>
          <w:rFonts w:ascii="Times New Roman" w:hAnsi="Times New Roman"/>
        </w:rPr>
        <w:t xml:space="preserve"> dan modern </w:t>
      </w:r>
      <w:proofErr w:type="spellStart"/>
      <w:r w:rsidRPr="001C16A1">
        <w:rPr>
          <w:rFonts w:ascii="Times New Roman" w:hAnsi="Times New Roman"/>
        </w:rPr>
        <w:t>membuat</w:t>
      </w:r>
      <w:proofErr w:type="spellEnd"/>
      <w:r w:rsidRPr="001C16A1">
        <w:rPr>
          <w:rFonts w:ascii="Times New Roman" w:hAnsi="Times New Roman"/>
        </w:rPr>
        <w:t xml:space="preserve"> </w:t>
      </w:r>
      <w:proofErr w:type="spellStart"/>
      <w:r w:rsidRPr="001C16A1">
        <w:rPr>
          <w:rFonts w:ascii="Times New Roman" w:hAnsi="Times New Roman"/>
        </w:rPr>
        <w:t>kualitas</w:t>
      </w:r>
      <w:proofErr w:type="spellEnd"/>
      <w:r w:rsidRPr="001C16A1">
        <w:rPr>
          <w:rFonts w:ascii="Times New Roman" w:hAnsi="Times New Roman"/>
        </w:rPr>
        <w:t xml:space="preserve"> </w:t>
      </w:r>
      <w:proofErr w:type="spellStart"/>
      <w:r w:rsidRPr="001C16A1">
        <w:rPr>
          <w:rFonts w:ascii="Times New Roman" w:hAnsi="Times New Roman"/>
        </w:rPr>
        <w:t>udara</w:t>
      </w:r>
      <w:proofErr w:type="spellEnd"/>
      <w:r w:rsidRPr="001C16A1">
        <w:rPr>
          <w:rFonts w:ascii="Times New Roman" w:hAnsi="Times New Roman"/>
        </w:rPr>
        <w:t xml:space="preserve"> itu </w:t>
      </w:r>
      <w:proofErr w:type="spellStart"/>
      <w:r w:rsidRPr="001C16A1">
        <w:rPr>
          <w:rFonts w:ascii="Times New Roman" w:hAnsi="Times New Roman"/>
        </w:rPr>
        <w:t>sendiri</w:t>
      </w:r>
      <w:proofErr w:type="spellEnd"/>
      <w:r w:rsidRPr="001C16A1">
        <w:rPr>
          <w:rFonts w:ascii="Times New Roman" w:hAnsi="Times New Roman"/>
        </w:rPr>
        <w:t xml:space="preserve"> </w:t>
      </w:r>
      <w:proofErr w:type="spellStart"/>
      <w:r w:rsidRPr="001C16A1">
        <w:rPr>
          <w:rFonts w:ascii="Times New Roman" w:hAnsi="Times New Roman"/>
        </w:rPr>
        <w:t>semakin</w:t>
      </w:r>
      <w:proofErr w:type="spellEnd"/>
      <w:r w:rsidRPr="001C16A1">
        <w:rPr>
          <w:rFonts w:ascii="Times New Roman" w:hAnsi="Times New Roman"/>
        </w:rPr>
        <w:t xml:space="preserve"> </w:t>
      </w:r>
      <w:proofErr w:type="spellStart"/>
      <w:r w:rsidRPr="001C16A1">
        <w:rPr>
          <w:rFonts w:ascii="Times New Roman" w:hAnsi="Times New Roman"/>
        </w:rPr>
        <w:t>menurun</w:t>
      </w:r>
      <w:proofErr w:type="spellEnd"/>
      <w:r w:rsidRPr="001C16A1">
        <w:rPr>
          <w:rFonts w:ascii="Times New Roman" w:hAnsi="Times New Roman"/>
        </w:rPr>
        <w:t xml:space="preserve"> atau </w:t>
      </w:r>
      <w:proofErr w:type="spellStart"/>
      <w:r w:rsidRPr="001C16A1">
        <w:rPr>
          <w:rFonts w:ascii="Times New Roman" w:hAnsi="Times New Roman"/>
        </w:rPr>
        <w:t>buruk</w:t>
      </w:r>
      <w:proofErr w:type="spellEnd"/>
      <w:r w:rsidRPr="001C16A1">
        <w:rPr>
          <w:rFonts w:ascii="Times New Roman" w:hAnsi="Times New Roman"/>
        </w:rPr>
        <w:t xml:space="preserve">. </w:t>
      </w:r>
      <w:proofErr w:type="spellStart"/>
      <w:r w:rsidRPr="001C16A1">
        <w:rPr>
          <w:rFonts w:ascii="Times New Roman" w:hAnsi="Times New Roman"/>
        </w:rPr>
        <w:t>Polusi</w:t>
      </w:r>
      <w:proofErr w:type="spellEnd"/>
      <w:r w:rsidRPr="001C16A1">
        <w:rPr>
          <w:rFonts w:ascii="Times New Roman" w:hAnsi="Times New Roman"/>
        </w:rPr>
        <w:t xml:space="preserve"> </w:t>
      </w:r>
      <w:proofErr w:type="spellStart"/>
      <w:r w:rsidRPr="001C16A1">
        <w:rPr>
          <w:rFonts w:ascii="Times New Roman" w:hAnsi="Times New Roman"/>
        </w:rPr>
        <w:t>udara</w:t>
      </w:r>
      <w:proofErr w:type="spellEnd"/>
      <w:r w:rsidRPr="001C16A1">
        <w:rPr>
          <w:rFonts w:ascii="Times New Roman" w:hAnsi="Times New Roman"/>
        </w:rPr>
        <w:t xml:space="preserve"> </w:t>
      </w:r>
      <w:proofErr w:type="spellStart"/>
      <w:r w:rsidRPr="001C16A1">
        <w:rPr>
          <w:rFonts w:ascii="Times New Roman" w:hAnsi="Times New Roman"/>
        </w:rPr>
        <w:t>akibat</w:t>
      </w:r>
      <w:proofErr w:type="spellEnd"/>
      <w:r w:rsidRPr="001C16A1">
        <w:rPr>
          <w:rFonts w:ascii="Times New Roman" w:hAnsi="Times New Roman"/>
        </w:rPr>
        <w:t xml:space="preserve"> </w:t>
      </w:r>
      <w:proofErr w:type="spellStart"/>
      <w:r w:rsidRPr="001C16A1">
        <w:rPr>
          <w:rFonts w:ascii="Times New Roman" w:hAnsi="Times New Roman"/>
        </w:rPr>
        <w:t>aktivitas</w:t>
      </w:r>
      <w:proofErr w:type="spellEnd"/>
      <w:r w:rsidRPr="001C16A1">
        <w:rPr>
          <w:rFonts w:ascii="Times New Roman" w:hAnsi="Times New Roman"/>
        </w:rPr>
        <w:t xml:space="preserve"> </w:t>
      </w:r>
      <w:proofErr w:type="spellStart"/>
      <w:r w:rsidRPr="001C16A1">
        <w:rPr>
          <w:rFonts w:ascii="Times New Roman" w:hAnsi="Times New Roman"/>
        </w:rPr>
        <w:t>dari</w:t>
      </w:r>
      <w:proofErr w:type="spellEnd"/>
      <w:r w:rsidRPr="001C16A1">
        <w:rPr>
          <w:rFonts w:ascii="Times New Roman" w:hAnsi="Times New Roman"/>
        </w:rPr>
        <w:t xml:space="preserve"> </w:t>
      </w:r>
      <w:proofErr w:type="spellStart"/>
      <w:r w:rsidRPr="001C16A1">
        <w:rPr>
          <w:rFonts w:ascii="Times New Roman" w:hAnsi="Times New Roman"/>
        </w:rPr>
        <w:t>manusia</w:t>
      </w:r>
      <w:proofErr w:type="spellEnd"/>
      <w:r w:rsidRPr="001C16A1">
        <w:rPr>
          <w:rFonts w:ascii="Times New Roman" w:hAnsi="Times New Roman"/>
        </w:rPr>
        <w:t xml:space="preserve"> itu </w:t>
      </w:r>
      <w:proofErr w:type="spellStart"/>
      <w:r w:rsidRPr="001C16A1">
        <w:rPr>
          <w:rFonts w:ascii="Times New Roman" w:hAnsi="Times New Roman"/>
        </w:rPr>
        <w:t>sendiri</w:t>
      </w:r>
      <w:proofErr w:type="spellEnd"/>
      <w:r w:rsidRPr="001C16A1">
        <w:rPr>
          <w:rFonts w:ascii="Times New Roman" w:hAnsi="Times New Roman"/>
        </w:rPr>
        <w:t xml:space="preserve"> </w:t>
      </w:r>
      <w:proofErr w:type="spellStart"/>
      <w:r w:rsidRPr="001C16A1">
        <w:rPr>
          <w:rFonts w:ascii="Times New Roman" w:hAnsi="Times New Roman"/>
        </w:rPr>
        <w:t>seperti</w:t>
      </w:r>
      <w:proofErr w:type="spellEnd"/>
      <w:r w:rsidRPr="001C16A1">
        <w:rPr>
          <w:rFonts w:ascii="Times New Roman" w:hAnsi="Times New Roman"/>
        </w:rPr>
        <w:t xml:space="preserve"> kegiatan </w:t>
      </w:r>
      <w:proofErr w:type="spellStart"/>
      <w:proofErr w:type="gramStart"/>
      <w:r w:rsidRPr="001C16A1">
        <w:rPr>
          <w:rFonts w:ascii="Times New Roman" w:hAnsi="Times New Roman"/>
        </w:rPr>
        <w:t>industri,kegiatan</w:t>
      </w:r>
      <w:proofErr w:type="spellEnd"/>
      <w:proofErr w:type="gramEnd"/>
      <w:r w:rsidRPr="001C16A1">
        <w:rPr>
          <w:rFonts w:ascii="Times New Roman" w:hAnsi="Times New Roman"/>
        </w:rPr>
        <w:t xml:space="preserve"> </w:t>
      </w:r>
      <w:proofErr w:type="spellStart"/>
      <w:r w:rsidRPr="001C16A1">
        <w:rPr>
          <w:rFonts w:ascii="Times New Roman" w:hAnsi="Times New Roman"/>
        </w:rPr>
        <w:t>rumah</w:t>
      </w:r>
      <w:proofErr w:type="spellEnd"/>
      <w:r w:rsidRPr="001C16A1">
        <w:rPr>
          <w:rFonts w:ascii="Times New Roman" w:hAnsi="Times New Roman"/>
        </w:rPr>
        <w:t xml:space="preserve"> </w:t>
      </w:r>
      <w:proofErr w:type="spellStart"/>
      <w:r w:rsidRPr="001C16A1">
        <w:rPr>
          <w:rFonts w:ascii="Times New Roman" w:hAnsi="Times New Roman"/>
        </w:rPr>
        <w:t>tangga</w:t>
      </w:r>
      <w:proofErr w:type="spellEnd"/>
      <w:r w:rsidRPr="001C16A1">
        <w:rPr>
          <w:rFonts w:ascii="Times New Roman" w:hAnsi="Times New Roman"/>
        </w:rPr>
        <w:t xml:space="preserve">, </w:t>
      </w:r>
      <w:proofErr w:type="spellStart"/>
      <w:r w:rsidRPr="001C16A1">
        <w:rPr>
          <w:rFonts w:ascii="Times New Roman" w:hAnsi="Times New Roman"/>
        </w:rPr>
        <w:t>kendaraan</w:t>
      </w:r>
      <w:proofErr w:type="spellEnd"/>
      <w:r w:rsidRPr="001C16A1">
        <w:rPr>
          <w:rFonts w:ascii="Times New Roman" w:hAnsi="Times New Roman"/>
        </w:rPr>
        <w:t xml:space="preserve"> </w:t>
      </w:r>
      <w:proofErr w:type="spellStart"/>
      <w:r w:rsidRPr="001C16A1">
        <w:rPr>
          <w:rFonts w:ascii="Times New Roman" w:hAnsi="Times New Roman"/>
        </w:rPr>
        <w:t>transportasi</w:t>
      </w:r>
      <w:proofErr w:type="spellEnd"/>
      <w:r w:rsidRPr="001C16A1">
        <w:rPr>
          <w:rFonts w:ascii="Times New Roman" w:hAnsi="Times New Roman"/>
        </w:rPr>
        <w:t xml:space="preserve"> </w:t>
      </w:r>
      <w:proofErr w:type="spellStart"/>
      <w:r w:rsidRPr="001C16A1">
        <w:rPr>
          <w:rFonts w:ascii="Times New Roman" w:hAnsi="Times New Roman"/>
        </w:rPr>
        <w:t>maupun</w:t>
      </w:r>
      <w:proofErr w:type="spellEnd"/>
      <w:r w:rsidRPr="001C16A1">
        <w:rPr>
          <w:rFonts w:ascii="Times New Roman" w:hAnsi="Times New Roman"/>
        </w:rPr>
        <w:t xml:space="preserve"> kegiatan </w:t>
      </w:r>
      <w:proofErr w:type="spellStart"/>
      <w:r w:rsidRPr="001C16A1">
        <w:rPr>
          <w:rFonts w:ascii="Times New Roman" w:hAnsi="Times New Roman"/>
        </w:rPr>
        <w:t>perkantoran</w:t>
      </w:r>
      <w:proofErr w:type="spellEnd"/>
      <w:r w:rsidRPr="001C16A1">
        <w:rPr>
          <w:rFonts w:ascii="Times New Roman" w:hAnsi="Times New Roman"/>
        </w:rPr>
        <w:t xml:space="preserve"> dan </w:t>
      </w:r>
      <w:proofErr w:type="spellStart"/>
      <w:r w:rsidRPr="001C16A1">
        <w:rPr>
          <w:rFonts w:ascii="Times New Roman" w:hAnsi="Times New Roman"/>
        </w:rPr>
        <w:t>dari</w:t>
      </w:r>
      <w:proofErr w:type="spellEnd"/>
      <w:r w:rsidRPr="001C16A1">
        <w:rPr>
          <w:rFonts w:ascii="Times New Roman" w:hAnsi="Times New Roman"/>
        </w:rPr>
        <w:t xml:space="preserve"> </w:t>
      </w:r>
      <w:proofErr w:type="spellStart"/>
      <w:r w:rsidRPr="001C16A1">
        <w:rPr>
          <w:rFonts w:ascii="Times New Roman" w:hAnsi="Times New Roman"/>
        </w:rPr>
        <w:t>beberapa</w:t>
      </w:r>
      <w:proofErr w:type="spellEnd"/>
      <w:r w:rsidRPr="001C16A1">
        <w:rPr>
          <w:rFonts w:ascii="Times New Roman" w:hAnsi="Times New Roman"/>
        </w:rPr>
        <w:t xml:space="preserve"> </w:t>
      </w:r>
      <w:proofErr w:type="spellStart"/>
      <w:r w:rsidRPr="001C16A1">
        <w:rPr>
          <w:rFonts w:ascii="Times New Roman" w:hAnsi="Times New Roman"/>
        </w:rPr>
        <w:t>sumber</w:t>
      </w:r>
      <w:proofErr w:type="spellEnd"/>
      <w:r w:rsidRPr="001C16A1">
        <w:rPr>
          <w:rFonts w:ascii="Times New Roman" w:hAnsi="Times New Roman"/>
        </w:rPr>
        <w:t xml:space="preserve"> </w:t>
      </w:r>
      <w:proofErr w:type="spellStart"/>
      <w:r w:rsidRPr="001C16A1">
        <w:rPr>
          <w:rFonts w:ascii="Times New Roman" w:hAnsi="Times New Roman"/>
        </w:rPr>
        <w:t>polusi</w:t>
      </w:r>
      <w:proofErr w:type="spellEnd"/>
      <w:r w:rsidRPr="001C16A1">
        <w:rPr>
          <w:rFonts w:ascii="Times New Roman" w:hAnsi="Times New Roman"/>
        </w:rPr>
        <w:t xml:space="preserve"> </w:t>
      </w:r>
      <w:proofErr w:type="spellStart"/>
      <w:r w:rsidRPr="001C16A1">
        <w:rPr>
          <w:rFonts w:ascii="Times New Roman" w:hAnsi="Times New Roman"/>
        </w:rPr>
        <w:t>diatas</w:t>
      </w:r>
      <w:proofErr w:type="spellEnd"/>
      <w:r w:rsidRPr="001C16A1">
        <w:rPr>
          <w:rFonts w:ascii="Times New Roman" w:hAnsi="Times New Roman"/>
        </w:rPr>
        <w:t xml:space="preserve"> </w:t>
      </w:r>
      <w:proofErr w:type="spellStart"/>
      <w:r w:rsidRPr="001C16A1">
        <w:rPr>
          <w:rFonts w:ascii="Times New Roman" w:hAnsi="Times New Roman"/>
        </w:rPr>
        <w:t>kendaraan</w:t>
      </w:r>
      <w:proofErr w:type="spellEnd"/>
      <w:r w:rsidRPr="001C16A1">
        <w:rPr>
          <w:rFonts w:ascii="Times New Roman" w:hAnsi="Times New Roman"/>
        </w:rPr>
        <w:t xml:space="preserve"> </w:t>
      </w:r>
      <w:proofErr w:type="spellStart"/>
      <w:r w:rsidRPr="001C16A1">
        <w:rPr>
          <w:rFonts w:ascii="Times New Roman" w:hAnsi="Times New Roman"/>
        </w:rPr>
        <w:t>transportasi</w:t>
      </w:r>
      <w:proofErr w:type="spellEnd"/>
      <w:r w:rsidRPr="001C16A1">
        <w:rPr>
          <w:rFonts w:ascii="Times New Roman" w:hAnsi="Times New Roman"/>
        </w:rPr>
        <w:t xml:space="preserve"> </w:t>
      </w:r>
      <w:proofErr w:type="spellStart"/>
      <w:r w:rsidRPr="001C16A1">
        <w:rPr>
          <w:rFonts w:ascii="Times New Roman" w:hAnsi="Times New Roman"/>
        </w:rPr>
        <w:t>merupakan</w:t>
      </w:r>
      <w:proofErr w:type="spellEnd"/>
      <w:r w:rsidRPr="001C16A1">
        <w:rPr>
          <w:rFonts w:ascii="Times New Roman" w:hAnsi="Times New Roman"/>
        </w:rPr>
        <w:t xml:space="preserve">  </w:t>
      </w:r>
      <w:proofErr w:type="spellStart"/>
      <w:r w:rsidRPr="001C16A1">
        <w:rPr>
          <w:rFonts w:ascii="Times New Roman" w:hAnsi="Times New Roman"/>
        </w:rPr>
        <w:t>penyumbang</w:t>
      </w:r>
      <w:proofErr w:type="spellEnd"/>
      <w:r w:rsidRPr="001C16A1">
        <w:rPr>
          <w:rFonts w:ascii="Times New Roman" w:hAnsi="Times New Roman"/>
        </w:rPr>
        <w:t xml:space="preserve"> 98% </w:t>
      </w:r>
      <w:proofErr w:type="spellStart"/>
      <w:r w:rsidRPr="001C16A1">
        <w:rPr>
          <w:rFonts w:ascii="Times New Roman" w:hAnsi="Times New Roman"/>
        </w:rPr>
        <w:t>terutama</w:t>
      </w:r>
      <w:proofErr w:type="spellEnd"/>
      <w:r w:rsidRPr="001C16A1">
        <w:rPr>
          <w:rFonts w:ascii="Times New Roman" w:hAnsi="Times New Roman"/>
        </w:rPr>
        <w:t xml:space="preserve"> </w:t>
      </w:r>
      <w:proofErr w:type="spellStart"/>
      <w:r w:rsidRPr="001C16A1">
        <w:rPr>
          <w:rFonts w:ascii="Times New Roman" w:hAnsi="Times New Roman"/>
        </w:rPr>
        <w:t>didaerah</w:t>
      </w:r>
      <w:proofErr w:type="spellEnd"/>
      <w:r w:rsidRPr="001C16A1">
        <w:rPr>
          <w:rFonts w:ascii="Times New Roman" w:hAnsi="Times New Roman"/>
        </w:rPr>
        <w:t xml:space="preserve"> </w:t>
      </w:r>
      <w:proofErr w:type="spellStart"/>
      <w:r w:rsidRPr="001C16A1">
        <w:rPr>
          <w:rFonts w:ascii="Times New Roman" w:hAnsi="Times New Roman"/>
        </w:rPr>
        <w:t>perkotaan</w:t>
      </w:r>
      <w:proofErr w:type="spellEnd"/>
      <w:r w:rsidRPr="001C16A1">
        <w:rPr>
          <w:rFonts w:ascii="Times New Roman" w:hAnsi="Times New Roman"/>
        </w:rPr>
        <w:t xml:space="preserve"> yang </w:t>
      </w:r>
      <w:proofErr w:type="spellStart"/>
      <w:r w:rsidRPr="001C16A1">
        <w:rPr>
          <w:rFonts w:ascii="Times New Roman" w:hAnsi="Times New Roman"/>
        </w:rPr>
        <w:t>memilki</w:t>
      </w:r>
      <w:proofErr w:type="spellEnd"/>
      <w:r w:rsidRPr="001C16A1">
        <w:rPr>
          <w:rFonts w:ascii="Times New Roman" w:hAnsi="Times New Roman"/>
        </w:rPr>
        <w:t xml:space="preserve"> </w:t>
      </w:r>
      <w:proofErr w:type="spellStart"/>
      <w:r w:rsidRPr="001C16A1">
        <w:rPr>
          <w:rFonts w:ascii="Times New Roman" w:hAnsi="Times New Roman"/>
        </w:rPr>
        <w:t>jumlah</w:t>
      </w:r>
      <w:proofErr w:type="spellEnd"/>
      <w:r w:rsidRPr="001C16A1">
        <w:rPr>
          <w:rFonts w:ascii="Times New Roman" w:hAnsi="Times New Roman"/>
        </w:rPr>
        <w:t xml:space="preserve"> </w:t>
      </w:r>
      <w:proofErr w:type="spellStart"/>
      <w:r w:rsidRPr="001C16A1">
        <w:rPr>
          <w:rFonts w:ascii="Times New Roman" w:hAnsi="Times New Roman"/>
        </w:rPr>
        <w:t>populasi</w:t>
      </w:r>
      <w:proofErr w:type="spellEnd"/>
      <w:r w:rsidRPr="001C16A1">
        <w:rPr>
          <w:rFonts w:ascii="Times New Roman" w:hAnsi="Times New Roman"/>
        </w:rPr>
        <w:t xml:space="preserve"> </w:t>
      </w:r>
      <w:proofErr w:type="spellStart"/>
      <w:r w:rsidRPr="001C16A1">
        <w:rPr>
          <w:rFonts w:ascii="Times New Roman" w:hAnsi="Times New Roman"/>
        </w:rPr>
        <w:t>penduduk</w:t>
      </w:r>
      <w:proofErr w:type="spellEnd"/>
      <w:r w:rsidRPr="001C16A1">
        <w:rPr>
          <w:rFonts w:ascii="Times New Roman" w:hAnsi="Times New Roman"/>
        </w:rPr>
        <w:t xml:space="preserve"> </w:t>
      </w:r>
      <w:proofErr w:type="spellStart"/>
      <w:r w:rsidRPr="001C16A1">
        <w:rPr>
          <w:rFonts w:ascii="Times New Roman" w:hAnsi="Times New Roman"/>
        </w:rPr>
        <w:t>lebih</w:t>
      </w:r>
      <w:proofErr w:type="spellEnd"/>
      <w:r w:rsidRPr="001C16A1">
        <w:rPr>
          <w:rFonts w:ascii="Times New Roman" w:hAnsi="Times New Roman"/>
        </w:rPr>
        <w:t xml:space="preserve"> </w:t>
      </w:r>
      <w:proofErr w:type="spellStart"/>
      <w:r w:rsidRPr="001C16A1">
        <w:rPr>
          <w:rFonts w:ascii="Times New Roman" w:hAnsi="Times New Roman"/>
        </w:rPr>
        <w:t>padat</w:t>
      </w:r>
      <w:proofErr w:type="spellEnd"/>
      <w:r w:rsidRPr="001C16A1">
        <w:rPr>
          <w:rFonts w:ascii="Times New Roman" w:hAnsi="Times New Roman"/>
        </w:rPr>
        <w:t xml:space="preserve">. </w:t>
      </w:r>
      <w:proofErr w:type="spellStart"/>
      <w:r w:rsidRPr="001C16A1">
        <w:rPr>
          <w:rFonts w:ascii="Times New Roman" w:hAnsi="Times New Roman"/>
        </w:rPr>
        <w:t>Polusi</w:t>
      </w:r>
      <w:proofErr w:type="spellEnd"/>
      <w:r w:rsidRPr="001C16A1">
        <w:rPr>
          <w:rFonts w:ascii="Times New Roman" w:hAnsi="Times New Roman"/>
        </w:rPr>
        <w:t xml:space="preserve"> </w:t>
      </w:r>
      <w:proofErr w:type="spellStart"/>
      <w:r w:rsidRPr="001C16A1">
        <w:rPr>
          <w:rFonts w:ascii="Times New Roman" w:hAnsi="Times New Roman"/>
        </w:rPr>
        <w:t>udara</w:t>
      </w:r>
      <w:proofErr w:type="spellEnd"/>
      <w:r w:rsidRPr="001C16A1">
        <w:rPr>
          <w:rFonts w:ascii="Times New Roman" w:hAnsi="Times New Roman"/>
        </w:rPr>
        <w:t xml:space="preserve"> yang </w:t>
      </w:r>
      <w:proofErr w:type="spellStart"/>
      <w:r w:rsidRPr="001C16A1">
        <w:rPr>
          <w:rFonts w:ascii="Times New Roman" w:hAnsi="Times New Roman"/>
        </w:rPr>
        <w:t>melebihi</w:t>
      </w:r>
      <w:proofErr w:type="spellEnd"/>
      <w:r w:rsidRPr="001C16A1">
        <w:rPr>
          <w:rFonts w:ascii="Times New Roman" w:hAnsi="Times New Roman"/>
        </w:rPr>
        <w:t xml:space="preserve"> batas </w:t>
      </w:r>
      <w:proofErr w:type="spellStart"/>
      <w:r w:rsidRPr="001C16A1">
        <w:rPr>
          <w:rFonts w:ascii="Times New Roman" w:hAnsi="Times New Roman"/>
        </w:rPr>
        <w:t>dari</w:t>
      </w:r>
      <w:proofErr w:type="spellEnd"/>
      <w:r w:rsidRPr="001C16A1">
        <w:rPr>
          <w:rFonts w:ascii="Times New Roman" w:hAnsi="Times New Roman"/>
        </w:rPr>
        <w:t xml:space="preserve"> </w:t>
      </w:r>
      <w:proofErr w:type="spellStart"/>
      <w:r w:rsidRPr="001C16A1">
        <w:rPr>
          <w:rFonts w:ascii="Times New Roman" w:hAnsi="Times New Roman"/>
        </w:rPr>
        <w:t>kandungan</w:t>
      </w:r>
      <w:proofErr w:type="spellEnd"/>
      <w:r w:rsidRPr="001C16A1">
        <w:rPr>
          <w:rFonts w:ascii="Times New Roman" w:hAnsi="Times New Roman"/>
        </w:rPr>
        <w:t xml:space="preserve"> </w:t>
      </w:r>
      <w:proofErr w:type="spellStart"/>
      <w:r w:rsidRPr="001C16A1">
        <w:rPr>
          <w:rFonts w:ascii="Times New Roman" w:hAnsi="Times New Roman"/>
        </w:rPr>
        <w:t>baku</w:t>
      </w:r>
      <w:proofErr w:type="spellEnd"/>
      <w:r w:rsidRPr="001C16A1">
        <w:rPr>
          <w:rFonts w:ascii="Times New Roman" w:hAnsi="Times New Roman"/>
        </w:rPr>
        <w:t xml:space="preserve"> </w:t>
      </w:r>
      <w:proofErr w:type="spellStart"/>
      <w:r w:rsidRPr="001C16A1">
        <w:rPr>
          <w:rFonts w:ascii="Times New Roman" w:hAnsi="Times New Roman"/>
        </w:rPr>
        <w:t>mutu</w:t>
      </w:r>
      <w:proofErr w:type="spellEnd"/>
      <w:r w:rsidRPr="001C16A1">
        <w:rPr>
          <w:rFonts w:ascii="Times New Roman" w:hAnsi="Times New Roman"/>
        </w:rPr>
        <w:t xml:space="preserve"> </w:t>
      </w:r>
      <w:proofErr w:type="spellStart"/>
      <w:r w:rsidRPr="001C16A1">
        <w:rPr>
          <w:rFonts w:ascii="Times New Roman" w:hAnsi="Times New Roman"/>
        </w:rPr>
        <w:t>akan</w:t>
      </w:r>
      <w:proofErr w:type="spellEnd"/>
      <w:r w:rsidRPr="001C16A1">
        <w:rPr>
          <w:rFonts w:ascii="Times New Roman" w:hAnsi="Times New Roman"/>
        </w:rPr>
        <w:t xml:space="preserve"> </w:t>
      </w:r>
      <w:proofErr w:type="spellStart"/>
      <w:r w:rsidRPr="001C16A1">
        <w:rPr>
          <w:rFonts w:ascii="Times New Roman" w:hAnsi="Times New Roman"/>
        </w:rPr>
        <w:t>menyebabkan</w:t>
      </w:r>
      <w:proofErr w:type="spellEnd"/>
      <w:r w:rsidRPr="001C16A1">
        <w:rPr>
          <w:rFonts w:ascii="Times New Roman" w:hAnsi="Times New Roman"/>
        </w:rPr>
        <w:t xml:space="preserve"> </w:t>
      </w:r>
      <w:proofErr w:type="spellStart"/>
      <w:r w:rsidRPr="001C16A1">
        <w:rPr>
          <w:rFonts w:ascii="Times New Roman" w:hAnsi="Times New Roman"/>
        </w:rPr>
        <w:t>semakin</w:t>
      </w:r>
      <w:proofErr w:type="spellEnd"/>
      <w:r w:rsidRPr="001C16A1">
        <w:rPr>
          <w:rFonts w:ascii="Times New Roman" w:hAnsi="Times New Roman"/>
        </w:rPr>
        <w:t xml:space="preserve"> </w:t>
      </w:r>
      <w:proofErr w:type="spellStart"/>
      <w:r w:rsidRPr="001C16A1">
        <w:rPr>
          <w:rFonts w:ascii="Times New Roman" w:hAnsi="Times New Roman"/>
        </w:rPr>
        <w:t>menurunnya</w:t>
      </w:r>
      <w:proofErr w:type="spellEnd"/>
      <w:r w:rsidRPr="001C16A1">
        <w:rPr>
          <w:rFonts w:ascii="Times New Roman" w:hAnsi="Times New Roman"/>
        </w:rPr>
        <w:t xml:space="preserve"> </w:t>
      </w:r>
      <w:proofErr w:type="spellStart"/>
      <w:r w:rsidRPr="001C16A1">
        <w:rPr>
          <w:rFonts w:ascii="Times New Roman" w:hAnsi="Times New Roman"/>
        </w:rPr>
        <w:t>kualitas</w:t>
      </w:r>
      <w:proofErr w:type="spellEnd"/>
      <w:r w:rsidRPr="001C16A1">
        <w:rPr>
          <w:rFonts w:ascii="Times New Roman" w:hAnsi="Times New Roman"/>
        </w:rPr>
        <w:t xml:space="preserve"> </w:t>
      </w:r>
      <w:proofErr w:type="spellStart"/>
      <w:r w:rsidRPr="001C16A1">
        <w:rPr>
          <w:rFonts w:ascii="Times New Roman" w:hAnsi="Times New Roman"/>
        </w:rPr>
        <w:t>dari</w:t>
      </w:r>
      <w:proofErr w:type="spellEnd"/>
      <w:r w:rsidRPr="001C16A1">
        <w:rPr>
          <w:rFonts w:ascii="Times New Roman" w:hAnsi="Times New Roman"/>
        </w:rPr>
        <w:t xml:space="preserve"> </w:t>
      </w:r>
      <w:proofErr w:type="spellStart"/>
      <w:r w:rsidRPr="001C16A1">
        <w:rPr>
          <w:rFonts w:ascii="Times New Roman" w:hAnsi="Times New Roman"/>
        </w:rPr>
        <w:t>kesehatan</w:t>
      </w:r>
      <w:proofErr w:type="spellEnd"/>
      <w:r w:rsidRPr="001C16A1">
        <w:rPr>
          <w:rFonts w:ascii="Times New Roman" w:hAnsi="Times New Roman"/>
        </w:rPr>
        <w:t xml:space="preserve"> </w:t>
      </w:r>
      <w:proofErr w:type="spellStart"/>
      <w:r w:rsidRPr="001C16A1">
        <w:rPr>
          <w:rFonts w:ascii="Times New Roman" w:hAnsi="Times New Roman"/>
        </w:rPr>
        <w:t>lingkungan</w:t>
      </w:r>
      <w:proofErr w:type="spellEnd"/>
      <w:r w:rsidRPr="001C16A1">
        <w:rPr>
          <w:rFonts w:ascii="Times New Roman" w:hAnsi="Times New Roman"/>
        </w:rPr>
        <w:t xml:space="preserve"> </w:t>
      </w:r>
      <w:proofErr w:type="spellStart"/>
      <w:r w:rsidRPr="001C16A1">
        <w:rPr>
          <w:rFonts w:ascii="Times New Roman" w:hAnsi="Times New Roman"/>
        </w:rPr>
        <w:t>dimana</w:t>
      </w:r>
      <w:proofErr w:type="spellEnd"/>
      <w:r w:rsidRPr="001C16A1">
        <w:rPr>
          <w:rFonts w:ascii="Times New Roman" w:hAnsi="Times New Roman"/>
        </w:rPr>
        <w:t xml:space="preserve"> </w:t>
      </w:r>
      <w:proofErr w:type="spellStart"/>
      <w:r w:rsidRPr="001C16A1">
        <w:rPr>
          <w:rFonts w:ascii="Times New Roman" w:hAnsi="Times New Roman"/>
        </w:rPr>
        <w:t>hal</w:t>
      </w:r>
      <w:proofErr w:type="spellEnd"/>
      <w:r w:rsidRPr="001C16A1">
        <w:rPr>
          <w:rFonts w:ascii="Times New Roman" w:hAnsi="Times New Roman"/>
        </w:rPr>
        <w:t xml:space="preserve"> </w:t>
      </w:r>
      <w:proofErr w:type="spellStart"/>
      <w:r w:rsidRPr="001C16A1">
        <w:rPr>
          <w:rFonts w:ascii="Times New Roman" w:hAnsi="Times New Roman"/>
        </w:rPr>
        <w:t>tersebut</w:t>
      </w:r>
      <w:proofErr w:type="spellEnd"/>
      <w:r w:rsidRPr="001C16A1">
        <w:rPr>
          <w:rFonts w:ascii="Times New Roman" w:hAnsi="Times New Roman"/>
        </w:rPr>
        <w:t xml:space="preserve"> </w:t>
      </w:r>
      <w:proofErr w:type="spellStart"/>
      <w:r w:rsidRPr="001C16A1">
        <w:rPr>
          <w:rFonts w:ascii="Times New Roman" w:hAnsi="Times New Roman"/>
        </w:rPr>
        <w:t>akan</w:t>
      </w:r>
      <w:proofErr w:type="spellEnd"/>
      <w:r w:rsidRPr="001C16A1">
        <w:rPr>
          <w:rFonts w:ascii="Times New Roman" w:hAnsi="Times New Roman"/>
        </w:rPr>
        <w:t xml:space="preserve"> </w:t>
      </w:r>
      <w:proofErr w:type="spellStart"/>
      <w:r w:rsidRPr="001C16A1">
        <w:rPr>
          <w:rFonts w:ascii="Times New Roman" w:hAnsi="Times New Roman"/>
        </w:rPr>
        <w:t>berdampak</w:t>
      </w:r>
      <w:proofErr w:type="spellEnd"/>
      <w:r w:rsidRPr="001C16A1">
        <w:rPr>
          <w:rFonts w:ascii="Times New Roman" w:hAnsi="Times New Roman"/>
        </w:rPr>
        <w:t xml:space="preserve"> </w:t>
      </w:r>
      <w:proofErr w:type="spellStart"/>
      <w:r w:rsidRPr="001C16A1">
        <w:rPr>
          <w:rFonts w:ascii="Times New Roman" w:hAnsi="Times New Roman"/>
        </w:rPr>
        <w:t>menjadi</w:t>
      </w:r>
      <w:proofErr w:type="spellEnd"/>
      <w:r w:rsidRPr="001C16A1">
        <w:rPr>
          <w:rFonts w:ascii="Times New Roman" w:hAnsi="Times New Roman"/>
        </w:rPr>
        <w:t xml:space="preserve"> </w:t>
      </w:r>
      <w:proofErr w:type="spellStart"/>
      <w:r w:rsidRPr="001C16A1">
        <w:rPr>
          <w:rFonts w:ascii="Times New Roman" w:hAnsi="Times New Roman"/>
        </w:rPr>
        <w:t>suatu</w:t>
      </w:r>
      <w:proofErr w:type="spellEnd"/>
      <w:r w:rsidRPr="001C16A1">
        <w:rPr>
          <w:rFonts w:ascii="Times New Roman" w:hAnsi="Times New Roman"/>
        </w:rPr>
        <w:t xml:space="preserve"> </w:t>
      </w:r>
      <w:proofErr w:type="spellStart"/>
      <w:r w:rsidRPr="001C16A1">
        <w:rPr>
          <w:rFonts w:ascii="Times New Roman" w:hAnsi="Times New Roman"/>
        </w:rPr>
        <w:t>sumber</w:t>
      </w:r>
      <w:proofErr w:type="spellEnd"/>
      <w:r w:rsidRPr="001C16A1">
        <w:rPr>
          <w:rFonts w:ascii="Times New Roman" w:hAnsi="Times New Roman"/>
        </w:rPr>
        <w:t xml:space="preserve"> </w:t>
      </w:r>
      <w:proofErr w:type="spellStart"/>
      <w:r w:rsidRPr="001C16A1">
        <w:rPr>
          <w:rFonts w:ascii="Times New Roman" w:hAnsi="Times New Roman"/>
        </w:rPr>
        <w:t>penyakit</w:t>
      </w:r>
      <w:proofErr w:type="spellEnd"/>
      <w:r w:rsidRPr="001C16A1">
        <w:rPr>
          <w:rFonts w:ascii="Times New Roman" w:hAnsi="Times New Roman"/>
        </w:rPr>
        <w:t xml:space="preserve"> (Fitriana, 2012).</w:t>
      </w:r>
    </w:p>
    <w:p w14:paraId="44EDE980" w14:textId="1023C04A" w:rsidR="00450FB4" w:rsidRDefault="00BC7556" w:rsidP="00450FB4">
      <w:pPr>
        <w:pStyle w:val="ListParagraph"/>
        <w:spacing w:after="0" w:line="360" w:lineRule="auto"/>
        <w:ind w:left="284" w:firstLine="425"/>
        <w:jc w:val="both"/>
        <w:rPr>
          <w:rFonts w:ascii="Times New Roman" w:eastAsia="Times New Roman" w:hAnsi="Times New Roman"/>
          <w:color w:val="000000"/>
          <w:lang w:eastAsia="en-ID"/>
        </w:rPr>
      </w:pPr>
      <w:proofErr w:type="spellStart"/>
      <w:r w:rsidRPr="00450FB4">
        <w:rPr>
          <w:rFonts w:ascii="Times New Roman" w:eastAsia="Times New Roman" w:hAnsi="Times New Roman"/>
          <w:color w:val="000000"/>
          <w:lang w:eastAsia="en-ID"/>
        </w:rPr>
        <w:t>Pencemaran</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udara</w:t>
      </w:r>
      <w:proofErr w:type="spellEnd"/>
      <w:r w:rsidRPr="00450FB4">
        <w:rPr>
          <w:rFonts w:ascii="Times New Roman" w:eastAsia="Times New Roman" w:hAnsi="Times New Roman"/>
          <w:color w:val="000000"/>
          <w:lang w:eastAsia="en-ID"/>
        </w:rPr>
        <w:t xml:space="preserve"> yang </w:t>
      </w:r>
      <w:proofErr w:type="spellStart"/>
      <w:r w:rsidRPr="00450FB4">
        <w:rPr>
          <w:rFonts w:ascii="Times New Roman" w:eastAsia="Times New Roman" w:hAnsi="Times New Roman"/>
          <w:color w:val="000000"/>
          <w:lang w:eastAsia="en-ID"/>
        </w:rPr>
        <w:t>terjadi</w:t>
      </w:r>
      <w:proofErr w:type="spellEnd"/>
      <w:r w:rsidRPr="00450FB4">
        <w:rPr>
          <w:rFonts w:ascii="Times New Roman" w:eastAsia="Times New Roman" w:hAnsi="Times New Roman"/>
          <w:color w:val="000000"/>
          <w:lang w:eastAsia="en-ID"/>
        </w:rPr>
        <w:t xml:space="preserve"> di Kota </w:t>
      </w:r>
      <w:proofErr w:type="spellStart"/>
      <w:r w:rsidRPr="00450FB4">
        <w:rPr>
          <w:rFonts w:ascii="Times New Roman" w:eastAsia="Times New Roman" w:hAnsi="Times New Roman"/>
          <w:color w:val="000000"/>
          <w:lang w:eastAsia="en-ID"/>
        </w:rPr>
        <w:t>Samarinda</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masih</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d</w:t>
      </w:r>
      <w:r w:rsidR="00B15E35">
        <w:rPr>
          <w:rFonts w:ascii="Times New Roman" w:eastAsia="Times New Roman" w:hAnsi="Times New Roman"/>
          <w:color w:val="000000"/>
          <w:lang w:eastAsia="en-ID"/>
        </w:rPr>
        <w:t>ikatakan</w:t>
      </w:r>
      <w:proofErr w:type="spellEnd"/>
      <w:r w:rsidRPr="00450FB4">
        <w:rPr>
          <w:rFonts w:ascii="Times New Roman" w:eastAsia="Times New Roman" w:hAnsi="Times New Roman"/>
          <w:color w:val="000000"/>
          <w:lang w:eastAsia="en-ID"/>
        </w:rPr>
        <w:t xml:space="preserve"> baik. Kadar</w:t>
      </w:r>
      <w:r w:rsidR="00B15E35">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belerang</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dioksida</w:t>
      </w:r>
      <w:proofErr w:type="spellEnd"/>
      <w:r w:rsidRPr="00450FB4">
        <w:rPr>
          <w:rFonts w:ascii="Times New Roman" w:eastAsia="Times New Roman" w:hAnsi="Times New Roman"/>
          <w:color w:val="000000"/>
          <w:lang w:eastAsia="en-ID"/>
        </w:rPr>
        <w:t>,</w:t>
      </w:r>
      <w:r w:rsidR="00315A3A">
        <w:rPr>
          <w:rFonts w:ascii="Times New Roman" w:eastAsia="Times New Roman" w:hAnsi="Times New Roman"/>
          <w:color w:val="000000"/>
          <w:lang w:eastAsia="en-ID"/>
        </w:rPr>
        <w:t xml:space="preserve"> </w:t>
      </w:r>
      <w:r w:rsidR="00315A3A" w:rsidRPr="00450FB4">
        <w:rPr>
          <w:rFonts w:ascii="Times New Roman" w:eastAsia="Times New Roman" w:hAnsi="Times New Roman"/>
          <w:color w:val="000000"/>
          <w:lang w:eastAsia="en-ID"/>
        </w:rPr>
        <w:t xml:space="preserve">nitrogen </w:t>
      </w:r>
      <w:proofErr w:type="spellStart"/>
      <w:r w:rsidR="00315A3A" w:rsidRPr="00450FB4">
        <w:rPr>
          <w:rFonts w:ascii="Times New Roman" w:eastAsia="Times New Roman" w:hAnsi="Times New Roman"/>
          <w:color w:val="000000"/>
          <w:lang w:eastAsia="en-ID"/>
        </w:rPr>
        <w:t>dioksida</w:t>
      </w:r>
      <w:proofErr w:type="spellEnd"/>
      <w:r w:rsidR="00315A3A">
        <w:rPr>
          <w:rFonts w:ascii="Times New Roman" w:eastAsia="Times New Roman" w:hAnsi="Times New Roman"/>
          <w:color w:val="000000"/>
          <w:lang w:eastAsia="en-ID"/>
        </w:rPr>
        <w:t>,</w:t>
      </w:r>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ozon</w:t>
      </w:r>
      <w:proofErr w:type="spellEnd"/>
      <w:r w:rsidRPr="00450FB4">
        <w:rPr>
          <w:rFonts w:ascii="Times New Roman" w:eastAsia="Times New Roman" w:hAnsi="Times New Roman"/>
          <w:color w:val="000000"/>
          <w:lang w:eastAsia="en-ID"/>
        </w:rPr>
        <w:t xml:space="preserve"> dan </w:t>
      </w:r>
      <w:proofErr w:type="spellStart"/>
      <w:r w:rsidRPr="00450FB4">
        <w:rPr>
          <w:rFonts w:ascii="Times New Roman" w:eastAsia="Times New Roman" w:hAnsi="Times New Roman"/>
          <w:color w:val="000000"/>
          <w:lang w:eastAsia="en-ID"/>
        </w:rPr>
        <w:t>debu</w:t>
      </w:r>
      <w:proofErr w:type="spellEnd"/>
      <w:r w:rsidRPr="00450FB4">
        <w:rPr>
          <w:rFonts w:ascii="Times New Roman" w:eastAsia="Times New Roman" w:hAnsi="Times New Roman"/>
          <w:color w:val="000000"/>
          <w:lang w:eastAsia="en-ID"/>
        </w:rPr>
        <w:t xml:space="preserve"> (PM 10) di Kota </w:t>
      </w:r>
      <w:proofErr w:type="spellStart"/>
      <w:r w:rsidRPr="00450FB4">
        <w:rPr>
          <w:rFonts w:ascii="Times New Roman" w:eastAsia="Times New Roman" w:hAnsi="Times New Roman"/>
          <w:color w:val="000000"/>
          <w:lang w:eastAsia="en-ID"/>
        </w:rPr>
        <w:t>Samarinda</w:t>
      </w:r>
      <w:proofErr w:type="spellEnd"/>
      <w:r w:rsidR="00B15E35">
        <w:rPr>
          <w:rFonts w:ascii="Times New Roman" w:eastAsia="Times New Roman" w:hAnsi="Times New Roman"/>
          <w:color w:val="000000"/>
          <w:lang w:eastAsia="en-ID"/>
        </w:rPr>
        <w:t xml:space="preserve"> </w:t>
      </w:r>
      <w:proofErr w:type="spellStart"/>
      <w:r w:rsidR="00B15E35">
        <w:rPr>
          <w:rFonts w:ascii="Times New Roman" w:eastAsia="Times New Roman" w:hAnsi="Times New Roman"/>
          <w:color w:val="000000"/>
          <w:lang w:eastAsia="en-ID"/>
        </w:rPr>
        <w:t>ber</w:t>
      </w:r>
      <w:r w:rsidRPr="00450FB4">
        <w:rPr>
          <w:rFonts w:ascii="Times New Roman" w:eastAsia="Times New Roman" w:hAnsi="Times New Roman"/>
          <w:color w:val="000000"/>
          <w:lang w:eastAsia="en-ID"/>
        </w:rPr>
        <w:t>kategori</w:t>
      </w:r>
      <w:proofErr w:type="spellEnd"/>
      <w:r w:rsidRPr="00450FB4">
        <w:rPr>
          <w:rFonts w:ascii="Times New Roman" w:eastAsia="Times New Roman" w:hAnsi="Times New Roman"/>
          <w:color w:val="000000"/>
          <w:lang w:eastAsia="en-ID"/>
        </w:rPr>
        <w:t xml:space="preserve"> baik, </w:t>
      </w:r>
      <w:proofErr w:type="spellStart"/>
      <w:r w:rsidRPr="00450FB4">
        <w:rPr>
          <w:rFonts w:ascii="Times New Roman" w:eastAsia="Times New Roman" w:hAnsi="Times New Roman"/>
          <w:color w:val="000000"/>
          <w:lang w:eastAsia="en-ID"/>
        </w:rPr>
        <w:t>sedangkan</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kadar</w:t>
      </w:r>
      <w:proofErr w:type="spellEnd"/>
      <w:r w:rsidRPr="00450FB4">
        <w:rPr>
          <w:rFonts w:ascii="Times New Roman" w:eastAsia="Times New Roman" w:hAnsi="Times New Roman"/>
          <w:color w:val="000000"/>
          <w:lang w:eastAsia="en-ID"/>
        </w:rPr>
        <w:t xml:space="preserve"> </w:t>
      </w:r>
      <w:proofErr w:type="spellStart"/>
      <w:r w:rsidR="00315A3A">
        <w:rPr>
          <w:rFonts w:ascii="Times New Roman" w:eastAsia="Times New Roman" w:hAnsi="Times New Roman"/>
          <w:color w:val="000000"/>
          <w:lang w:eastAsia="en-ID"/>
        </w:rPr>
        <w:t>k</w:t>
      </w:r>
      <w:r w:rsidRPr="00450FB4">
        <w:rPr>
          <w:rFonts w:ascii="Times New Roman" w:eastAsia="Times New Roman" w:hAnsi="Times New Roman"/>
          <w:color w:val="000000"/>
          <w:lang w:eastAsia="en-ID"/>
        </w:rPr>
        <w:t>arbon</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monoksida</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kategori</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sedang</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menurut</w:t>
      </w:r>
      <w:proofErr w:type="spellEnd"/>
      <w:r w:rsidRPr="00450FB4">
        <w:rPr>
          <w:rFonts w:ascii="Times New Roman" w:eastAsia="Times New Roman" w:hAnsi="Times New Roman"/>
          <w:color w:val="000000"/>
          <w:lang w:eastAsia="en-ID"/>
        </w:rPr>
        <w:t xml:space="preserve"> ISPU (Yusuf </w:t>
      </w:r>
      <w:r w:rsidRPr="00450FB4">
        <w:rPr>
          <w:rFonts w:ascii="Times New Roman" w:eastAsia="Times New Roman" w:hAnsi="Times New Roman"/>
          <w:i/>
          <w:iCs/>
          <w:color w:val="000000"/>
          <w:lang w:eastAsia="en-ID"/>
        </w:rPr>
        <w:t>et al.</w:t>
      </w:r>
      <w:r w:rsidRPr="00450FB4">
        <w:rPr>
          <w:rFonts w:ascii="Times New Roman" w:eastAsia="Times New Roman" w:hAnsi="Times New Roman"/>
          <w:color w:val="000000"/>
          <w:lang w:eastAsia="en-ID"/>
        </w:rPr>
        <w:t xml:space="preserve">, 2014). </w:t>
      </w:r>
      <w:proofErr w:type="spellStart"/>
      <w:r w:rsidR="00315A3A">
        <w:rPr>
          <w:rFonts w:ascii="Times New Roman" w:eastAsia="Times New Roman" w:hAnsi="Times New Roman"/>
          <w:color w:val="000000"/>
          <w:lang w:eastAsia="en-ID"/>
        </w:rPr>
        <w:t>P</w:t>
      </w:r>
      <w:r w:rsidRPr="00450FB4">
        <w:rPr>
          <w:rFonts w:ascii="Times New Roman" w:eastAsia="Times New Roman" w:hAnsi="Times New Roman"/>
          <w:color w:val="000000"/>
          <w:lang w:eastAsia="en-ID"/>
        </w:rPr>
        <w:t>enurunan</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kualitas</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udara</w:t>
      </w:r>
      <w:proofErr w:type="spellEnd"/>
      <w:r w:rsidRPr="00450FB4">
        <w:rPr>
          <w:rFonts w:ascii="Times New Roman" w:eastAsia="Times New Roman" w:hAnsi="Times New Roman"/>
          <w:color w:val="000000"/>
          <w:lang w:eastAsia="en-ID"/>
        </w:rPr>
        <w:t xml:space="preserve"> </w:t>
      </w:r>
      <w:proofErr w:type="spellStart"/>
      <w:r w:rsidR="00315A3A">
        <w:rPr>
          <w:rFonts w:ascii="Times New Roman" w:eastAsia="Times New Roman" w:hAnsi="Times New Roman"/>
          <w:color w:val="000000"/>
          <w:lang w:eastAsia="en-ID"/>
        </w:rPr>
        <w:t>terjadi</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akibat</w:t>
      </w:r>
      <w:proofErr w:type="spellEnd"/>
      <w:r w:rsidRPr="00450FB4">
        <w:rPr>
          <w:rFonts w:ascii="Times New Roman" w:eastAsia="Times New Roman" w:hAnsi="Times New Roman"/>
          <w:color w:val="000000"/>
          <w:lang w:eastAsia="en-ID"/>
        </w:rPr>
        <w:t xml:space="preserve"> </w:t>
      </w:r>
      <w:proofErr w:type="spellStart"/>
      <w:r w:rsidR="00315A3A">
        <w:rPr>
          <w:rFonts w:ascii="Times New Roman" w:eastAsia="Times New Roman" w:hAnsi="Times New Roman"/>
          <w:color w:val="000000"/>
          <w:lang w:eastAsia="en-ID"/>
        </w:rPr>
        <w:t>adanya</w:t>
      </w:r>
      <w:proofErr w:type="spellEnd"/>
      <w:r w:rsidR="00315A3A">
        <w:rPr>
          <w:rFonts w:ascii="Times New Roman" w:eastAsia="Times New Roman" w:hAnsi="Times New Roman"/>
          <w:color w:val="000000"/>
          <w:lang w:eastAsia="en-ID"/>
        </w:rPr>
        <w:t xml:space="preserve"> </w:t>
      </w:r>
      <w:proofErr w:type="spellStart"/>
      <w:r w:rsidR="00315A3A">
        <w:rPr>
          <w:rFonts w:ascii="Times New Roman" w:eastAsia="Times New Roman" w:hAnsi="Times New Roman"/>
          <w:color w:val="000000"/>
          <w:lang w:eastAsia="en-ID"/>
        </w:rPr>
        <w:t>peningkatan</w:t>
      </w:r>
      <w:proofErr w:type="spellEnd"/>
      <w:r w:rsidR="00315A3A">
        <w:rPr>
          <w:rFonts w:ascii="Times New Roman" w:eastAsia="Times New Roman" w:hAnsi="Times New Roman"/>
          <w:color w:val="000000"/>
          <w:lang w:eastAsia="en-ID"/>
        </w:rPr>
        <w:t xml:space="preserve"> </w:t>
      </w:r>
      <w:proofErr w:type="spellStart"/>
      <w:r w:rsidR="00B15E35">
        <w:rPr>
          <w:rFonts w:ascii="Times New Roman" w:eastAsia="Times New Roman" w:hAnsi="Times New Roman"/>
          <w:color w:val="000000"/>
          <w:lang w:eastAsia="en-ID"/>
        </w:rPr>
        <w:t>populasi</w:t>
      </w:r>
      <w:proofErr w:type="spellEnd"/>
      <w:r w:rsidR="00B15E35">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penduduk</w:t>
      </w:r>
      <w:proofErr w:type="spellEnd"/>
      <w:r w:rsidR="00315A3A">
        <w:rPr>
          <w:rFonts w:ascii="Times New Roman" w:eastAsia="Times New Roman" w:hAnsi="Times New Roman"/>
          <w:color w:val="000000"/>
          <w:lang w:eastAsia="en-ID"/>
        </w:rPr>
        <w:t xml:space="preserve"> </w:t>
      </w:r>
      <w:proofErr w:type="gramStart"/>
      <w:r w:rsidR="00315A3A">
        <w:rPr>
          <w:rFonts w:ascii="Times New Roman" w:eastAsia="Times New Roman" w:hAnsi="Times New Roman"/>
          <w:color w:val="000000"/>
          <w:lang w:eastAsia="en-ID"/>
        </w:rPr>
        <w:t xml:space="preserve">yang </w:t>
      </w:r>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di</w:t>
      </w:r>
      <w:r w:rsidR="00B15E35">
        <w:rPr>
          <w:rFonts w:ascii="Times New Roman" w:eastAsia="Times New Roman" w:hAnsi="Times New Roman"/>
          <w:color w:val="000000"/>
          <w:lang w:eastAsia="en-ID"/>
        </w:rPr>
        <w:t>sertai</w:t>
      </w:r>
      <w:proofErr w:type="spellEnd"/>
      <w:proofErr w:type="gramEnd"/>
      <w:r w:rsidR="00B15E35">
        <w:rPr>
          <w:rFonts w:ascii="Times New Roman" w:eastAsia="Times New Roman" w:hAnsi="Times New Roman"/>
          <w:color w:val="000000"/>
          <w:lang w:eastAsia="en-ID"/>
        </w:rPr>
        <w:t xml:space="preserve"> </w:t>
      </w:r>
      <w:proofErr w:type="spellStart"/>
      <w:r w:rsidR="00315A3A">
        <w:rPr>
          <w:rFonts w:ascii="Times New Roman" w:eastAsia="Times New Roman" w:hAnsi="Times New Roman"/>
          <w:color w:val="000000"/>
          <w:lang w:eastAsia="en-ID"/>
        </w:rPr>
        <w:t>dengan</w:t>
      </w:r>
      <w:proofErr w:type="spellEnd"/>
      <w:r w:rsidR="00315A3A">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pembangunan</w:t>
      </w:r>
      <w:proofErr w:type="spellEnd"/>
      <w:r w:rsidRPr="00450FB4">
        <w:rPr>
          <w:rFonts w:ascii="Times New Roman" w:eastAsia="Times New Roman" w:hAnsi="Times New Roman"/>
          <w:color w:val="000000"/>
          <w:lang w:eastAsia="en-ID"/>
        </w:rPr>
        <w:t xml:space="preserve"> </w:t>
      </w:r>
      <w:r w:rsidR="00B15E35">
        <w:rPr>
          <w:rFonts w:ascii="Times New Roman" w:eastAsia="Times New Roman" w:hAnsi="Times New Roman"/>
          <w:color w:val="000000"/>
          <w:lang w:eastAsia="en-ID"/>
        </w:rPr>
        <w:t xml:space="preserve">dan </w:t>
      </w:r>
      <w:proofErr w:type="spellStart"/>
      <w:r w:rsidR="00B15E35" w:rsidRPr="00450FB4">
        <w:rPr>
          <w:rFonts w:ascii="Times New Roman" w:eastAsia="Times New Roman" w:hAnsi="Times New Roman"/>
          <w:color w:val="000000"/>
          <w:lang w:eastAsia="en-ID"/>
        </w:rPr>
        <w:t>pertumbuhan</w:t>
      </w:r>
      <w:proofErr w:type="spellEnd"/>
      <w:r w:rsidR="00B15E35"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industri</w:t>
      </w:r>
      <w:proofErr w:type="spellEnd"/>
      <w:r w:rsidRPr="00450FB4">
        <w:rPr>
          <w:rFonts w:ascii="Times New Roman" w:eastAsia="Times New Roman" w:hAnsi="Times New Roman"/>
          <w:color w:val="000000"/>
          <w:lang w:eastAsia="en-ID"/>
        </w:rPr>
        <w:t xml:space="preserve"> </w:t>
      </w:r>
      <w:r w:rsidR="00315A3A">
        <w:rPr>
          <w:rFonts w:ascii="Times New Roman" w:eastAsia="Times New Roman" w:hAnsi="Times New Roman"/>
          <w:color w:val="000000"/>
          <w:lang w:eastAsia="en-ID"/>
        </w:rPr>
        <w:t xml:space="preserve">yang </w:t>
      </w:r>
      <w:proofErr w:type="spellStart"/>
      <w:r w:rsidR="00315A3A">
        <w:rPr>
          <w:rFonts w:ascii="Times New Roman" w:eastAsia="Times New Roman" w:hAnsi="Times New Roman"/>
          <w:color w:val="000000"/>
          <w:lang w:eastAsia="en-ID"/>
        </w:rPr>
        <w:t>ada</w:t>
      </w:r>
      <w:proofErr w:type="spellEnd"/>
      <w:r w:rsidR="00315A3A">
        <w:rPr>
          <w:rFonts w:ascii="Times New Roman" w:eastAsia="Times New Roman" w:hAnsi="Times New Roman"/>
          <w:color w:val="000000"/>
          <w:lang w:eastAsia="en-ID"/>
        </w:rPr>
        <w:t xml:space="preserve"> </w:t>
      </w:r>
      <w:r w:rsidRPr="00450FB4">
        <w:rPr>
          <w:rFonts w:ascii="Times New Roman" w:eastAsia="Times New Roman" w:hAnsi="Times New Roman"/>
          <w:color w:val="000000"/>
          <w:lang w:eastAsia="en-ID"/>
        </w:rPr>
        <w:t xml:space="preserve">di </w:t>
      </w:r>
      <w:proofErr w:type="spellStart"/>
      <w:r w:rsidRPr="00450FB4">
        <w:rPr>
          <w:rFonts w:ascii="Times New Roman" w:eastAsia="Times New Roman" w:hAnsi="Times New Roman"/>
          <w:color w:val="000000"/>
          <w:lang w:eastAsia="en-ID"/>
        </w:rPr>
        <w:t>Samarinda</w:t>
      </w:r>
      <w:proofErr w:type="spellEnd"/>
      <w:r w:rsidRPr="00450FB4">
        <w:rPr>
          <w:rFonts w:ascii="Times New Roman" w:eastAsia="Times New Roman" w:hAnsi="Times New Roman"/>
          <w:color w:val="000000"/>
          <w:lang w:eastAsia="en-ID"/>
        </w:rPr>
        <w:t xml:space="preserve">. Sebagai </w:t>
      </w:r>
      <w:proofErr w:type="spellStart"/>
      <w:r w:rsidRPr="00450FB4">
        <w:rPr>
          <w:rFonts w:ascii="Times New Roman" w:eastAsia="Times New Roman" w:hAnsi="Times New Roman"/>
          <w:color w:val="000000"/>
          <w:lang w:eastAsia="en-ID"/>
        </w:rPr>
        <w:t>kota</w:t>
      </w:r>
      <w:proofErr w:type="spellEnd"/>
      <w:r w:rsidRPr="00450FB4">
        <w:rPr>
          <w:rFonts w:ascii="Times New Roman" w:eastAsia="Times New Roman" w:hAnsi="Times New Roman"/>
          <w:color w:val="000000"/>
          <w:lang w:eastAsia="en-ID"/>
        </w:rPr>
        <w:t xml:space="preserve"> yang </w:t>
      </w:r>
      <w:proofErr w:type="spellStart"/>
      <w:r w:rsidRPr="00450FB4">
        <w:rPr>
          <w:rFonts w:ascii="Times New Roman" w:eastAsia="Times New Roman" w:hAnsi="Times New Roman"/>
          <w:color w:val="000000"/>
          <w:lang w:eastAsia="en-ID"/>
        </w:rPr>
        <w:t>menjadi</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pusat</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industri</w:t>
      </w:r>
      <w:proofErr w:type="spellEnd"/>
      <w:r w:rsidRPr="00450FB4">
        <w:rPr>
          <w:rFonts w:ascii="Times New Roman" w:eastAsia="Times New Roman" w:hAnsi="Times New Roman"/>
          <w:color w:val="000000"/>
          <w:lang w:eastAsia="en-ID"/>
        </w:rPr>
        <w:t xml:space="preserve"> dan </w:t>
      </w:r>
      <w:proofErr w:type="spellStart"/>
      <w:r w:rsidRPr="00450FB4">
        <w:rPr>
          <w:rFonts w:ascii="Times New Roman" w:eastAsia="Times New Roman" w:hAnsi="Times New Roman"/>
          <w:color w:val="000000"/>
          <w:lang w:eastAsia="en-ID"/>
        </w:rPr>
        <w:t>administrasi</w:t>
      </w:r>
      <w:proofErr w:type="spellEnd"/>
      <w:r w:rsidRPr="00450FB4">
        <w:rPr>
          <w:rFonts w:ascii="Times New Roman" w:eastAsia="Times New Roman" w:hAnsi="Times New Roman"/>
          <w:color w:val="000000"/>
          <w:lang w:eastAsia="en-ID"/>
        </w:rPr>
        <w:t xml:space="preserve"> di </w:t>
      </w:r>
      <w:proofErr w:type="spellStart"/>
      <w:r w:rsidRPr="00450FB4">
        <w:rPr>
          <w:rFonts w:ascii="Times New Roman" w:eastAsia="Times New Roman" w:hAnsi="Times New Roman"/>
          <w:color w:val="000000"/>
          <w:lang w:eastAsia="en-ID"/>
        </w:rPr>
        <w:t>Provinsi</w:t>
      </w:r>
      <w:proofErr w:type="spellEnd"/>
      <w:r w:rsidRPr="00450FB4">
        <w:rPr>
          <w:rFonts w:ascii="Times New Roman" w:eastAsia="Times New Roman" w:hAnsi="Times New Roman"/>
          <w:color w:val="000000"/>
          <w:lang w:eastAsia="en-ID"/>
        </w:rPr>
        <w:t xml:space="preserve"> Kalimantan Timur, Kota </w:t>
      </w:r>
      <w:proofErr w:type="spellStart"/>
      <w:r w:rsidRPr="00450FB4">
        <w:rPr>
          <w:rFonts w:ascii="Times New Roman" w:eastAsia="Times New Roman" w:hAnsi="Times New Roman"/>
          <w:color w:val="000000"/>
          <w:lang w:eastAsia="en-ID"/>
        </w:rPr>
        <w:t>Samarinda</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memiliki</w:t>
      </w:r>
      <w:proofErr w:type="spellEnd"/>
      <w:r w:rsidRPr="00450FB4">
        <w:rPr>
          <w:rFonts w:ascii="Times New Roman" w:eastAsia="Times New Roman" w:hAnsi="Times New Roman"/>
          <w:color w:val="000000"/>
          <w:lang w:eastAsia="en-ID"/>
        </w:rPr>
        <w:t xml:space="preserve"> </w:t>
      </w:r>
      <w:proofErr w:type="spellStart"/>
      <w:r w:rsidR="00B15E35">
        <w:rPr>
          <w:rFonts w:ascii="Times New Roman" w:eastAsia="Times New Roman" w:hAnsi="Times New Roman"/>
          <w:color w:val="000000"/>
          <w:lang w:eastAsia="en-ID"/>
        </w:rPr>
        <w:t>jumlah</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kendaraan</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bermotor</w:t>
      </w:r>
      <w:proofErr w:type="spellEnd"/>
      <w:r w:rsidRPr="00450FB4">
        <w:rPr>
          <w:rFonts w:ascii="Times New Roman" w:eastAsia="Times New Roman" w:hAnsi="Times New Roman"/>
          <w:color w:val="000000"/>
          <w:lang w:eastAsia="en-ID"/>
        </w:rPr>
        <w:t xml:space="preserve"> yang </w:t>
      </w:r>
      <w:proofErr w:type="spellStart"/>
      <w:r w:rsidRPr="00450FB4">
        <w:rPr>
          <w:rFonts w:ascii="Times New Roman" w:eastAsia="Times New Roman" w:hAnsi="Times New Roman"/>
          <w:color w:val="000000"/>
          <w:lang w:eastAsia="en-ID"/>
        </w:rPr>
        <w:t>tinggi</w:t>
      </w:r>
      <w:proofErr w:type="spellEnd"/>
      <w:r w:rsidRPr="00450FB4">
        <w:rPr>
          <w:rFonts w:ascii="Times New Roman" w:eastAsia="Times New Roman" w:hAnsi="Times New Roman"/>
          <w:color w:val="000000"/>
          <w:lang w:eastAsia="en-ID"/>
        </w:rPr>
        <w:t xml:space="preserve">. BPS Kota </w:t>
      </w:r>
      <w:proofErr w:type="spellStart"/>
      <w:r w:rsidRPr="00450FB4">
        <w:rPr>
          <w:rFonts w:ascii="Times New Roman" w:eastAsia="Times New Roman" w:hAnsi="Times New Roman"/>
          <w:color w:val="000000"/>
          <w:lang w:eastAsia="en-ID"/>
        </w:rPr>
        <w:t>Samarinda</w:t>
      </w:r>
      <w:proofErr w:type="spellEnd"/>
      <w:r w:rsidRPr="00450FB4">
        <w:rPr>
          <w:rFonts w:ascii="Times New Roman" w:eastAsia="Times New Roman" w:hAnsi="Times New Roman"/>
          <w:color w:val="000000"/>
          <w:lang w:eastAsia="en-ID"/>
        </w:rPr>
        <w:t xml:space="preserve"> </w:t>
      </w:r>
      <w:r w:rsidR="00884701">
        <w:rPr>
          <w:rFonts w:ascii="Times New Roman" w:eastAsia="Times New Roman" w:hAnsi="Times New Roman"/>
          <w:color w:val="000000"/>
          <w:lang w:eastAsia="en-ID"/>
        </w:rPr>
        <w:t>(</w:t>
      </w:r>
      <w:r w:rsidRPr="00450FB4">
        <w:rPr>
          <w:rFonts w:ascii="Times New Roman" w:eastAsia="Times New Roman" w:hAnsi="Times New Roman"/>
          <w:color w:val="000000"/>
          <w:lang w:eastAsia="en-ID"/>
        </w:rPr>
        <w:t>2022</w:t>
      </w:r>
      <w:r w:rsidR="00884701">
        <w:rPr>
          <w:rFonts w:ascii="Times New Roman" w:eastAsia="Times New Roman" w:hAnsi="Times New Roman"/>
          <w:color w:val="000000"/>
          <w:lang w:eastAsia="en-ID"/>
        </w:rPr>
        <w:t>)</w:t>
      </w:r>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men</w:t>
      </w:r>
      <w:r w:rsidR="00884701">
        <w:rPr>
          <w:rFonts w:ascii="Times New Roman" w:eastAsia="Times New Roman" w:hAnsi="Times New Roman"/>
          <w:color w:val="000000"/>
          <w:lang w:eastAsia="en-ID"/>
        </w:rPr>
        <w:t>gemukakan</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bahwa</w:t>
      </w:r>
      <w:proofErr w:type="spellEnd"/>
      <w:r w:rsidR="00B15E35">
        <w:rPr>
          <w:rFonts w:ascii="Times New Roman" w:eastAsia="Times New Roman" w:hAnsi="Times New Roman"/>
          <w:color w:val="000000"/>
          <w:lang w:eastAsia="en-ID"/>
        </w:rPr>
        <w:t xml:space="preserve"> pada tahun </w:t>
      </w:r>
      <w:proofErr w:type="gramStart"/>
      <w:r w:rsidR="00B15E35">
        <w:rPr>
          <w:rFonts w:ascii="Times New Roman" w:eastAsia="Times New Roman" w:hAnsi="Times New Roman"/>
          <w:color w:val="000000"/>
          <w:lang w:eastAsia="en-ID"/>
        </w:rPr>
        <w:t xml:space="preserve">2015 </w:t>
      </w:r>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jumlah</w:t>
      </w:r>
      <w:proofErr w:type="spellEnd"/>
      <w:proofErr w:type="gram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kendaraan</w:t>
      </w:r>
      <w:proofErr w:type="spellEnd"/>
      <w:r w:rsidRPr="00450FB4">
        <w:rPr>
          <w:rFonts w:ascii="Times New Roman" w:eastAsia="Times New Roman" w:hAnsi="Times New Roman"/>
          <w:color w:val="000000"/>
          <w:lang w:eastAsia="en-ID"/>
        </w:rPr>
        <w:t xml:space="preserve"> </w:t>
      </w:r>
      <w:proofErr w:type="spellStart"/>
      <w:r w:rsidR="00884701">
        <w:rPr>
          <w:rFonts w:ascii="Times New Roman" w:eastAsia="Times New Roman" w:hAnsi="Times New Roman"/>
          <w:color w:val="000000"/>
          <w:lang w:eastAsia="en-ID"/>
        </w:rPr>
        <w:t>dikota</w:t>
      </w:r>
      <w:proofErr w:type="spellEnd"/>
      <w:r w:rsidR="00884701">
        <w:rPr>
          <w:rFonts w:ascii="Times New Roman" w:eastAsia="Times New Roman" w:hAnsi="Times New Roman"/>
          <w:color w:val="000000"/>
          <w:lang w:eastAsia="en-ID"/>
        </w:rPr>
        <w:t xml:space="preserve"> </w:t>
      </w:r>
      <w:proofErr w:type="spellStart"/>
      <w:r w:rsidR="00884701">
        <w:rPr>
          <w:rFonts w:ascii="Times New Roman" w:eastAsia="Times New Roman" w:hAnsi="Times New Roman"/>
          <w:color w:val="000000"/>
          <w:lang w:eastAsia="en-ID"/>
        </w:rPr>
        <w:t>samarinda</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ialah</w:t>
      </w:r>
      <w:proofErr w:type="spellEnd"/>
      <w:r w:rsidRPr="00450FB4">
        <w:rPr>
          <w:rFonts w:ascii="Times New Roman" w:eastAsia="Times New Roman" w:hAnsi="Times New Roman"/>
          <w:color w:val="000000"/>
          <w:lang w:eastAsia="en-ID"/>
        </w:rPr>
        <w:t xml:space="preserve"> 683.420 unit dan </w:t>
      </w:r>
      <w:proofErr w:type="spellStart"/>
      <w:r w:rsidRPr="00450FB4">
        <w:rPr>
          <w:rFonts w:ascii="Times New Roman" w:eastAsia="Times New Roman" w:hAnsi="Times New Roman"/>
          <w:color w:val="000000"/>
          <w:lang w:eastAsia="en-ID"/>
        </w:rPr>
        <w:t>jumlah</w:t>
      </w:r>
      <w:proofErr w:type="spellEnd"/>
      <w:r w:rsidRPr="00450FB4">
        <w:rPr>
          <w:rFonts w:ascii="Times New Roman" w:eastAsia="Times New Roman" w:hAnsi="Times New Roman"/>
          <w:color w:val="000000"/>
          <w:lang w:eastAsia="en-ID"/>
        </w:rPr>
        <w:t xml:space="preserve"> ini </w:t>
      </w:r>
      <w:proofErr w:type="spellStart"/>
      <w:r w:rsidRPr="00450FB4">
        <w:rPr>
          <w:rFonts w:ascii="Times New Roman" w:eastAsia="Times New Roman" w:hAnsi="Times New Roman"/>
          <w:color w:val="000000"/>
          <w:lang w:eastAsia="en-ID"/>
        </w:rPr>
        <w:t>selalu</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mengalami</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kenaikan</w:t>
      </w:r>
      <w:proofErr w:type="spellEnd"/>
      <w:r w:rsidRPr="00450FB4">
        <w:rPr>
          <w:rFonts w:ascii="Times New Roman" w:eastAsia="Times New Roman" w:hAnsi="Times New Roman"/>
          <w:color w:val="000000"/>
          <w:lang w:eastAsia="en-ID"/>
        </w:rPr>
        <w:t xml:space="preserve"> 10% dalam </w:t>
      </w:r>
      <w:proofErr w:type="spellStart"/>
      <w:r w:rsidRPr="00450FB4">
        <w:rPr>
          <w:rFonts w:ascii="Times New Roman" w:eastAsia="Times New Roman" w:hAnsi="Times New Roman"/>
          <w:color w:val="000000"/>
          <w:lang w:eastAsia="en-ID"/>
        </w:rPr>
        <w:t>setiap</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tahunnya</w:t>
      </w:r>
      <w:proofErr w:type="spellEnd"/>
      <w:r w:rsidRPr="00450FB4">
        <w:rPr>
          <w:rFonts w:ascii="Times New Roman" w:eastAsia="Times New Roman" w:hAnsi="Times New Roman"/>
          <w:color w:val="000000"/>
          <w:lang w:eastAsia="en-ID"/>
        </w:rPr>
        <w:t>.</w:t>
      </w:r>
    </w:p>
    <w:p w14:paraId="7B305328" w14:textId="4D1A2E30" w:rsidR="00450FB4" w:rsidRDefault="00BC7556" w:rsidP="00450FB4">
      <w:pPr>
        <w:pStyle w:val="ListParagraph"/>
        <w:spacing w:after="0" w:line="360" w:lineRule="auto"/>
        <w:ind w:left="284" w:firstLine="425"/>
        <w:jc w:val="both"/>
        <w:rPr>
          <w:rFonts w:ascii="Times New Roman" w:eastAsia="Times New Roman" w:hAnsi="Times New Roman"/>
          <w:color w:val="000000"/>
          <w:lang w:eastAsia="en-ID"/>
        </w:rPr>
      </w:pPr>
      <w:r w:rsidRPr="00450FB4">
        <w:rPr>
          <w:rFonts w:ascii="Times New Roman" w:eastAsia="Times New Roman" w:hAnsi="Times New Roman"/>
          <w:color w:val="000000"/>
          <w:lang w:eastAsia="en-ID"/>
        </w:rPr>
        <w:t xml:space="preserve">Adanya </w:t>
      </w:r>
      <w:proofErr w:type="spellStart"/>
      <w:r w:rsidRPr="00450FB4">
        <w:rPr>
          <w:rFonts w:ascii="Times New Roman" w:eastAsia="Times New Roman" w:hAnsi="Times New Roman"/>
          <w:color w:val="000000"/>
          <w:lang w:eastAsia="en-ID"/>
        </w:rPr>
        <w:t>peningkatan</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perekonomian</w:t>
      </w:r>
      <w:proofErr w:type="spellEnd"/>
      <w:r w:rsidRPr="00450FB4">
        <w:rPr>
          <w:rFonts w:ascii="Times New Roman" w:eastAsia="Times New Roman" w:hAnsi="Times New Roman"/>
          <w:color w:val="000000"/>
          <w:lang w:eastAsia="en-ID"/>
        </w:rPr>
        <w:t xml:space="preserve"> yang </w:t>
      </w:r>
      <w:proofErr w:type="spellStart"/>
      <w:r w:rsidRPr="00450FB4">
        <w:rPr>
          <w:rFonts w:ascii="Times New Roman" w:eastAsia="Times New Roman" w:hAnsi="Times New Roman"/>
          <w:color w:val="000000"/>
          <w:lang w:eastAsia="en-ID"/>
        </w:rPr>
        <w:t>terjadi</w:t>
      </w:r>
      <w:proofErr w:type="spellEnd"/>
      <w:r w:rsidRPr="00450FB4">
        <w:rPr>
          <w:rFonts w:ascii="Times New Roman" w:eastAsia="Times New Roman" w:hAnsi="Times New Roman"/>
          <w:color w:val="000000"/>
          <w:lang w:eastAsia="en-ID"/>
        </w:rPr>
        <w:t xml:space="preserve"> pada </w:t>
      </w:r>
      <w:proofErr w:type="spellStart"/>
      <w:r w:rsidRPr="00450FB4">
        <w:rPr>
          <w:rFonts w:ascii="Times New Roman" w:eastAsia="Times New Roman" w:hAnsi="Times New Roman"/>
          <w:color w:val="000000"/>
          <w:lang w:eastAsia="en-ID"/>
        </w:rPr>
        <w:t>masyarakat</w:t>
      </w:r>
      <w:proofErr w:type="spellEnd"/>
      <w:r w:rsidRPr="00450FB4">
        <w:rPr>
          <w:rFonts w:ascii="Times New Roman" w:eastAsia="Times New Roman" w:hAnsi="Times New Roman"/>
          <w:color w:val="000000"/>
          <w:lang w:eastAsia="en-ID"/>
        </w:rPr>
        <w:t xml:space="preserve"> Indonesia </w:t>
      </w:r>
      <w:proofErr w:type="spellStart"/>
      <w:r w:rsidRPr="00450FB4">
        <w:rPr>
          <w:rFonts w:ascii="Times New Roman" w:eastAsia="Times New Roman" w:hAnsi="Times New Roman"/>
          <w:color w:val="000000"/>
          <w:lang w:eastAsia="en-ID"/>
        </w:rPr>
        <w:t>tentunya</w:t>
      </w:r>
      <w:proofErr w:type="spellEnd"/>
      <w:r w:rsidRPr="00450FB4">
        <w:rPr>
          <w:rFonts w:ascii="Times New Roman" w:eastAsia="Times New Roman" w:hAnsi="Times New Roman"/>
          <w:color w:val="000000"/>
          <w:lang w:eastAsia="en-ID"/>
        </w:rPr>
        <w:t xml:space="preserve"> juga </w:t>
      </w:r>
      <w:proofErr w:type="spellStart"/>
      <w:r w:rsidRPr="00450FB4">
        <w:rPr>
          <w:rFonts w:ascii="Times New Roman" w:eastAsia="Times New Roman" w:hAnsi="Times New Roman"/>
          <w:color w:val="000000"/>
          <w:lang w:eastAsia="en-ID"/>
        </w:rPr>
        <w:t>berdampak</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atas</w:t>
      </w:r>
      <w:proofErr w:type="spellEnd"/>
      <w:r w:rsidRPr="00450FB4">
        <w:rPr>
          <w:rFonts w:ascii="Times New Roman" w:eastAsia="Times New Roman" w:hAnsi="Times New Roman"/>
          <w:color w:val="000000"/>
          <w:lang w:eastAsia="en-ID"/>
        </w:rPr>
        <w:t xml:space="preserve"> </w:t>
      </w:r>
      <w:proofErr w:type="spellStart"/>
      <w:r w:rsidR="003C3D1D">
        <w:rPr>
          <w:rFonts w:ascii="Times New Roman" w:eastAsia="Times New Roman" w:hAnsi="Times New Roman"/>
          <w:color w:val="000000"/>
          <w:lang w:eastAsia="en-ID"/>
        </w:rPr>
        <w:t>peningkatan</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alat</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transportasi</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Peningkatan</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jumlah</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transportasi</w:t>
      </w:r>
      <w:proofErr w:type="spellEnd"/>
      <w:r w:rsidRPr="00450FB4">
        <w:rPr>
          <w:rFonts w:ascii="Times New Roman" w:eastAsia="Times New Roman" w:hAnsi="Times New Roman"/>
          <w:color w:val="000000"/>
          <w:lang w:eastAsia="en-ID"/>
        </w:rPr>
        <w:t xml:space="preserve">, </w:t>
      </w:r>
      <w:proofErr w:type="spellStart"/>
      <w:r w:rsidR="003C3D1D">
        <w:rPr>
          <w:rFonts w:ascii="Times New Roman" w:eastAsia="Times New Roman" w:hAnsi="Times New Roman"/>
          <w:color w:val="000000"/>
          <w:lang w:eastAsia="en-ID"/>
        </w:rPr>
        <w:t>seperti</w:t>
      </w:r>
      <w:proofErr w:type="spellEnd"/>
      <w:r w:rsidR="003C3D1D">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kendaraan</w:t>
      </w:r>
      <w:proofErr w:type="spellEnd"/>
      <w:r w:rsidRPr="00450FB4">
        <w:rPr>
          <w:rFonts w:ascii="Times New Roman" w:eastAsia="Times New Roman" w:hAnsi="Times New Roman"/>
          <w:color w:val="000000"/>
          <w:lang w:eastAsia="en-ID"/>
        </w:rPr>
        <w:t xml:space="preserve"> </w:t>
      </w:r>
      <w:proofErr w:type="spellStart"/>
      <w:r w:rsidR="002A6B69">
        <w:rPr>
          <w:rFonts w:ascii="Times New Roman" w:eastAsia="Times New Roman" w:hAnsi="Times New Roman"/>
          <w:color w:val="000000"/>
          <w:lang w:eastAsia="en-ID"/>
        </w:rPr>
        <w:t>be</w:t>
      </w:r>
      <w:r w:rsidRPr="00450FB4">
        <w:rPr>
          <w:rFonts w:ascii="Times New Roman" w:eastAsia="Times New Roman" w:hAnsi="Times New Roman"/>
          <w:color w:val="000000"/>
          <w:lang w:eastAsia="en-ID"/>
        </w:rPr>
        <w:t>roda</w:t>
      </w:r>
      <w:proofErr w:type="spellEnd"/>
      <w:r w:rsidRPr="00450FB4">
        <w:rPr>
          <w:rFonts w:ascii="Times New Roman" w:eastAsia="Times New Roman" w:hAnsi="Times New Roman"/>
          <w:color w:val="000000"/>
          <w:lang w:eastAsia="en-ID"/>
        </w:rPr>
        <w:t xml:space="preserve"> dua </w:t>
      </w:r>
      <w:proofErr w:type="spellStart"/>
      <w:r w:rsidRPr="00450FB4">
        <w:rPr>
          <w:rFonts w:ascii="Times New Roman" w:eastAsia="Times New Roman" w:hAnsi="Times New Roman"/>
          <w:color w:val="000000"/>
          <w:lang w:eastAsia="en-ID"/>
        </w:rPr>
        <w:t>se</w:t>
      </w:r>
      <w:r w:rsidR="003C3D1D">
        <w:rPr>
          <w:rFonts w:ascii="Times New Roman" w:eastAsia="Times New Roman" w:hAnsi="Times New Roman"/>
          <w:color w:val="000000"/>
          <w:lang w:eastAsia="en-ID"/>
        </w:rPr>
        <w:t>kaligus</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diiringi</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perkembangan</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jumlah</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bengkel</w:t>
      </w:r>
      <w:proofErr w:type="spellEnd"/>
      <w:r w:rsidRPr="00450FB4">
        <w:rPr>
          <w:rFonts w:ascii="Times New Roman" w:eastAsia="Times New Roman" w:hAnsi="Times New Roman"/>
          <w:color w:val="000000"/>
          <w:lang w:eastAsia="en-ID"/>
        </w:rPr>
        <w:t xml:space="preserve"> yang </w:t>
      </w:r>
      <w:proofErr w:type="spellStart"/>
      <w:r w:rsidRPr="00450FB4">
        <w:rPr>
          <w:rFonts w:ascii="Times New Roman" w:eastAsia="Times New Roman" w:hAnsi="Times New Roman"/>
          <w:color w:val="000000"/>
          <w:lang w:eastAsia="en-ID"/>
        </w:rPr>
        <w:t>menyediakan</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jasa</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perawatan</w:t>
      </w:r>
      <w:proofErr w:type="spellEnd"/>
      <w:r w:rsidRPr="00450FB4">
        <w:rPr>
          <w:rFonts w:ascii="Times New Roman" w:eastAsia="Times New Roman" w:hAnsi="Times New Roman"/>
          <w:color w:val="000000"/>
          <w:lang w:eastAsia="en-ID"/>
        </w:rPr>
        <w:t xml:space="preserve"> (Basri </w:t>
      </w:r>
      <w:r w:rsidRPr="00450FB4">
        <w:rPr>
          <w:rFonts w:ascii="Times New Roman" w:eastAsia="Times New Roman" w:hAnsi="Times New Roman"/>
          <w:i/>
          <w:iCs/>
          <w:color w:val="000000"/>
          <w:lang w:eastAsia="en-ID"/>
        </w:rPr>
        <w:t>et al,</w:t>
      </w:r>
      <w:r w:rsidRPr="00450FB4">
        <w:rPr>
          <w:rFonts w:ascii="Times New Roman" w:eastAsia="Times New Roman" w:hAnsi="Times New Roman"/>
          <w:color w:val="000000"/>
          <w:lang w:eastAsia="en-ID"/>
        </w:rPr>
        <w:t xml:space="preserve">2017). </w:t>
      </w:r>
      <w:proofErr w:type="spellStart"/>
      <w:r w:rsidRPr="00450FB4">
        <w:rPr>
          <w:rFonts w:ascii="Times New Roman" w:eastAsia="Times New Roman" w:hAnsi="Times New Roman"/>
          <w:color w:val="000000"/>
          <w:lang w:eastAsia="en-ID"/>
        </w:rPr>
        <w:t>Tingginya</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aktivitas</w:t>
      </w:r>
      <w:proofErr w:type="spellEnd"/>
      <w:r w:rsidRPr="00450FB4">
        <w:rPr>
          <w:rFonts w:ascii="Times New Roman" w:eastAsia="Times New Roman" w:hAnsi="Times New Roman"/>
          <w:color w:val="000000"/>
          <w:lang w:eastAsia="en-ID"/>
        </w:rPr>
        <w:t xml:space="preserve"> </w:t>
      </w:r>
      <w:r w:rsidR="003C3D1D">
        <w:rPr>
          <w:rFonts w:ascii="Times New Roman" w:eastAsia="Times New Roman" w:hAnsi="Times New Roman"/>
          <w:color w:val="000000"/>
          <w:lang w:eastAsia="en-ID"/>
        </w:rPr>
        <w:t xml:space="preserve">yang </w:t>
      </w:r>
      <w:proofErr w:type="spellStart"/>
      <w:r w:rsidR="003C3D1D">
        <w:rPr>
          <w:rFonts w:ascii="Times New Roman" w:eastAsia="Times New Roman" w:hAnsi="Times New Roman"/>
          <w:color w:val="000000"/>
          <w:lang w:eastAsia="en-ID"/>
        </w:rPr>
        <w:t>terjadi</w:t>
      </w:r>
      <w:proofErr w:type="spellEnd"/>
      <w:r w:rsidRPr="00450FB4">
        <w:rPr>
          <w:rFonts w:ascii="Times New Roman" w:eastAsia="Times New Roman" w:hAnsi="Times New Roman"/>
          <w:color w:val="000000"/>
          <w:lang w:eastAsia="en-ID"/>
        </w:rPr>
        <w:t xml:space="preserve"> </w:t>
      </w:r>
      <w:r w:rsidR="003C3D1D">
        <w:rPr>
          <w:rFonts w:ascii="Times New Roman" w:eastAsia="Times New Roman" w:hAnsi="Times New Roman"/>
          <w:color w:val="000000"/>
          <w:lang w:eastAsia="en-ID"/>
        </w:rPr>
        <w:t>di</w:t>
      </w:r>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bengkel</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tentunya</w:t>
      </w:r>
      <w:proofErr w:type="spellEnd"/>
      <w:r w:rsidRPr="00450FB4">
        <w:rPr>
          <w:rFonts w:ascii="Times New Roman" w:eastAsia="Times New Roman" w:hAnsi="Times New Roman"/>
          <w:color w:val="000000"/>
          <w:lang w:eastAsia="en-ID"/>
        </w:rPr>
        <w:t xml:space="preserve"> dapat </w:t>
      </w:r>
      <w:proofErr w:type="spellStart"/>
      <w:r w:rsidRPr="00450FB4">
        <w:rPr>
          <w:rFonts w:ascii="Times New Roman" w:eastAsia="Times New Roman" w:hAnsi="Times New Roman"/>
          <w:color w:val="000000"/>
          <w:lang w:eastAsia="en-ID"/>
        </w:rPr>
        <w:t>meningkatkan</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p</w:t>
      </w:r>
      <w:r w:rsidR="005F30A9">
        <w:rPr>
          <w:rFonts w:ascii="Times New Roman" w:eastAsia="Times New Roman" w:hAnsi="Times New Roman"/>
          <w:color w:val="000000"/>
          <w:lang w:eastAsia="en-ID"/>
        </w:rPr>
        <w:t>encemaran</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udara</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Pencemaran</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udara</w:t>
      </w:r>
      <w:proofErr w:type="spellEnd"/>
      <w:r w:rsidRPr="00450FB4">
        <w:rPr>
          <w:rFonts w:ascii="Times New Roman" w:eastAsia="Times New Roman" w:hAnsi="Times New Roman"/>
          <w:color w:val="000000"/>
          <w:lang w:eastAsia="en-ID"/>
        </w:rPr>
        <w:t xml:space="preserve"> </w:t>
      </w:r>
      <w:r w:rsidR="002A6B69">
        <w:rPr>
          <w:rFonts w:ascii="Times New Roman" w:eastAsia="Times New Roman" w:hAnsi="Times New Roman"/>
          <w:color w:val="000000"/>
          <w:lang w:eastAsia="en-ID"/>
        </w:rPr>
        <w:t xml:space="preserve">dapat </w:t>
      </w:r>
      <w:proofErr w:type="spellStart"/>
      <w:r w:rsidRPr="00450FB4">
        <w:rPr>
          <w:rFonts w:ascii="Times New Roman" w:eastAsia="Times New Roman" w:hAnsi="Times New Roman"/>
          <w:color w:val="000000"/>
          <w:lang w:eastAsia="en-ID"/>
        </w:rPr>
        <w:t>disebabkan</w:t>
      </w:r>
      <w:proofErr w:type="spellEnd"/>
      <w:r w:rsidRPr="00450FB4">
        <w:rPr>
          <w:rFonts w:ascii="Times New Roman" w:eastAsia="Times New Roman" w:hAnsi="Times New Roman"/>
          <w:color w:val="000000"/>
          <w:lang w:eastAsia="en-ID"/>
        </w:rPr>
        <w:t xml:space="preserve"> oleh </w:t>
      </w:r>
      <w:proofErr w:type="spellStart"/>
      <w:r w:rsidR="005F30A9">
        <w:rPr>
          <w:rFonts w:ascii="Times New Roman" w:eastAsia="Times New Roman" w:hAnsi="Times New Roman"/>
          <w:color w:val="000000"/>
          <w:lang w:eastAsia="en-ID"/>
        </w:rPr>
        <w:t>senyawa</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karbon</w:t>
      </w:r>
      <w:proofErr w:type="spellEnd"/>
      <w:r w:rsidRPr="00450FB4">
        <w:rPr>
          <w:rFonts w:ascii="Times New Roman" w:eastAsia="Times New Roman" w:hAnsi="Times New Roman"/>
          <w:color w:val="000000"/>
          <w:lang w:eastAsia="en-ID"/>
        </w:rPr>
        <w:t xml:space="preserve"> </w:t>
      </w:r>
      <w:proofErr w:type="spellStart"/>
      <w:proofErr w:type="gramStart"/>
      <w:r w:rsidRPr="00450FB4">
        <w:rPr>
          <w:rFonts w:ascii="Times New Roman" w:eastAsia="Times New Roman" w:hAnsi="Times New Roman"/>
          <w:color w:val="000000"/>
          <w:lang w:eastAsia="en-ID"/>
        </w:rPr>
        <w:t>monoksida</w:t>
      </w:r>
      <w:proofErr w:type="spellEnd"/>
      <w:r w:rsidRPr="00450FB4">
        <w:rPr>
          <w:rFonts w:ascii="Times New Roman" w:eastAsia="Times New Roman" w:hAnsi="Times New Roman"/>
          <w:color w:val="000000"/>
          <w:lang w:eastAsia="en-ID"/>
        </w:rPr>
        <w:t xml:space="preserve">  (</w:t>
      </w:r>
      <w:proofErr w:type="spellStart"/>
      <w:proofErr w:type="gramEnd"/>
      <w:r w:rsidRPr="00450FB4">
        <w:rPr>
          <w:rFonts w:ascii="Times New Roman" w:eastAsia="Times New Roman" w:hAnsi="Times New Roman"/>
          <w:color w:val="000000"/>
          <w:lang w:eastAsia="en-ID"/>
        </w:rPr>
        <w:t>Seprianto</w:t>
      </w:r>
      <w:proofErr w:type="spellEnd"/>
      <w:r w:rsidRPr="00450FB4">
        <w:rPr>
          <w:rFonts w:ascii="Times New Roman" w:eastAsia="Times New Roman" w:hAnsi="Times New Roman"/>
          <w:color w:val="000000"/>
          <w:lang w:eastAsia="en-ID"/>
        </w:rPr>
        <w:t xml:space="preserve"> &amp; </w:t>
      </w:r>
      <w:proofErr w:type="spellStart"/>
      <w:r w:rsidRPr="00450FB4">
        <w:rPr>
          <w:rFonts w:ascii="Times New Roman" w:eastAsia="Times New Roman" w:hAnsi="Times New Roman"/>
          <w:color w:val="000000"/>
          <w:lang w:eastAsia="en-ID"/>
        </w:rPr>
        <w:t>Sainab</w:t>
      </w:r>
      <w:proofErr w:type="spellEnd"/>
      <w:r w:rsidRPr="00450FB4">
        <w:rPr>
          <w:rFonts w:ascii="Times New Roman" w:eastAsia="Times New Roman" w:hAnsi="Times New Roman"/>
          <w:color w:val="000000"/>
          <w:lang w:eastAsia="en-ID"/>
        </w:rPr>
        <w:t>, 2015).</w:t>
      </w:r>
    </w:p>
    <w:p w14:paraId="26E94606" w14:textId="6D4F4B7B" w:rsidR="00450FB4" w:rsidRDefault="00BC7556" w:rsidP="00450FB4">
      <w:pPr>
        <w:pStyle w:val="ListParagraph"/>
        <w:spacing w:after="0" w:line="360" w:lineRule="auto"/>
        <w:ind w:left="284" w:firstLine="425"/>
        <w:jc w:val="both"/>
        <w:rPr>
          <w:rFonts w:ascii="Times New Roman" w:eastAsia="Times New Roman" w:hAnsi="Times New Roman"/>
          <w:color w:val="000000"/>
          <w:lang w:eastAsia="en-ID"/>
        </w:rPr>
      </w:pPr>
      <w:proofErr w:type="spellStart"/>
      <w:r w:rsidRPr="001C16A1">
        <w:rPr>
          <w:rFonts w:ascii="Times New Roman" w:eastAsia="Times New Roman" w:hAnsi="Times New Roman"/>
          <w:color w:val="000000"/>
          <w:lang w:eastAsia="en-ID"/>
        </w:rPr>
        <w:t>Keberadaan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karbon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monoksida</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tersebut</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berasal</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dari</w:t>
      </w:r>
      <w:proofErr w:type="spellEnd"/>
      <w:r w:rsidRPr="001C16A1">
        <w:rPr>
          <w:rFonts w:ascii="Times New Roman" w:eastAsia="Times New Roman" w:hAnsi="Times New Roman"/>
          <w:color w:val="000000"/>
          <w:lang w:eastAsia="en-ID"/>
        </w:rPr>
        <w:t xml:space="preserve"> </w:t>
      </w:r>
      <w:r w:rsidR="00B23C7D">
        <w:rPr>
          <w:rFonts w:ascii="Times New Roman" w:eastAsia="Times New Roman" w:hAnsi="Times New Roman"/>
          <w:color w:val="000000"/>
          <w:lang w:eastAsia="en-ID"/>
        </w:rPr>
        <w:t>kegiatan</w:t>
      </w:r>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pekerja</w:t>
      </w:r>
      <w:proofErr w:type="spellEnd"/>
      <w:r w:rsidRPr="001C16A1">
        <w:rPr>
          <w:rFonts w:ascii="Times New Roman" w:eastAsia="Times New Roman" w:hAnsi="Times New Roman"/>
          <w:color w:val="000000"/>
          <w:lang w:eastAsia="en-ID"/>
        </w:rPr>
        <w:t xml:space="preserve"> </w:t>
      </w:r>
      <w:proofErr w:type="spellStart"/>
      <w:r w:rsidR="00B23C7D">
        <w:rPr>
          <w:rFonts w:ascii="Times New Roman" w:eastAsia="Times New Roman" w:hAnsi="Times New Roman"/>
          <w:color w:val="000000"/>
          <w:lang w:eastAsia="en-ID"/>
        </w:rPr>
        <w:t>montir</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bengkel</w:t>
      </w:r>
      <w:proofErr w:type="spellEnd"/>
      <w:r w:rsidRPr="001C16A1">
        <w:rPr>
          <w:rFonts w:ascii="Times New Roman" w:eastAsia="Times New Roman" w:hAnsi="Times New Roman"/>
          <w:color w:val="000000"/>
          <w:lang w:eastAsia="en-ID"/>
        </w:rPr>
        <w:t xml:space="preserve"> yang </w:t>
      </w:r>
      <w:proofErr w:type="spellStart"/>
      <w:r w:rsidRPr="001C16A1">
        <w:rPr>
          <w:rFonts w:ascii="Times New Roman" w:eastAsia="Times New Roman" w:hAnsi="Times New Roman"/>
          <w:color w:val="000000"/>
          <w:lang w:eastAsia="en-ID"/>
        </w:rPr>
        <w:t>melakukan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perbaikan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kendaraan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dimana</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mereka</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harus</w:t>
      </w:r>
      <w:proofErr w:type="spellEnd"/>
      <w:r w:rsidRPr="001C16A1">
        <w:rPr>
          <w:rFonts w:ascii="Times New Roman" w:eastAsia="Times New Roman" w:hAnsi="Times New Roman"/>
          <w:color w:val="000000"/>
          <w:lang w:eastAsia="en-ID"/>
        </w:rPr>
        <w:t xml:space="preserve"> men</w:t>
      </w:r>
      <w:r w:rsidR="00B23C7D">
        <w:rPr>
          <w:rFonts w:ascii="Times New Roman" w:eastAsia="Times New Roman" w:hAnsi="Times New Roman"/>
          <w:color w:val="000000"/>
          <w:lang w:eastAsia="en-ID"/>
        </w:rPr>
        <w:t xml:space="preserve"> </w:t>
      </w:r>
      <w:proofErr w:type="spellStart"/>
      <w:r w:rsidR="00B23C7D">
        <w:rPr>
          <w:rFonts w:ascii="Times New Roman" w:eastAsia="Times New Roman" w:hAnsi="Times New Roman"/>
          <w:color w:val="000000"/>
          <w:lang w:eastAsia="en-ID"/>
        </w:rPr>
        <w:t>onkan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mesin</w:t>
      </w:r>
      <w:proofErr w:type="spellEnd"/>
      <w:r w:rsidRPr="001C16A1">
        <w:rPr>
          <w:rFonts w:ascii="Times New Roman" w:eastAsia="Times New Roman" w:hAnsi="Times New Roman"/>
          <w:color w:val="000000"/>
          <w:lang w:eastAsia="en-ID"/>
        </w:rPr>
        <w:t xml:space="preserve"> di dalam </w:t>
      </w:r>
      <w:proofErr w:type="spellStart"/>
      <w:r w:rsidRPr="001C16A1">
        <w:rPr>
          <w:rFonts w:ascii="Times New Roman" w:eastAsia="Times New Roman" w:hAnsi="Times New Roman"/>
          <w:color w:val="000000"/>
          <w:lang w:eastAsia="en-ID"/>
        </w:rPr>
        <w:t>ruangan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bengkel</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sehingga</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emisi</w:t>
      </w:r>
      <w:proofErr w:type="spellEnd"/>
      <w:r w:rsidRPr="001C16A1">
        <w:rPr>
          <w:rFonts w:ascii="Times New Roman" w:eastAsia="Times New Roman" w:hAnsi="Times New Roman"/>
          <w:color w:val="000000"/>
          <w:lang w:eastAsia="en-ID"/>
        </w:rPr>
        <w:t xml:space="preserve"> gas </w:t>
      </w:r>
      <w:proofErr w:type="spellStart"/>
      <w:r w:rsidRPr="001C16A1">
        <w:rPr>
          <w:rFonts w:ascii="Times New Roman" w:eastAsia="Times New Roman" w:hAnsi="Times New Roman"/>
          <w:color w:val="000000"/>
          <w:lang w:eastAsia="en-ID"/>
        </w:rPr>
        <w:t>kendaraan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menjadi</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terkumpul</w:t>
      </w:r>
      <w:proofErr w:type="spellEnd"/>
      <w:r w:rsidRPr="001C16A1">
        <w:rPr>
          <w:rFonts w:ascii="Times New Roman" w:eastAsia="Times New Roman" w:hAnsi="Times New Roman"/>
          <w:color w:val="000000"/>
          <w:lang w:eastAsia="en-ID"/>
        </w:rPr>
        <w:t xml:space="preserve"> dalam </w:t>
      </w:r>
      <w:proofErr w:type="spellStart"/>
      <w:r w:rsidRPr="001C16A1">
        <w:rPr>
          <w:rFonts w:ascii="Times New Roman" w:eastAsia="Times New Roman" w:hAnsi="Times New Roman"/>
          <w:color w:val="000000"/>
          <w:lang w:eastAsia="en-ID"/>
        </w:rPr>
        <w:t>ruangan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Ditambah</w:t>
      </w:r>
      <w:proofErr w:type="spellEnd"/>
      <w:r w:rsidRPr="001C16A1">
        <w:rPr>
          <w:rFonts w:ascii="Times New Roman" w:eastAsia="Times New Roman" w:hAnsi="Times New Roman"/>
          <w:color w:val="000000"/>
          <w:lang w:eastAsia="en-ID"/>
        </w:rPr>
        <w:t xml:space="preserve"> </w:t>
      </w:r>
      <w:proofErr w:type="spellStart"/>
      <w:r w:rsidR="00A2198D">
        <w:rPr>
          <w:rFonts w:ascii="Times New Roman" w:eastAsia="Times New Roman" w:hAnsi="Times New Roman"/>
          <w:color w:val="000000"/>
          <w:lang w:eastAsia="en-ID"/>
        </w:rPr>
        <w:t>ventilasi</w:t>
      </w:r>
      <w:proofErr w:type="spellEnd"/>
      <w:r w:rsidR="00A2198D">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kurang</w:t>
      </w:r>
      <w:proofErr w:type="spellEnd"/>
      <w:r w:rsidR="00A2198D">
        <w:rPr>
          <w:rFonts w:ascii="Times New Roman" w:eastAsia="Times New Roman" w:hAnsi="Times New Roman"/>
          <w:color w:val="000000"/>
          <w:lang w:eastAsia="en-ID"/>
        </w:rPr>
        <w:t xml:space="preserve"> </w:t>
      </w:r>
      <w:proofErr w:type="spellStart"/>
      <w:proofErr w:type="gramStart"/>
      <w:r w:rsidR="00A2198D">
        <w:rPr>
          <w:rFonts w:ascii="Times New Roman" w:eastAsia="Times New Roman" w:hAnsi="Times New Roman"/>
          <w:color w:val="000000"/>
          <w:lang w:eastAsia="en-ID"/>
        </w:rPr>
        <w:t>bagus</w:t>
      </w:r>
      <w:proofErr w:type="spellEnd"/>
      <w:r w:rsidRPr="001C16A1">
        <w:rPr>
          <w:rFonts w:ascii="Times New Roman" w:eastAsia="Times New Roman" w:hAnsi="Times New Roman"/>
          <w:color w:val="000000"/>
          <w:lang w:eastAsia="en-ID"/>
        </w:rPr>
        <w:t xml:space="preserve">  atau</w:t>
      </w:r>
      <w:proofErr w:type="gram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sistem</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pertukaran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udara</w:t>
      </w:r>
      <w:proofErr w:type="spellEnd"/>
      <w:r w:rsidRPr="001C16A1">
        <w:rPr>
          <w:rFonts w:ascii="Times New Roman" w:eastAsia="Times New Roman" w:hAnsi="Times New Roman"/>
          <w:color w:val="000000"/>
          <w:lang w:eastAsia="en-ID"/>
        </w:rPr>
        <w:t xml:space="preserve"> </w:t>
      </w:r>
      <w:r w:rsidR="004145BB">
        <w:rPr>
          <w:rFonts w:ascii="Times New Roman" w:eastAsia="Times New Roman" w:hAnsi="Times New Roman"/>
          <w:color w:val="000000"/>
          <w:lang w:eastAsia="en-ID"/>
        </w:rPr>
        <w:t xml:space="preserve">dalam </w:t>
      </w:r>
      <w:proofErr w:type="spellStart"/>
      <w:r w:rsidR="004145BB">
        <w:rPr>
          <w:rFonts w:ascii="Times New Roman" w:eastAsia="Times New Roman" w:hAnsi="Times New Roman"/>
          <w:color w:val="000000"/>
          <w:lang w:eastAsia="en-ID"/>
        </w:rPr>
        <w:t>ruangan</w:t>
      </w:r>
      <w:proofErr w:type="spellEnd"/>
      <w:r w:rsidR="004145BB">
        <w:rPr>
          <w:rFonts w:ascii="Times New Roman" w:eastAsia="Times New Roman" w:hAnsi="Times New Roman"/>
          <w:color w:val="000000"/>
          <w:lang w:eastAsia="en-ID"/>
        </w:rPr>
        <w:t xml:space="preserve"> </w:t>
      </w:r>
      <w:r w:rsidRPr="001C16A1">
        <w:rPr>
          <w:rFonts w:ascii="Times New Roman" w:eastAsia="Times New Roman" w:hAnsi="Times New Roman"/>
          <w:color w:val="000000"/>
          <w:lang w:eastAsia="en-ID"/>
        </w:rPr>
        <w:t xml:space="preserve">yang </w:t>
      </w:r>
      <w:proofErr w:type="spellStart"/>
      <w:r w:rsidR="00A2198D">
        <w:rPr>
          <w:rFonts w:ascii="Times New Roman" w:eastAsia="Times New Roman" w:hAnsi="Times New Roman"/>
          <w:color w:val="000000"/>
          <w:lang w:eastAsia="en-ID"/>
        </w:rPr>
        <w:t>tidak</w:t>
      </w:r>
      <w:proofErr w:type="spellEnd"/>
      <w:r w:rsidRPr="001C16A1">
        <w:rPr>
          <w:rFonts w:ascii="Times New Roman" w:eastAsia="Times New Roman" w:hAnsi="Times New Roman"/>
          <w:color w:val="000000"/>
          <w:lang w:eastAsia="en-ID"/>
        </w:rPr>
        <w:t xml:space="preserve"> baik (</w:t>
      </w:r>
      <w:proofErr w:type="spellStart"/>
      <w:r w:rsidRPr="001C16A1">
        <w:rPr>
          <w:rFonts w:ascii="Times New Roman" w:eastAsia="Times New Roman" w:hAnsi="Times New Roman"/>
          <w:color w:val="000000"/>
          <w:lang w:eastAsia="en-ID"/>
        </w:rPr>
        <w:t>Ayuningtyas</w:t>
      </w:r>
      <w:proofErr w:type="spellEnd"/>
      <w:r w:rsidRPr="001C16A1">
        <w:rPr>
          <w:rFonts w:ascii="Times New Roman" w:eastAsia="Times New Roman" w:hAnsi="Times New Roman"/>
          <w:color w:val="000000"/>
          <w:lang w:eastAsia="en-ID"/>
        </w:rPr>
        <w:t>, 2019).</w:t>
      </w:r>
    </w:p>
    <w:p w14:paraId="549A82C2" w14:textId="55246ADD" w:rsidR="00450FB4" w:rsidRDefault="00BC7556" w:rsidP="00450FB4">
      <w:pPr>
        <w:pStyle w:val="ListParagraph"/>
        <w:spacing w:after="0" w:line="360" w:lineRule="auto"/>
        <w:ind w:left="284" w:firstLine="425"/>
        <w:jc w:val="both"/>
        <w:rPr>
          <w:rFonts w:ascii="Times New Roman" w:eastAsia="Times New Roman" w:hAnsi="Times New Roman"/>
          <w:color w:val="000000"/>
          <w:lang w:eastAsia="en-ID"/>
        </w:rPr>
      </w:pPr>
      <w:r w:rsidRPr="001C16A1">
        <w:rPr>
          <w:rFonts w:ascii="Times New Roman" w:eastAsia="Times New Roman" w:hAnsi="Times New Roman"/>
          <w:color w:val="000000"/>
          <w:lang w:eastAsia="en-ID"/>
        </w:rPr>
        <w:t xml:space="preserve">Karbon </w:t>
      </w:r>
      <w:proofErr w:type="spellStart"/>
      <w:r w:rsidRPr="001C16A1">
        <w:rPr>
          <w:rFonts w:ascii="Times New Roman" w:eastAsia="Times New Roman" w:hAnsi="Times New Roman"/>
          <w:color w:val="000000"/>
          <w:lang w:eastAsia="en-ID"/>
        </w:rPr>
        <w:t>monoksida</w:t>
      </w:r>
      <w:proofErr w:type="spellEnd"/>
      <w:r w:rsidR="00AC16AE">
        <w:rPr>
          <w:rFonts w:ascii="Times New Roman" w:eastAsia="Times New Roman" w:hAnsi="Times New Roman"/>
          <w:color w:val="000000"/>
          <w:lang w:eastAsia="en-ID"/>
        </w:rPr>
        <w:t xml:space="preserve"> (CO)</w:t>
      </w:r>
      <w:r w:rsidRPr="001C16A1">
        <w:rPr>
          <w:rFonts w:ascii="Times New Roman" w:eastAsia="Times New Roman" w:hAnsi="Times New Roman"/>
          <w:color w:val="000000"/>
          <w:lang w:eastAsia="en-ID"/>
        </w:rPr>
        <w:t xml:space="preserve"> </w:t>
      </w:r>
      <w:proofErr w:type="spellStart"/>
      <w:proofErr w:type="gramStart"/>
      <w:r w:rsidRPr="001C16A1">
        <w:rPr>
          <w:rFonts w:ascii="Times New Roman" w:eastAsia="Times New Roman" w:hAnsi="Times New Roman"/>
          <w:color w:val="000000"/>
          <w:lang w:eastAsia="en-ID"/>
        </w:rPr>
        <w:t>merupakan</w:t>
      </w:r>
      <w:proofErr w:type="spellEnd"/>
      <w:r w:rsidRPr="001C16A1">
        <w:rPr>
          <w:rFonts w:ascii="Times New Roman" w:eastAsia="Times New Roman" w:hAnsi="Times New Roman"/>
          <w:color w:val="000000"/>
          <w:lang w:eastAsia="en-ID"/>
        </w:rPr>
        <w:t xml:space="preserve">  gas</w:t>
      </w:r>
      <w:proofErr w:type="gramEnd"/>
      <w:r w:rsidRPr="001C16A1">
        <w:rPr>
          <w:rFonts w:ascii="Times New Roman" w:eastAsia="Times New Roman" w:hAnsi="Times New Roman"/>
          <w:color w:val="000000"/>
          <w:lang w:eastAsia="en-ID"/>
        </w:rPr>
        <w:t xml:space="preserve"> yang </w:t>
      </w:r>
      <w:proofErr w:type="spellStart"/>
      <w:r w:rsidRPr="001C16A1">
        <w:rPr>
          <w:rFonts w:ascii="Times New Roman" w:eastAsia="Times New Roman" w:hAnsi="Times New Roman"/>
          <w:color w:val="000000"/>
          <w:lang w:eastAsia="en-ID"/>
        </w:rPr>
        <w:t>menjadi</w:t>
      </w:r>
      <w:proofErr w:type="spellEnd"/>
      <w:r w:rsidRPr="001C16A1">
        <w:rPr>
          <w:rFonts w:ascii="Times New Roman" w:eastAsia="Times New Roman" w:hAnsi="Times New Roman"/>
          <w:color w:val="000000"/>
          <w:lang w:eastAsia="en-ID"/>
        </w:rPr>
        <w:t xml:space="preserve"> </w:t>
      </w:r>
      <w:proofErr w:type="spellStart"/>
      <w:r w:rsidR="00002500">
        <w:rPr>
          <w:rFonts w:ascii="Times New Roman" w:eastAsia="Times New Roman" w:hAnsi="Times New Roman"/>
          <w:color w:val="000000"/>
          <w:lang w:eastAsia="en-ID"/>
        </w:rPr>
        <w:t>satu</w:t>
      </w:r>
      <w:proofErr w:type="spellEnd"/>
      <w:r w:rsidR="00002500">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bagian</w:t>
      </w:r>
      <w:proofErr w:type="spellEnd"/>
      <w:r w:rsidRPr="001C16A1">
        <w:rPr>
          <w:rFonts w:ascii="Times New Roman" w:eastAsia="Times New Roman" w:hAnsi="Times New Roman"/>
          <w:color w:val="000000"/>
          <w:lang w:eastAsia="en-ID"/>
        </w:rPr>
        <w:t xml:space="preserve">  dalam proses </w:t>
      </w:r>
      <w:proofErr w:type="spellStart"/>
      <w:r w:rsidRPr="001C16A1">
        <w:rPr>
          <w:rFonts w:ascii="Times New Roman" w:eastAsia="Times New Roman" w:hAnsi="Times New Roman"/>
          <w:color w:val="000000"/>
          <w:lang w:eastAsia="en-ID"/>
        </w:rPr>
        <w:t>terjadinya</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p</w:t>
      </w:r>
      <w:r w:rsidR="00002500">
        <w:rPr>
          <w:rFonts w:ascii="Times New Roman" w:eastAsia="Times New Roman" w:hAnsi="Times New Roman"/>
          <w:color w:val="000000"/>
          <w:lang w:eastAsia="en-ID"/>
        </w:rPr>
        <w:t>olusi</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udara</w:t>
      </w:r>
      <w:proofErr w:type="spellEnd"/>
      <w:r w:rsidRPr="001C16A1">
        <w:rPr>
          <w:rFonts w:ascii="Times New Roman" w:eastAsia="Times New Roman" w:hAnsi="Times New Roman"/>
          <w:color w:val="000000"/>
          <w:lang w:eastAsia="en-ID"/>
        </w:rPr>
        <w:t xml:space="preserve"> yang </w:t>
      </w:r>
      <w:proofErr w:type="spellStart"/>
      <w:r w:rsidRPr="001C16A1">
        <w:rPr>
          <w:rFonts w:ascii="Times New Roman" w:eastAsia="Times New Roman" w:hAnsi="Times New Roman"/>
          <w:color w:val="000000"/>
          <w:lang w:eastAsia="en-ID"/>
        </w:rPr>
        <w:t>perlu</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diperhatikan</w:t>
      </w:r>
      <w:proofErr w:type="spellEnd"/>
      <w:r w:rsidRPr="001C16A1">
        <w:rPr>
          <w:rFonts w:ascii="Times New Roman" w:eastAsia="Times New Roman" w:hAnsi="Times New Roman"/>
          <w:color w:val="000000"/>
          <w:lang w:eastAsia="en-ID"/>
        </w:rPr>
        <w:t xml:space="preserve">. Hal ini </w:t>
      </w:r>
      <w:proofErr w:type="spellStart"/>
      <w:r w:rsidRPr="001C16A1">
        <w:rPr>
          <w:rFonts w:ascii="Times New Roman" w:eastAsia="Times New Roman" w:hAnsi="Times New Roman"/>
          <w:color w:val="000000"/>
          <w:lang w:eastAsia="en-ID"/>
        </w:rPr>
        <w:t>dikarena</w:t>
      </w:r>
      <w:proofErr w:type="spellEnd"/>
      <w:r w:rsidRPr="001C16A1">
        <w:rPr>
          <w:rFonts w:ascii="Times New Roman" w:eastAsia="Times New Roman" w:hAnsi="Times New Roman"/>
          <w:color w:val="000000"/>
          <w:lang w:eastAsia="en-ID"/>
        </w:rPr>
        <w:t xml:space="preserve"> </w:t>
      </w:r>
      <w:r w:rsidR="00002500">
        <w:rPr>
          <w:rFonts w:ascii="Times New Roman" w:eastAsia="Times New Roman" w:hAnsi="Times New Roman"/>
          <w:color w:val="000000"/>
          <w:lang w:eastAsia="en-ID"/>
        </w:rPr>
        <w:t xml:space="preserve">gas </w:t>
      </w:r>
      <w:proofErr w:type="spellStart"/>
      <w:r w:rsidRPr="001C16A1">
        <w:rPr>
          <w:rFonts w:ascii="Times New Roman" w:eastAsia="Times New Roman" w:hAnsi="Times New Roman"/>
          <w:color w:val="000000"/>
          <w:lang w:eastAsia="en-ID"/>
        </w:rPr>
        <w:t>karbon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monoksida</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tidak</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terlihat</w:t>
      </w:r>
      <w:proofErr w:type="spellEnd"/>
      <w:r w:rsidRPr="001C16A1">
        <w:rPr>
          <w:rFonts w:ascii="Times New Roman" w:eastAsia="Times New Roman" w:hAnsi="Times New Roman"/>
          <w:color w:val="000000"/>
          <w:lang w:eastAsia="en-ID"/>
        </w:rPr>
        <w:t xml:space="preserve"> oleh </w:t>
      </w:r>
      <w:proofErr w:type="spellStart"/>
      <w:r w:rsidRPr="001C16A1">
        <w:rPr>
          <w:rFonts w:ascii="Times New Roman" w:eastAsia="Times New Roman" w:hAnsi="Times New Roman"/>
          <w:color w:val="000000"/>
          <w:lang w:eastAsia="en-ID"/>
        </w:rPr>
        <w:t>mata</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tidak</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berasa</w:t>
      </w:r>
      <w:proofErr w:type="spellEnd"/>
      <w:r w:rsidRPr="001C16A1">
        <w:rPr>
          <w:rFonts w:ascii="Times New Roman" w:eastAsia="Times New Roman" w:hAnsi="Times New Roman"/>
          <w:color w:val="000000"/>
          <w:lang w:eastAsia="en-ID"/>
        </w:rPr>
        <w:t xml:space="preserve">, </w:t>
      </w:r>
      <w:proofErr w:type="spellStart"/>
      <w:r w:rsidR="00002500">
        <w:rPr>
          <w:rFonts w:ascii="Times New Roman" w:eastAsia="Times New Roman" w:hAnsi="Times New Roman"/>
          <w:color w:val="000000"/>
          <w:lang w:eastAsia="en-ID"/>
        </w:rPr>
        <w:t>serta</w:t>
      </w:r>
      <w:proofErr w:type="spellEnd"/>
      <w:r w:rsidR="00002500">
        <w:rPr>
          <w:rFonts w:ascii="Times New Roman" w:eastAsia="Times New Roman" w:hAnsi="Times New Roman"/>
          <w:color w:val="000000"/>
          <w:lang w:eastAsia="en-ID"/>
        </w:rPr>
        <w:t xml:space="preserve"> </w:t>
      </w:r>
      <w:proofErr w:type="spellStart"/>
      <w:r w:rsidR="00002500">
        <w:rPr>
          <w:rFonts w:ascii="Times New Roman" w:eastAsia="Times New Roman" w:hAnsi="Times New Roman"/>
          <w:color w:val="000000"/>
          <w:lang w:eastAsia="en-ID"/>
        </w:rPr>
        <w:t>tidak</w:t>
      </w:r>
      <w:proofErr w:type="spellEnd"/>
      <w:r w:rsidR="00002500" w:rsidRPr="001C16A1">
        <w:rPr>
          <w:rFonts w:ascii="Times New Roman" w:eastAsia="Times New Roman" w:hAnsi="Times New Roman"/>
          <w:color w:val="000000"/>
          <w:lang w:eastAsia="en-ID"/>
        </w:rPr>
        <w:t xml:space="preserve"> </w:t>
      </w:r>
      <w:proofErr w:type="spellStart"/>
      <w:r w:rsidR="00002500" w:rsidRPr="001C16A1">
        <w:rPr>
          <w:rFonts w:ascii="Times New Roman" w:eastAsia="Times New Roman" w:hAnsi="Times New Roman"/>
          <w:color w:val="000000"/>
          <w:lang w:eastAsia="en-ID"/>
        </w:rPr>
        <w:t>berbau</w:t>
      </w:r>
      <w:proofErr w:type="spellEnd"/>
      <w:r w:rsidR="00002500" w:rsidRPr="001C16A1">
        <w:rPr>
          <w:rFonts w:ascii="Times New Roman" w:eastAsia="Times New Roman" w:hAnsi="Times New Roman"/>
          <w:color w:val="000000"/>
          <w:lang w:eastAsia="en-ID"/>
        </w:rPr>
        <w:t xml:space="preserve"> </w:t>
      </w:r>
      <w:r w:rsidRPr="001C16A1">
        <w:rPr>
          <w:rFonts w:ascii="Times New Roman" w:eastAsia="Times New Roman" w:hAnsi="Times New Roman"/>
          <w:color w:val="000000"/>
          <w:lang w:eastAsia="en-ID"/>
        </w:rPr>
        <w:t xml:space="preserve">dan </w:t>
      </w:r>
      <w:proofErr w:type="spellStart"/>
      <w:r w:rsidRPr="001C16A1">
        <w:rPr>
          <w:rFonts w:ascii="Times New Roman" w:eastAsia="Times New Roman" w:hAnsi="Times New Roman"/>
          <w:color w:val="000000"/>
          <w:lang w:eastAsia="en-ID"/>
        </w:rPr>
        <w:t>tidak</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men</w:t>
      </w:r>
      <w:r w:rsidR="00AC16AE">
        <w:rPr>
          <w:rFonts w:ascii="Times New Roman" w:eastAsia="Times New Roman" w:hAnsi="Times New Roman"/>
          <w:color w:val="000000"/>
          <w:lang w:eastAsia="en-ID"/>
        </w:rPr>
        <w:t>imbulkan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iritasi</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tetapi</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jika</w:t>
      </w:r>
      <w:proofErr w:type="spellEnd"/>
      <w:r w:rsidRPr="001C16A1">
        <w:rPr>
          <w:rFonts w:ascii="Times New Roman" w:eastAsia="Times New Roman" w:hAnsi="Times New Roman"/>
          <w:color w:val="000000"/>
          <w:lang w:eastAsia="en-ID"/>
        </w:rPr>
        <w:t xml:space="preserve"> </w:t>
      </w:r>
      <w:proofErr w:type="spellStart"/>
      <w:r w:rsidR="00AC16AE">
        <w:rPr>
          <w:rFonts w:ascii="Times New Roman" w:eastAsia="Times New Roman" w:hAnsi="Times New Roman"/>
          <w:color w:val="000000"/>
          <w:lang w:eastAsia="en-ID"/>
        </w:rPr>
        <w:t>berada</w:t>
      </w:r>
      <w:proofErr w:type="spellEnd"/>
      <w:r w:rsidR="00AC16AE">
        <w:rPr>
          <w:rFonts w:ascii="Times New Roman" w:eastAsia="Times New Roman" w:hAnsi="Times New Roman"/>
          <w:color w:val="000000"/>
          <w:lang w:eastAsia="en-ID"/>
        </w:rPr>
        <w:t xml:space="preserve"> </w:t>
      </w:r>
      <w:r w:rsidRPr="001C16A1">
        <w:rPr>
          <w:rFonts w:ascii="Times New Roman" w:eastAsia="Times New Roman" w:hAnsi="Times New Roman"/>
          <w:color w:val="000000"/>
          <w:lang w:eastAsia="en-ID"/>
        </w:rPr>
        <w:t xml:space="preserve">dalam </w:t>
      </w:r>
      <w:proofErr w:type="spellStart"/>
      <w:r w:rsidRPr="001C16A1">
        <w:rPr>
          <w:rFonts w:ascii="Times New Roman" w:eastAsia="Times New Roman" w:hAnsi="Times New Roman"/>
          <w:color w:val="000000"/>
          <w:lang w:eastAsia="en-ID"/>
        </w:rPr>
        <w:t>konsentrasi</w:t>
      </w:r>
      <w:proofErr w:type="spellEnd"/>
      <w:r w:rsidRPr="001C16A1">
        <w:rPr>
          <w:rFonts w:ascii="Times New Roman" w:eastAsia="Times New Roman" w:hAnsi="Times New Roman"/>
          <w:color w:val="000000"/>
          <w:lang w:eastAsia="en-ID"/>
        </w:rPr>
        <w:t xml:space="preserve"> yang</w:t>
      </w:r>
      <w:r w:rsidR="00AC16AE">
        <w:rPr>
          <w:rFonts w:ascii="Times New Roman" w:eastAsia="Times New Roman" w:hAnsi="Times New Roman"/>
          <w:color w:val="000000"/>
          <w:lang w:eastAsia="en-ID"/>
        </w:rPr>
        <w:t xml:space="preserve"> sangat</w:t>
      </w:r>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tinggi</w:t>
      </w:r>
      <w:proofErr w:type="spellEnd"/>
      <w:r w:rsidRPr="001C16A1">
        <w:rPr>
          <w:rFonts w:ascii="Times New Roman" w:eastAsia="Times New Roman" w:hAnsi="Times New Roman"/>
          <w:color w:val="000000"/>
          <w:lang w:eastAsia="en-ID"/>
        </w:rPr>
        <w:t xml:space="preserve"> gas ini </w:t>
      </w:r>
      <w:proofErr w:type="spellStart"/>
      <w:r w:rsidR="00AC16AE">
        <w:rPr>
          <w:rFonts w:ascii="Times New Roman" w:eastAsia="Times New Roman" w:hAnsi="Times New Roman"/>
          <w:color w:val="000000"/>
          <w:lang w:eastAsia="en-ID"/>
        </w:rPr>
        <w:t>mampu</w:t>
      </w:r>
      <w:proofErr w:type="spellEnd"/>
      <w:r w:rsidR="00AC16AE">
        <w:rPr>
          <w:rFonts w:ascii="Times New Roman" w:eastAsia="Times New Roman" w:hAnsi="Times New Roman"/>
          <w:color w:val="000000"/>
          <w:lang w:eastAsia="en-ID"/>
        </w:rPr>
        <w:t xml:space="preserve"> </w:t>
      </w:r>
      <w:proofErr w:type="spellStart"/>
      <w:r w:rsidR="00AC16AE">
        <w:rPr>
          <w:rFonts w:ascii="Times New Roman" w:eastAsia="Times New Roman" w:hAnsi="Times New Roman"/>
          <w:color w:val="000000"/>
          <w:lang w:eastAsia="en-ID"/>
        </w:rPr>
        <w:t>menimbulkan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gangguan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kesehatan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bahkan</w:t>
      </w:r>
      <w:proofErr w:type="spellEnd"/>
      <w:r w:rsidRPr="001C16A1">
        <w:rPr>
          <w:rFonts w:ascii="Times New Roman" w:eastAsia="Times New Roman" w:hAnsi="Times New Roman"/>
          <w:color w:val="000000"/>
          <w:lang w:eastAsia="en-ID"/>
        </w:rPr>
        <w:t xml:space="preserve"> dapat </w:t>
      </w:r>
      <w:proofErr w:type="spellStart"/>
      <w:r w:rsidRPr="001C16A1">
        <w:rPr>
          <w:rFonts w:ascii="Times New Roman" w:eastAsia="Times New Roman" w:hAnsi="Times New Roman"/>
          <w:color w:val="000000"/>
          <w:lang w:eastAsia="en-ID"/>
        </w:rPr>
        <w:t>men</w:t>
      </w:r>
      <w:r w:rsidR="00AC16AE">
        <w:rPr>
          <w:rFonts w:ascii="Times New Roman" w:eastAsia="Times New Roman" w:hAnsi="Times New Roman"/>
          <w:color w:val="000000"/>
          <w:lang w:eastAsia="en-ID"/>
        </w:rPr>
        <w:t>gakibatkan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kematian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Ayuningtyas</w:t>
      </w:r>
      <w:proofErr w:type="spellEnd"/>
      <w:r w:rsidRPr="001C16A1">
        <w:rPr>
          <w:rFonts w:ascii="Times New Roman" w:eastAsia="Times New Roman" w:hAnsi="Times New Roman"/>
          <w:color w:val="000000"/>
          <w:lang w:eastAsia="en-ID"/>
        </w:rPr>
        <w:t xml:space="preserve">, 2019). Karbon </w:t>
      </w:r>
      <w:proofErr w:type="spellStart"/>
      <w:r w:rsidRPr="001C16A1">
        <w:rPr>
          <w:rFonts w:ascii="Times New Roman" w:eastAsia="Times New Roman" w:hAnsi="Times New Roman"/>
          <w:color w:val="000000"/>
          <w:lang w:eastAsia="en-ID"/>
        </w:rPr>
        <w:t>monoksida</w:t>
      </w:r>
      <w:proofErr w:type="spellEnd"/>
      <w:r w:rsidRPr="001C16A1">
        <w:rPr>
          <w:rFonts w:ascii="Times New Roman" w:eastAsia="Times New Roman" w:hAnsi="Times New Roman"/>
          <w:color w:val="000000"/>
          <w:lang w:eastAsia="en-ID"/>
        </w:rPr>
        <w:t xml:space="preserve"> ini </w:t>
      </w:r>
      <w:proofErr w:type="spellStart"/>
      <w:r w:rsidRPr="001C16A1">
        <w:rPr>
          <w:rFonts w:ascii="Times New Roman" w:eastAsia="Times New Roman" w:hAnsi="Times New Roman"/>
          <w:color w:val="000000"/>
          <w:lang w:eastAsia="en-ID"/>
        </w:rPr>
        <w:t>akan</w:t>
      </w:r>
      <w:proofErr w:type="spellEnd"/>
      <w:r w:rsidRPr="001C16A1">
        <w:rPr>
          <w:rFonts w:ascii="Times New Roman" w:eastAsia="Times New Roman" w:hAnsi="Times New Roman"/>
          <w:color w:val="000000"/>
          <w:lang w:eastAsia="en-ID"/>
        </w:rPr>
        <w:t xml:space="preserve"> masuk ke dalam </w:t>
      </w:r>
      <w:proofErr w:type="spellStart"/>
      <w:r w:rsidRPr="001C16A1">
        <w:rPr>
          <w:rFonts w:ascii="Times New Roman" w:eastAsia="Times New Roman" w:hAnsi="Times New Roman"/>
          <w:color w:val="000000"/>
          <w:lang w:eastAsia="en-ID"/>
        </w:rPr>
        <w:t>tubuh</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manusia</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melalui</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lastRenderedPageBreak/>
        <w:t>jalur</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pernafasan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Kemudian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setelah</w:t>
      </w:r>
      <w:proofErr w:type="spellEnd"/>
      <w:r w:rsidRPr="001C16A1">
        <w:rPr>
          <w:rFonts w:ascii="Times New Roman" w:eastAsia="Times New Roman" w:hAnsi="Times New Roman"/>
          <w:color w:val="000000"/>
          <w:lang w:eastAsia="en-ID"/>
        </w:rPr>
        <w:t xml:space="preserve"> itu </w:t>
      </w:r>
      <w:proofErr w:type="spellStart"/>
      <w:r w:rsidRPr="001C16A1">
        <w:rPr>
          <w:rFonts w:ascii="Times New Roman" w:eastAsia="Times New Roman" w:hAnsi="Times New Roman"/>
          <w:color w:val="000000"/>
          <w:lang w:eastAsia="en-ID"/>
        </w:rPr>
        <w:t>karbon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monoksida</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akan</w:t>
      </w:r>
      <w:proofErr w:type="spellEnd"/>
      <w:r w:rsidRPr="001C16A1">
        <w:rPr>
          <w:rFonts w:ascii="Times New Roman" w:eastAsia="Times New Roman" w:hAnsi="Times New Roman"/>
          <w:color w:val="000000"/>
          <w:lang w:eastAsia="en-ID"/>
        </w:rPr>
        <w:t xml:space="preserve"> masuk ke alveoli dan </w:t>
      </w:r>
      <w:proofErr w:type="spellStart"/>
      <w:r w:rsidRPr="001C16A1">
        <w:rPr>
          <w:rFonts w:ascii="Times New Roman" w:eastAsia="Times New Roman" w:hAnsi="Times New Roman"/>
          <w:color w:val="000000"/>
          <w:lang w:eastAsia="en-ID"/>
        </w:rPr>
        <w:t>menyebar</w:t>
      </w:r>
      <w:proofErr w:type="spellEnd"/>
      <w:r w:rsidRPr="001C16A1">
        <w:rPr>
          <w:rFonts w:ascii="Times New Roman" w:eastAsia="Times New Roman" w:hAnsi="Times New Roman"/>
          <w:color w:val="000000"/>
          <w:lang w:eastAsia="en-ID"/>
        </w:rPr>
        <w:t xml:space="preserve"> ke </w:t>
      </w:r>
      <w:proofErr w:type="spellStart"/>
      <w:r w:rsidRPr="001C16A1">
        <w:rPr>
          <w:rFonts w:ascii="Times New Roman" w:eastAsia="Times New Roman" w:hAnsi="Times New Roman"/>
          <w:color w:val="000000"/>
          <w:lang w:eastAsia="en-ID"/>
        </w:rPr>
        <w:t>peredaran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darah</w:t>
      </w:r>
      <w:proofErr w:type="spellEnd"/>
      <w:r w:rsidRPr="001C16A1">
        <w:rPr>
          <w:rFonts w:ascii="Times New Roman" w:eastAsia="Times New Roman" w:hAnsi="Times New Roman"/>
          <w:color w:val="000000"/>
          <w:lang w:eastAsia="en-ID"/>
        </w:rPr>
        <w:t xml:space="preserve">. </w:t>
      </w:r>
      <w:r w:rsidR="00D621FF">
        <w:rPr>
          <w:rFonts w:ascii="Times New Roman" w:eastAsia="Times New Roman" w:hAnsi="Times New Roman"/>
          <w:color w:val="000000"/>
          <w:lang w:eastAsia="en-ID"/>
        </w:rPr>
        <w:t>D</w:t>
      </w:r>
      <w:r w:rsidRPr="001C16A1">
        <w:rPr>
          <w:rFonts w:ascii="Times New Roman" w:eastAsia="Times New Roman" w:hAnsi="Times New Roman"/>
          <w:color w:val="000000"/>
          <w:lang w:eastAsia="en-ID"/>
        </w:rPr>
        <w:t xml:space="preserve">alam </w:t>
      </w:r>
      <w:proofErr w:type="spellStart"/>
      <w:r w:rsidRPr="001C16A1">
        <w:rPr>
          <w:rFonts w:ascii="Times New Roman" w:eastAsia="Times New Roman" w:hAnsi="Times New Roman"/>
          <w:color w:val="000000"/>
          <w:lang w:eastAsia="en-ID"/>
        </w:rPr>
        <w:t>darah</w:t>
      </w:r>
      <w:proofErr w:type="spellEnd"/>
      <w:r w:rsidRPr="001C16A1">
        <w:rPr>
          <w:rFonts w:ascii="Times New Roman" w:eastAsia="Times New Roman" w:hAnsi="Times New Roman"/>
          <w:color w:val="000000"/>
          <w:lang w:eastAsia="en-ID"/>
        </w:rPr>
        <w:t xml:space="preserve"> </w:t>
      </w:r>
      <w:r w:rsidR="00D621FF">
        <w:rPr>
          <w:rFonts w:ascii="Times New Roman" w:eastAsia="Times New Roman" w:hAnsi="Times New Roman"/>
          <w:color w:val="000000"/>
          <w:lang w:eastAsia="en-ID"/>
        </w:rPr>
        <w:t xml:space="preserve">hemoglobin </w:t>
      </w:r>
      <w:proofErr w:type="spellStart"/>
      <w:r w:rsidRPr="001C16A1">
        <w:rPr>
          <w:rFonts w:ascii="Times New Roman" w:eastAsia="Times New Roman" w:hAnsi="Times New Roman"/>
          <w:color w:val="000000"/>
          <w:lang w:eastAsia="en-ID"/>
        </w:rPr>
        <w:t>lebih</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mudah</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mengikat</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karbon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monoksida</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d</w:t>
      </w:r>
      <w:r w:rsidR="00D621FF">
        <w:rPr>
          <w:rFonts w:ascii="Times New Roman" w:eastAsia="Times New Roman" w:hAnsi="Times New Roman"/>
          <w:color w:val="000000"/>
          <w:lang w:eastAsia="en-ID"/>
        </w:rPr>
        <w:t>aripada</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oksigen</w:t>
      </w:r>
      <w:proofErr w:type="spellEnd"/>
      <w:r w:rsidRPr="001C16A1">
        <w:rPr>
          <w:rFonts w:ascii="Times New Roman" w:eastAsia="Times New Roman" w:hAnsi="Times New Roman"/>
          <w:color w:val="000000"/>
          <w:lang w:eastAsia="en-ID"/>
        </w:rPr>
        <w:t xml:space="preserve">. Hal ini yang </w:t>
      </w:r>
      <w:proofErr w:type="spellStart"/>
      <w:r w:rsidRPr="001C16A1">
        <w:rPr>
          <w:rFonts w:ascii="Times New Roman" w:eastAsia="Times New Roman" w:hAnsi="Times New Roman"/>
          <w:color w:val="000000"/>
          <w:lang w:eastAsia="en-ID"/>
        </w:rPr>
        <w:t>akan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men</w:t>
      </w:r>
      <w:r w:rsidR="00B74B02">
        <w:rPr>
          <w:rFonts w:ascii="Times New Roman" w:eastAsia="Times New Roman" w:hAnsi="Times New Roman"/>
          <w:color w:val="000000"/>
          <w:lang w:eastAsia="en-ID"/>
        </w:rPr>
        <w:t>gakibatkan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terhambatnya</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pengikatan</w:t>
      </w:r>
      <w:proofErr w:type="spellEnd"/>
      <w:r w:rsidRPr="001C16A1">
        <w:rPr>
          <w:rFonts w:ascii="Times New Roman" w:eastAsia="Times New Roman" w:hAnsi="Times New Roman"/>
          <w:color w:val="000000"/>
          <w:lang w:eastAsia="en-ID"/>
        </w:rPr>
        <w:t xml:space="preserve"> hemoglobin </w:t>
      </w:r>
      <w:proofErr w:type="spellStart"/>
      <w:r w:rsidRPr="001C16A1">
        <w:rPr>
          <w:rFonts w:ascii="Times New Roman" w:eastAsia="Times New Roman" w:hAnsi="Times New Roman"/>
          <w:color w:val="000000"/>
          <w:lang w:eastAsia="en-ID"/>
        </w:rPr>
        <w:t>dengan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oksigen</w:t>
      </w:r>
      <w:proofErr w:type="spellEnd"/>
      <w:r w:rsidRPr="001C16A1">
        <w:rPr>
          <w:rFonts w:ascii="Times New Roman" w:eastAsia="Times New Roman" w:hAnsi="Times New Roman"/>
          <w:color w:val="000000"/>
          <w:lang w:eastAsia="en-ID"/>
        </w:rPr>
        <w:t xml:space="preserve">. Karbon </w:t>
      </w:r>
      <w:proofErr w:type="spellStart"/>
      <w:r w:rsidRPr="001C16A1">
        <w:rPr>
          <w:rFonts w:ascii="Times New Roman" w:eastAsia="Times New Roman" w:hAnsi="Times New Roman"/>
          <w:color w:val="000000"/>
          <w:lang w:eastAsia="en-ID"/>
        </w:rPr>
        <w:t>monoksida</w:t>
      </w:r>
      <w:proofErr w:type="spellEnd"/>
      <w:r w:rsidRPr="001C16A1">
        <w:rPr>
          <w:rFonts w:ascii="Times New Roman" w:eastAsia="Times New Roman" w:hAnsi="Times New Roman"/>
          <w:color w:val="000000"/>
          <w:lang w:eastAsia="en-ID"/>
        </w:rPr>
        <w:t xml:space="preserve"> yang </w:t>
      </w:r>
      <w:proofErr w:type="spellStart"/>
      <w:r w:rsidRPr="001C16A1">
        <w:rPr>
          <w:rFonts w:ascii="Times New Roman" w:eastAsia="Times New Roman" w:hAnsi="Times New Roman"/>
          <w:color w:val="000000"/>
          <w:lang w:eastAsia="en-ID"/>
        </w:rPr>
        <w:t>telah</w:t>
      </w:r>
      <w:proofErr w:type="spellEnd"/>
      <w:r w:rsidR="00B36722">
        <w:rPr>
          <w:rFonts w:ascii="Times New Roman" w:eastAsia="Times New Roman" w:hAnsi="Times New Roman"/>
          <w:color w:val="000000"/>
          <w:lang w:eastAsia="en-ID"/>
        </w:rPr>
        <w:t xml:space="preserve"> </w:t>
      </w:r>
      <w:proofErr w:type="spellStart"/>
      <w:r w:rsidR="00B36722">
        <w:rPr>
          <w:rFonts w:ascii="Times New Roman" w:eastAsia="Times New Roman" w:hAnsi="Times New Roman"/>
          <w:color w:val="000000"/>
          <w:lang w:eastAsia="en-ID"/>
        </w:rPr>
        <w:t>terikat</w:t>
      </w:r>
      <w:proofErr w:type="spellEnd"/>
      <w:r w:rsidR="00B36722">
        <w:rPr>
          <w:rFonts w:ascii="Times New Roman" w:eastAsia="Times New Roman" w:hAnsi="Times New Roman"/>
          <w:color w:val="000000"/>
          <w:lang w:eastAsia="en-ID"/>
        </w:rPr>
        <w:t xml:space="preserve"> </w:t>
      </w:r>
      <w:proofErr w:type="spellStart"/>
      <w:r w:rsidR="00B36722">
        <w:rPr>
          <w:rFonts w:ascii="Times New Roman" w:eastAsia="Times New Roman" w:hAnsi="Times New Roman"/>
          <w:color w:val="000000"/>
          <w:lang w:eastAsia="en-ID"/>
        </w:rPr>
        <w:t>dengan</w:t>
      </w:r>
      <w:proofErr w:type="spellEnd"/>
      <w:r w:rsidRPr="001C16A1">
        <w:rPr>
          <w:rFonts w:ascii="Times New Roman" w:eastAsia="Times New Roman" w:hAnsi="Times New Roman"/>
          <w:color w:val="000000"/>
          <w:lang w:eastAsia="en-ID"/>
        </w:rPr>
        <w:t xml:space="preserve"> hemoglobin </w:t>
      </w:r>
      <w:proofErr w:type="spellStart"/>
      <w:r w:rsidRPr="001C16A1">
        <w:rPr>
          <w:rFonts w:ascii="Times New Roman" w:eastAsia="Times New Roman" w:hAnsi="Times New Roman"/>
          <w:color w:val="000000"/>
          <w:lang w:eastAsia="en-ID"/>
        </w:rPr>
        <w:t>akan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membentuk</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karboksihemoglobin</w:t>
      </w:r>
      <w:proofErr w:type="spellEnd"/>
      <w:r w:rsidRPr="001C16A1">
        <w:rPr>
          <w:rFonts w:ascii="Times New Roman" w:eastAsia="Times New Roman" w:hAnsi="Times New Roman"/>
          <w:color w:val="000000"/>
          <w:lang w:eastAsia="en-ID"/>
        </w:rPr>
        <w:t xml:space="preserve"> (Khairina, 2019).</w:t>
      </w:r>
    </w:p>
    <w:p w14:paraId="3E2FF8B7" w14:textId="46973F31" w:rsidR="00BC7556" w:rsidRDefault="00BC7556" w:rsidP="00450FB4">
      <w:pPr>
        <w:pStyle w:val="ListParagraph"/>
        <w:spacing w:after="0" w:line="360" w:lineRule="auto"/>
        <w:ind w:left="284" w:firstLine="425"/>
        <w:jc w:val="both"/>
        <w:rPr>
          <w:rFonts w:ascii="Times New Roman" w:hAnsi="Times New Roman"/>
        </w:rPr>
      </w:pPr>
      <w:proofErr w:type="spellStart"/>
      <w:r w:rsidRPr="001C16A1">
        <w:rPr>
          <w:rFonts w:ascii="Times New Roman" w:eastAsia="Times New Roman" w:hAnsi="Times New Roman"/>
          <w:color w:val="000000"/>
          <w:lang w:eastAsia="en-ID"/>
        </w:rPr>
        <w:t>Berdasarkan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latar</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belakang</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diatas</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maka</w:t>
      </w:r>
      <w:proofErr w:type="spellEnd"/>
      <w:r w:rsidRPr="001C16A1">
        <w:rPr>
          <w:rFonts w:ascii="Times New Roman" w:eastAsia="Times New Roman" w:hAnsi="Times New Roman"/>
          <w:color w:val="000000"/>
          <w:lang w:eastAsia="en-ID"/>
        </w:rPr>
        <w:t xml:space="preserve">, penelitian ini </w:t>
      </w:r>
      <w:proofErr w:type="spellStart"/>
      <w:r w:rsidRPr="001C16A1">
        <w:rPr>
          <w:rFonts w:ascii="Times New Roman" w:eastAsia="Times New Roman" w:hAnsi="Times New Roman"/>
          <w:color w:val="000000"/>
          <w:lang w:eastAsia="en-ID"/>
        </w:rPr>
        <w:t>bertujuan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untuk</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mengetahui</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hubungan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kadar</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karboksihemoglobin</w:t>
      </w:r>
      <w:proofErr w:type="spellEnd"/>
      <w:r w:rsidRPr="001C16A1">
        <w:rPr>
          <w:rFonts w:ascii="Times New Roman" w:eastAsia="Times New Roman" w:hAnsi="Times New Roman"/>
          <w:color w:val="000000"/>
          <w:lang w:eastAsia="en-ID"/>
        </w:rPr>
        <w:t xml:space="preserve"> dalam </w:t>
      </w:r>
      <w:proofErr w:type="spellStart"/>
      <w:r w:rsidRPr="001C16A1">
        <w:rPr>
          <w:rFonts w:ascii="Times New Roman" w:eastAsia="Times New Roman" w:hAnsi="Times New Roman"/>
          <w:color w:val="000000"/>
          <w:lang w:eastAsia="en-ID"/>
        </w:rPr>
        <w:t>darah</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pekerja</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montir</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kendaraan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bermotor</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dikota</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Samarinda</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berdasarkan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faktor</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usia</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waktu</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bekerja</w:t>
      </w:r>
      <w:proofErr w:type="spellEnd"/>
      <w:r w:rsidRPr="001C16A1">
        <w:rPr>
          <w:rFonts w:ascii="Times New Roman" w:eastAsia="Times New Roman" w:hAnsi="Times New Roman"/>
          <w:color w:val="000000"/>
          <w:lang w:eastAsia="en-ID"/>
        </w:rPr>
        <w:t xml:space="preserve">, masa </w:t>
      </w:r>
      <w:proofErr w:type="spellStart"/>
      <w:r w:rsidRPr="001C16A1">
        <w:rPr>
          <w:rFonts w:ascii="Times New Roman" w:eastAsia="Times New Roman" w:hAnsi="Times New Roman"/>
          <w:color w:val="000000"/>
          <w:lang w:eastAsia="en-ID"/>
        </w:rPr>
        <w:t>bekerja</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serta</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kebiasaan</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merokok</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setiap</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eastAsia="Times New Roman" w:hAnsi="Times New Roman"/>
          <w:color w:val="000000"/>
          <w:lang w:eastAsia="en-ID"/>
        </w:rPr>
        <w:t>hari</w:t>
      </w:r>
      <w:proofErr w:type="spellEnd"/>
      <w:r w:rsidRPr="001C16A1">
        <w:rPr>
          <w:rFonts w:ascii="Times New Roman" w:eastAsia="Times New Roman" w:hAnsi="Times New Roman"/>
          <w:color w:val="000000"/>
          <w:lang w:eastAsia="en-ID"/>
        </w:rPr>
        <w:t xml:space="preserve"> yang </w:t>
      </w:r>
      <w:proofErr w:type="spellStart"/>
      <w:r w:rsidRPr="001C16A1">
        <w:rPr>
          <w:rFonts w:ascii="Times New Roman" w:eastAsia="Times New Roman" w:hAnsi="Times New Roman"/>
          <w:color w:val="000000"/>
          <w:lang w:eastAsia="en-ID"/>
        </w:rPr>
        <w:t>dilakukan</w:t>
      </w:r>
      <w:proofErr w:type="spellEnd"/>
      <w:r w:rsidRPr="001C16A1">
        <w:rPr>
          <w:rFonts w:ascii="Times New Roman" w:eastAsia="Times New Roman" w:hAnsi="Times New Roman"/>
          <w:color w:val="000000"/>
          <w:lang w:eastAsia="en-ID"/>
        </w:rPr>
        <w:t xml:space="preserve"> oleh </w:t>
      </w:r>
      <w:proofErr w:type="spellStart"/>
      <w:r w:rsidRPr="001C16A1">
        <w:rPr>
          <w:rFonts w:ascii="Times New Roman" w:eastAsia="Times New Roman" w:hAnsi="Times New Roman"/>
          <w:color w:val="000000"/>
          <w:lang w:eastAsia="en-ID"/>
        </w:rPr>
        <w:t>pekerja</w:t>
      </w:r>
      <w:proofErr w:type="spellEnd"/>
      <w:r w:rsidRPr="001C16A1">
        <w:rPr>
          <w:rFonts w:ascii="Times New Roman" w:eastAsia="Times New Roman" w:hAnsi="Times New Roman"/>
          <w:color w:val="000000"/>
          <w:lang w:eastAsia="en-ID"/>
        </w:rPr>
        <w:t xml:space="preserve"> </w:t>
      </w:r>
      <w:proofErr w:type="spellStart"/>
      <w:r w:rsidRPr="001C16A1">
        <w:rPr>
          <w:rFonts w:ascii="Times New Roman" w:hAnsi="Times New Roman"/>
        </w:rPr>
        <w:t>sehingga</w:t>
      </w:r>
      <w:proofErr w:type="spellEnd"/>
      <w:r w:rsidRPr="001C16A1">
        <w:rPr>
          <w:rFonts w:ascii="Times New Roman" w:hAnsi="Times New Roman"/>
        </w:rPr>
        <w:t xml:space="preserve"> </w:t>
      </w:r>
      <w:proofErr w:type="spellStart"/>
      <w:r w:rsidRPr="001C16A1">
        <w:rPr>
          <w:rFonts w:ascii="Times New Roman" w:hAnsi="Times New Roman"/>
        </w:rPr>
        <w:t>pengetahuan</w:t>
      </w:r>
      <w:proofErr w:type="spellEnd"/>
      <w:r w:rsidRPr="001C16A1">
        <w:rPr>
          <w:rFonts w:ascii="Times New Roman" w:hAnsi="Times New Roman"/>
        </w:rPr>
        <w:t xml:space="preserve"> </w:t>
      </w:r>
      <w:proofErr w:type="spellStart"/>
      <w:r w:rsidRPr="001C16A1">
        <w:rPr>
          <w:rFonts w:ascii="Times New Roman" w:hAnsi="Times New Roman"/>
        </w:rPr>
        <w:t>masyarakat</w:t>
      </w:r>
      <w:proofErr w:type="spellEnd"/>
      <w:r w:rsidRPr="001C16A1">
        <w:rPr>
          <w:rFonts w:ascii="Times New Roman" w:hAnsi="Times New Roman"/>
        </w:rPr>
        <w:t xml:space="preserve"> </w:t>
      </w:r>
      <w:proofErr w:type="spellStart"/>
      <w:r w:rsidRPr="001C16A1">
        <w:rPr>
          <w:rFonts w:ascii="Times New Roman" w:hAnsi="Times New Roman"/>
        </w:rPr>
        <w:t>akan</w:t>
      </w:r>
      <w:proofErr w:type="spellEnd"/>
      <w:r w:rsidRPr="001C16A1">
        <w:rPr>
          <w:rFonts w:ascii="Times New Roman" w:hAnsi="Times New Roman"/>
        </w:rPr>
        <w:t xml:space="preserve"> </w:t>
      </w:r>
      <w:proofErr w:type="spellStart"/>
      <w:r w:rsidRPr="001C16A1">
        <w:rPr>
          <w:rFonts w:ascii="Times New Roman" w:hAnsi="Times New Roman"/>
        </w:rPr>
        <w:t>pentingnya</w:t>
      </w:r>
      <w:proofErr w:type="spellEnd"/>
      <w:r w:rsidRPr="001C16A1">
        <w:rPr>
          <w:rFonts w:ascii="Times New Roman" w:hAnsi="Times New Roman"/>
        </w:rPr>
        <w:t xml:space="preserve"> </w:t>
      </w:r>
      <w:proofErr w:type="spellStart"/>
      <w:r w:rsidRPr="001C16A1">
        <w:rPr>
          <w:rFonts w:ascii="Times New Roman" w:hAnsi="Times New Roman"/>
        </w:rPr>
        <w:t>peduli</w:t>
      </w:r>
      <w:proofErr w:type="spellEnd"/>
      <w:r w:rsidRPr="001C16A1">
        <w:rPr>
          <w:rFonts w:ascii="Times New Roman" w:hAnsi="Times New Roman"/>
        </w:rPr>
        <w:t xml:space="preserve"> dan </w:t>
      </w:r>
      <w:proofErr w:type="spellStart"/>
      <w:r w:rsidRPr="001C16A1">
        <w:rPr>
          <w:rFonts w:ascii="Times New Roman" w:hAnsi="Times New Roman"/>
        </w:rPr>
        <w:t>memperhatikan</w:t>
      </w:r>
      <w:proofErr w:type="spellEnd"/>
      <w:r w:rsidRPr="001C16A1">
        <w:rPr>
          <w:rFonts w:ascii="Times New Roman" w:hAnsi="Times New Roman"/>
        </w:rPr>
        <w:t xml:space="preserve"> </w:t>
      </w:r>
      <w:proofErr w:type="spellStart"/>
      <w:r w:rsidRPr="001C16A1">
        <w:rPr>
          <w:rFonts w:ascii="Times New Roman" w:hAnsi="Times New Roman"/>
        </w:rPr>
        <w:t>risiko</w:t>
      </w:r>
      <w:proofErr w:type="spellEnd"/>
      <w:r w:rsidRPr="001C16A1">
        <w:rPr>
          <w:rFonts w:ascii="Times New Roman" w:hAnsi="Times New Roman"/>
        </w:rPr>
        <w:t xml:space="preserve"> </w:t>
      </w:r>
      <w:proofErr w:type="spellStart"/>
      <w:r w:rsidRPr="001C16A1">
        <w:rPr>
          <w:rFonts w:ascii="Times New Roman" w:hAnsi="Times New Roman"/>
        </w:rPr>
        <w:t>kesehatan</w:t>
      </w:r>
      <w:proofErr w:type="spellEnd"/>
      <w:r w:rsidRPr="001C16A1">
        <w:rPr>
          <w:rFonts w:ascii="Times New Roman" w:hAnsi="Times New Roman"/>
        </w:rPr>
        <w:t xml:space="preserve"> </w:t>
      </w:r>
      <w:proofErr w:type="spellStart"/>
      <w:r w:rsidRPr="001C16A1">
        <w:rPr>
          <w:rFonts w:ascii="Times New Roman" w:hAnsi="Times New Roman"/>
        </w:rPr>
        <w:t>menjadi</w:t>
      </w:r>
      <w:proofErr w:type="spellEnd"/>
      <w:r w:rsidRPr="001C16A1">
        <w:rPr>
          <w:rFonts w:ascii="Times New Roman" w:hAnsi="Times New Roman"/>
        </w:rPr>
        <w:t xml:space="preserve"> </w:t>
      </w:r>
      <w:proofErr w:type="spellStart"/>
      <w:r w:rsidRPr="001C16A1">
        <w:rPr>
          <w:rFonts w:ascii="Times New Roman" w:hAnsi="Times New Roman"/>
        </w:rPr>
        <w:t>semakin</w:t>
      </w:r>
      <w:proofErr w:type="spellEnd"/>
      <w:r w:rsidRPr="001C16A1">
        <w:rPr>
          <w:rFonts w:ascii="Times New Roman" w:hAnsi="Times New Roman"/>
        </w:rPr>
        <w:t xml:space="preserve"> </w:t>
      </w:r>
      <w:proofErr w:type="spellStart"/>
      <w:r w:rsidRPr="001C16A1">
        <w:rPr>
          <w:rFonts w:ascii="Times New Roman" w:hAnsi="Times New Roman"/>
        </w:rPr>
        <w:t>lebih</w:t>
      </w:r>
      <w:proofErr w:type="spellEnd"/>
      <w:r w:rsidRPr="001C16A1">
        <w:rPr>
          <w:rFonts w:ascii="Times New Roman" w:hAnsi="Times New Roman"/>
        </w:rPr>
        <w:t xml:space="preserve"> baik.</w:t>
      </w:r>
    </w:p>
    <w:p w14:paraId="088BC32D" w14:textId="77777777" w:rsidR="00450FB4" w:rsidRPr="00450FB4" w:rsidRDefault="00450FB4" w:rsidP="00450FB4">
      <w:pPr>
        <w:pStyle w:val="ListParagraph"/>
        <w:spacing w:after="0" w:line="360" w:lineRule="auto"/>
        <w:ind w:left="284" w:firstLine="425"/>
        <w:jc w:val="both"/>
        <w:rPr>
          <w:rFonts w:ascii="Times New Roman" w:hAnsi="Times New Roman"/>
        </w:rPr>
      </w:pPr>
    </w:p>
    <w:p w14:paraId="51655002" w14:textId="77777777" w:rsidR="00BC7556" w:rsidRDefault="00BC7556" w:rsidP="00450FB4">
      <w:pPr>
        <w:pStyle w:val="ListParagraph"/>
        <w:numPr>
          <w:ilvl w:val="0"/>
          <w:numId w:val="2"/>
        </w:numPr>
        <w:spacing w:after="0" w:line="360" w:lineRule="auto"/>
        <w:ind w:left="284" w:hanging="284"/>
        <w:jc w:val="both"/>
        <w:rPr>
          <w:rFonts w:ascii="Times New Roman" w:eastAsia="Times New Roman" w:hAnsi="Times New Roman"/>
          <w:b/>
          <w:bCs/>
          <w:color w:val="000000"/>
          <w:sz w:val="24"/>
          <w:szCs w:val="24"/>
          <w:lang w:eastAsia="en-ID"/>
        </w:rPr>
      </w:pPr>
      <w:r w:rsidRPr="001C16A1">
        <w:rPr>
          <w:rFonts w:ascii="Times New Roman" w:eastAsia="Times New Roman" w:hAnsi="Times New Roman"/>
          <w:b/>
          <w:bCs/>
          <w:color w:val="000000"/>
          <w:sz w:val="24"/>
          <w:szCs w:val="24"/>
          <w:lang w:eastAsia="en-ID"/>
        </w:rPr>
        <w:t xml:space="preserve">Metode </w:t>
      </w:r>
    </w:p>
    <w:p w14:paraId="36BB3A2A" w14:textId="65A9F0AA" w:rsidR="00BC7556" w:rsidRPr="006D0A62" w:rsidRDefault="00BC7556" w:rsidP="00450FB4">
      <w:pPr>
        <w:spacing w:after="0" w:line="360" w:lineRule="auto"/>
        <w:ind w:left="284" w:firstLine="425"/>
        <w:jc w:val="both"/>
        <w:rPr>
          <w:rFonts w:ascii="Times New Roman" w:eastAsia="Times New Roman" w:hAnsi="Times New Roman"/>
          <w:color w:val="000000"/>
          <w:lang w:eastAsia="en-ID"/>
        </w:rPr>
      </w:pPr>
      <w:r w:rsidRPr="006D0A62">
        <w:rPr>
          <w:rFonts w:ascii="Times New Roman" w:eastAsia="Times New Roman" w:hAnsi="Times New Roman"/>
          <w:color w:val="000000"/>
          <w:lang w:eastAsia="en-ID"/>
        </w:rPr>
        <w:t xml:space="preserve">Penelitian ini </w:t>
      </w:r>
      <w:proofErr w:type="spellStart"/>
      <w:r w:rsidRPr="006D0A62">
        <w:rPr>
          <w:rFonts w:ascii="Times New Roman" w:eastAsia="Times New Roman" w:hAnsi="Times New Roman"/>
          <w:color w:val="000000"/>
          <w:lang w:eastAsia="en-ID"/>
        </w:rPr>
        <w:t>merupakan</w:t>
      </w:r>
      <w:proofErr w:type="spellEnd"/>
      <w:r w:rsidRPr="006D0A62">
        <w:rPr>
          <w:rFonts w:ascii="Times New Roman" w:eastAsia="Times New Roman" w:hAnsi="Times New Roman"/>
          <w:color w:val="000000"/>
          <w:lang w:eastAsia="en-ID"/>
        </w:rPr>
        <w:t xml:space="preserve"> penelitian </w:t>
      </w:r>
      <w:proofErr w:type="spellStart"/>
      <w:r w:rsidRPr="006D0A62">
        <w:rPr>
          <w:rFonts w:ascii="Times New Roman" w:eastAsia="Times New Roman" w:hAnsi="Times New Roman"/>
          <w:color w:val="000000"/>
          <w:lang w:eastAsia="en-ID"/>
        </w:rPr>
        <w:t>survei</w:t>
      </w:r>
      <w:proofErr w:type="spellEnd"/>
      <w:r w:rsidRPr="006D0A62">
        <w:rPr>
          <w:rFonts w:ascii="Times New Roman" w:eastAsia="Times New Roman" w:hAnsi="Times New Roman"/>
          <w:color w:val="000000"/>
          <w:lang w:eastAsia="en-ID"/>
        </w:rPr>
        <w:t xml:space="preserve"> </w:t>
      </w:r>
      <w:proofErr w:type="spellStart"/>
      <w:r w:rsidRPr="006D0A62">
        <w:rPr>
          <w:rFonts w:ascii="Times New Roman" w:eastAsia="Times New Roman" w:hAnsi="Times New Roman"/>
          <w:color w:val="000000"/>
          <w:lang w:eastAsia="en-ID"/>
        </w:rPr>
        <w:t>analitik</w:t>
      </w:r>
      <w:proofErr w:type="spellEnd"/>
      <w:r w:rsidRPr="006D0A62">
        <w:rPr>
          <w:rFonts w:ascii="Times New Roman" w:eastAsia="Times New Roman" w:hAnsi="Times New Roman"/>
          <w:color w:val="000000"/>
          <w:lang w:eastAsia="en-ID"/>
        </w:rPr>
        <w:t xml:space="preserve"> </w:t>
      </w:r>
      <w:proofErr w:type="spellStart"/>
      <w:r w:rsidRPr="006D0A62">
        <w:rPr>
          <w:rFonts w:ascii="Times New Roman" w:eastAsia="Times New Roman" w:hAnsi="Times New Roman"/>
          <w:color w:val="000000"/>
          <w:lang w:eastAsia="en-ID"/>
        </w:rPr>
        <w:t>dengan</w:t>
      </w:r>
      <w:proofErr w:type="spellEnd"/>
      <w:r w:rsidRPr="006D0A62">
        <w:rPr>
          <w:rFonts w:ascii="Times New Roman" w:eastAsia="Times New Roman" w:hAnsi="Times New Roman"/>
          <w:color w:val="000000"/>
          <w:lang w:eastAsia="en-ID"/>
        </w:rPr>
        <w:t xml:space="preserve"> </w:t>
      </w:r>
      <w:proofErr w:type="spellStart"/>
      <w:r w:rsidRPr="006D0A62">
        <w:rPr>
          <w:rFonts w:ascii="Times New Roman" w:eastAsia="Times New Roman" w:hAnsi="Times New Roman"/>
          <w:color w:val="000000"/>
          <w:lang w:eastAsia="en-ID"/>
        </w:rPr>
        <w:t>pendekatan</w:t>
      </w:r>
      <w:proofErr w:type="spellEnd"/>
      <w:r w:rsidRPr="006D0A62">
        <w:rPr>
          <w:rFonts w:ascii="Times New Roman" w:eastAsia="Times New Roman" w:hAnsi="Times New Roman"/>
          <w:color w:val="000000"/>
          <w:lang w:eastAsia="en-ID"/>
        </w:rPr>
        <w:t xml:space="preserve"> cross sectional. Yaitu data </w:t>
      </w:r>
      <w:proofErr w:type="spellStart"/>
      <w:r w:rsidRPr="006D0A62">
        <w:rPr>
          <w:rFonts w:ascii="Times New Roman" w:eastAsia="Times New Roman" w:hAnsi="Times New Roman"/>
          <w:color w:val="000000"/>
          <w:lang w:eastAsia="en-ID"/>
        </w:rPr>
        <w:t>diobservasi</w:t>
      </w:r>
      <w:proofErr w:type="spellEnd"/>
      <w:r w:rsidRPr="006D0A62">
        <w:rPr>
          <w:rFonts w:ascii="Times New Roman" w:eastAsia="Times New Roman" w:hAnsi="Times New Roman"/>
          <w:color w:val="000000"/>
          <w:lang w:eastAsia="en-ID"/>
        </w:rPr>
        <w:t xml:space="preserve"> </w:t>
      </w:r>
      <w:proofErr w:type="spellStart"/>
      <w:r w:rsidRPr="006D0A62">
        <w:rPr>
          <w:rFonts w:ascii="Times New Roman" w:eastAsia="Times New Roman" w:hAnsi="Times New Roman"/>
          <w:color w:val="000000"/>
          <w:lang w:eastAsia="en-ID"/>
        </w:rPr>
        <w:t>dengan</w:t>
      </w:r>
      <w:proofErr w:type="spellEnd"/>
      <w:r w:rsidRPr="006D0A62">
        <w:rPr>
          <w:rFonts w:ascii="Times New Roman" w:eastAsia="Times New Roman" w:hAnsi="Times New Roman"/>
          <w:color w:val="000000"/>
          <w:lang w:eastAsia="en-ID"/>
        </w:rPr>
        <w:t xml:space="preserve"> </w:t>
      </w:r>
      <w:proofErr w:type="spellStart"/>
      <w:r w:rsidRPr="006D0A62">
        <w:rPr>
          <w:rFonts w:ascii="Times New Roman" w:eastAsia="Times New Roman" w:hAnsi="Times New Roman"/>
          <w:color w:val="000000"/>
          <w:lang w:eastAsia="en-ID"/>
        </w:rPr>
        <w:t>analis</w:t>
      </w:r>
      <w:r w:rsidR="00D93954">
        <w:rPr>
          <w:rFonts w:ascii="Times New Roman" w:eastAsia="Times New Roman" w:hAnsi="Times New Roman"/>
          <w:color w:val="000000"/>
          <w:lang w:eastAsia="en-ID"/>
        </w:rPr>
        <w:t>is</w:t>
      </w:r>
      <w:proofErr w:type="spellEnd"/>
      <w:r w:rsidRPr="006D0A62">
        <w:rPr>
          <w:rFonts w:ascii="Times New Roman" w:eastAsia="Times New Roman" w:hAnsi="Times New Roman"/>
          <w:color w:val="000000"/>
          <w:lang w:eastAsia="en-ID"/>
        </w:rPr>
        <w:t xml:space="preserve"> </w:t>
      </w:r>
      <w:proofErr w:type="spellStart"/>
      <w:r w:rsidRPr="006D0A62">
        <w:rPr>
          <w:rFonts w:ascii="Times New Roman" w:eastAsia="Times New Roman" w:hAnsi="Times New Roman"/>
          <w:color w:val="000000"/>
          <w:lang w:eastAsia="en-ID"/>
        </w:rPr>
        <w:t>laboratorium</w:t>
      </w:r>
      <w:proofErr w:type="spellEnd"/>
      <w:r w:rsidRPr="006D0A62">
        <w:rPr>
          <w:rFonts w:ascii="Times New Roman" w:eastAsia="Times New Roman" w:hAnsi="Times New Roman"/>
          <w:color w:val="000000"/>
          <w:lang w:eastAsia="en-ID"/>
        </w:rPr>
        <w:t xml:space="preserve"> </w:t>
      </w:r>
      <w:proofErr w:type="spellStart"/>
      <w:r w:rsidRPr="006D0A62">
        <w:rPr>
          <w:rFonts w:ascii="Times New Roman" w:eastAsia="Times New Roman" w:hAnsi="Times New Roman"/>
          <w:color w:val="000000"/>
          <w:lang w:eastAsia="en-ID"/>
        </w:rPr>
        <w:t>mengetahui</w:t>
      </w:r>
      <w:proofErr w:type="spellEnd"/>
      <w:r w:rsidRPr="006D0A62">
        <w:rPr>
          <w:rFonts w:ascii="Times New Roman" w:eastAsia="Times New Roman" w:hAnsi="Times New Roman"/>
          <w:color w:val="000000"/>
          <w:lang w:eastAsia="en-ID"/>
        </w:rPr>
        <w:t xml:space="preserve"> </w:t>
      </w:r>
      <w:proofErr w:type="spellStart"/>
      <w:r w:rsidRPr="006D0A62">
        <w:rPr>
          <w:rFonts w:ascii="Times New Roman" w:eastAsia="Times New Roman" w:hAnsi="Times New Roman"/>
          <w:color w:val="000000"/>
          <w:lang w:eastAsia="en-ID"/>
        </w:rPr>
        <w:t>konsentrasi</w:t>
      </w:r>
      <w:proofErr w:type="spellEnd"/>
      <w:r w:rsidRPr="006D0A62">
        <w:rPr>
          <w:rFonts w:ascii="Times New Roman" w:eastAsia="Times New Roman" w:hAnsi="Times New Roman"/>
          <w:color w:val="000000"/>
          <w:lang w:eastAsia="en-ID"/>
        </w:rPr>
        <w:t xml:space="preserve"> </w:t>
      </w:r>
      <w:proofErr w:type="spellStart"/>
      <w:r w:rsidRPr="006D0A62">
        <w:rPr>
          <w:rFonts w:ascii="Times New Roman" w:eastAsia="Times New Roman" w:hAnsi="Times New Roman"/>
          <w:color w:val="000000"/>
          <w:lang w:eastAsia="en-ID"/>
        </w:rPr>
        <w:t>karbon</w:t>
      </w:r>
      <w:r w:rsidR="00D93954">
        <w:rPr>
          <w:rFonts w:ascii="Times New Roman" w:eastAsia="Times New Roman" w:hAnsi="Times New Roman"/>
          <w:color w:val="000000"/>
          <w:lang w:eastAsia="en-ID"/>
        </w:rPr>
        <w:t>ksihemoglobin</w:t>
      </w:r>
      <w:proofErr w:type="spellEnd"/>
      <w:r w:rsidRPr="006D0A62">
        <w:rPr>
          <w:rFonts w:ascii="Times New Roman" w:eastAsia="Times New Roman" w:hAnsi="Times New Roman"/>
          <w:color w:val="000000"/>
          <w:lang w:eastAsia="en-ID"/>
        </w:rPr>
        <w:t xml:space="preserve"> dalam </w:t>
      </w:r>
      <w:proofErr w:type="spellStart"/>
      <w:r w:rsidRPr="006D0A62">
        <w:rPr>
          <w:rFonts w:ascii="Times New Roman" w:eastAsia="Times New Roman" w:hAnsi="Times New Roman"/>
          <w:color w:val="000000"/>
          <w:lang w:eastAsia="en-ID"/>
        </w:rPr>
        <w:t>darah</w:t>
      </w:r>
      <w:proofErr w:type="spellEnd"/>
      <w:r w:rsidRPr="006D0A62">
        <w:rPr>
          <w:rFonts w:ascii="Times New Roman" w:eastAsia="Times New Roman" w:hAnsi="Times New Roman"/>
          <w:color w:val="000000"/>
          <w:lang w:eastAsia="en-ID"/>
        </w:rPr>
        <w:t xml:space="preserve"> orang yang </w:t>
      </w:r>
      <w:proofErr w:type="spellStart"/>
      <w:r w:rsidRPr="006D0A62">
        <w:rPr>
          <w:rFonts w:ascii="Times New Roman" w:eastAsia="Times New Roman" w:hAnsi="Times New Roman"/>
          <w:color w:val="000000"/>
          <w:lang w:eastAsia="en-ID"/>
        </w:rPr>
        <w:t>bekerja</w:t>
      </w:r>
      <w:proofErr w:type="spellEnd"/>
      <w:r w:rsidRPr="006D0A62">
        <w:rPr>
          <w:rFonts w:ascii="Times New Roman" w:eastAsia="Times New Roman" w:hAnsi="Times New Roman"/>
          <w:color w:val="000000"/>
          <w:lang w:eastAsia="en-ID"/>
        </w:rPr>
        <w:t xml:space="preserve"> sebagai </w:t>
      </w:r>
      <w:proofErr w:type="spellStart"/>
      <w:r w:rsidRPr="006D0A62">
        <w:rPr>
          <w:rFonts w:ascii="Times New Roman" w:eastAsia="Times New Roman" w:hAnsi="Times New Roman"/>
          <w:color w:val="000000"/>
          <w:lang w:eastAsia="en-ID"/>
        </w:rPr>
        <w:t>montir</w:t>
      </w:r>
      <w:proofErr w:type="spellEnd"/>
      <w:r w:rsidRPr="006D0A62">
        <w:rPr>
          <w:rFonts w:ascii="Times New Roman" w:eastAsia="Times New Roman" w:hAnsi="Times New Roman"/>
          <w:color w:val="000000"/>
          <w:lang w:eastAsia="en-ID"/>
        </w:rPr>
        <w:t xml:space="preserve"> </w:t>
      </w:r>
      <w:proofErr w:type="spellStart"/>
      <w:r w:rsidRPr="006D0A62">
        <w:rPr>
          <w:rFonts w:ascii="Times New Roman" w:eastAsia="Times New Roman" w:hAnsi="Times New Roman"/>
          <w:color w:val="000000"/>
          <w:lang w:eastAsia="en-ID"/>
        </w:rPr>
        <w:t>bengkel</w:t>
      </w:r>
      <w:proofErr w:type="spellEnd"/>
      <w:r w:rsidRPr="006D0A62">
        <w:rPr>
          <w:rFonts w:ascii="Times New Roman" w:eastAsia="Times New Roman" w:hAnsi="Times New Roman"/>
          <w:color w:val="000000"/>
          <w:lang w:eastAsia="en-ID"/>
        </w:rPr>
        <w:t xml:space="preserve"> </w:t>
      </w:r>
      <w:proofErr w:type="spellStart"/>
      <w:r w:rsidRPr="006D0A62">
        <w:rPr>
          <w:rFonts w:ascii="Times New Roman" w:eastAsia="Times New Roman" w:hAnsi="Times New Roman"/>
          <w:color w:val="000000"/>
          <w:lang w:eastAsia="en-ID"/>
        </w:rPr>
        <w:t>sepeda</w:t>
      </w:r>
      <w:proofErr w:type="spellEnd"/>
      <w:r w:rsidRPr="006D0A62">
        <w:rPr>
          <w:rFonts w:ascii="Times New Roman" w:eastAsia="Times New Roman" w:hAnsi="Times New Roman"/>
          <w:color w:val="000000"/>
          <w:lang w:eastAsia="en-ID"/>
        </w:rPr>
        <w:t xml:space="preserve"> motor</w:t>
      </w:r>
      <w:r>
        <w:rPr>
          <w:rFonts w:ascii="Times New Roman" w:eastAsia="Times New Roman" w:hAnsi="Times New Roman"/>
          <w:color w:val="000000"/>
          <w:lang w:eastAsia="en-ID"/>
        </w:rPr>
        <w:t xml:space="preserve"> </w:t>
      </w:r>
      <w:proofErr w:type="spellStart"/>
      <w:r w:rsidRPr="006D0A62">
        <w:rPr>
          <w:rFonts w:ascii="Times New Roman" w:eastAsia="Times New Roman" w:hAnsi="Times New Roman"/>
          <w:color w:val="000000"/>
          <w:lang w:eastAsia="en-ID"/>
        </w:rPr>
        <w:t>dengan</w:t>
      </w:r>
      <w:proofErr w:type="spellEnd"/>
      <w:r w:rsidRPr="006D0A62">
        <w:rPr>
          <w:rFonts w:ascii="Times New Roman" w:eastAsia="Times New Roman" w:hAnsi="Times New Roman"/>
          <w:color w:val="000000"/>
          <w:lang w:eastAsia="en-ID"/>
        </w:rPr>
        <w:t xml:space="preserve"> </w:t>
      </w:r>
      <w:proofErr w:type="spellStart"/>
      <w:r w:rsidRPr="006D0A62">
        <w:rPr>
          <w:rFonts w:ascii="Times New Roman" w:eastAsia="Times New Roman" w:hAnsi="Times New Roman"/>
          <w:color w:val="000000"/>
          <w:lang w:eastAsia="en-ID"/>
        </w:rPr>
        <w:t>kriteria</w:t>
      </w:r>
      <w:proofErr w:type="spellEnd"/>
      <w:r w:rsidRPr="006D0A62">
        <w:rPr>
          <w:rFonts w:ascii="Times New Roman" w:eastAsia="Times New Roman" w:hAnsi="Times New Roman"/>
          <w:color w:val="000000"/>
          <w:lang w:eastAsia="en-ID"/>
        </w:rPr>
        <w:t xml:space="preserve"> </w:t>
      </w:r>
      <w:proofErr w:type="spellStart"/>
      <w:r w:rsidRPr="006D0A62">
        <w:rPr>
          <w:rFonts w:ascii="Times New Roman" w:eastAsia="Times New Roman" w:hAnsi="Times New Roman"/>
          <w:color w:val="000000"/>
          <w:lang w:eastAsia="en-ID"/>
        </w:rPr>
        <w:t>usaha</w:t>
      </w:r>
      <w:proofErr w:type="spellEnd"/>
      <w:r w:rsidRPr="006D0A62">
        <w:rPr>
          <w:rFonts w:ascii="Times New Roman" w:eastAsia="Times New Roman" w:hAnsi="Times New Roman"/>
          <w:color w:val="000000"/>
          <w:lang w:eastAsia="en-ID"/>
        </w:rPr>
        <w:t xml:space="preserve"> </w:t>
      </w:r>
      <w:proofErr w:type="spellStart"/>
      <w:r w:rsidRPr="006D0A62">
        <w:rPr>
          <w:rFonts w:ascii="Times New Roman" w:eastAsia="Times New Roman" w:hAnsi="Times New Roman"/>
          <w:color w:val="000000"/>
          <w:lang w:eastAsia="en-ID"/>
        </w:rPr>
        <w:t>kecil</w:t>
      </w:r>
      <w:proofErr w:type="spellEnd"/>
      <w:r w:rsidRPr="006D0A62">
        <w:rPr>
          <w:rFonts w:ascii="Times New Roman" w:eastAsia="Times New Roman" w:hAnsi="Times New Roman"/>
          <w:color w:val="000000"/>
          <w:lang w:eastAsia="en-ID"/>
        </w:rPr>
        <w:t xml:space="preserve"> dan </w:t>
      </w:r>
      <w:proofErr w:type="spellStart"/>
      <w:r w:rsidRPr="006D0A62">
        <w:rPr>
          <w:rFonts w:ascii="Times New Roman" w:eastAsia="Times New Roman" w:hAnsi="Times New Roman"/>
          <w:color w:val="000000"/>
          <w:lang w:eastAsia="en-ID"/>
        </w:rPr>
        <w:t>menengah</w:t>
      </w:r>
      <w:proofErr w:type="spellEnd"/>
      <w:r w:rsidRPr="006D0A62">
        <w:rPr>
          <w:rFonts w:ascii="Times New Roman" w:eastAsia="Times New Roman" w:hAnsi="Times New Roman"/>
          <w:color w:val="000000"/>
          <w:lang w:eastAsia="en-ID"/>
        </w:rPr>
        <w:t xml:space="preserve"> </w:t>
      </w:r>
      <w:proofErr w:type="spellStart"/>
      <w:r w:rsidRPr="006D0A62">
        <w:rPr>
          <w:rFonts w:ascii="Times New Roman" w:eastAsia="Times New Roman" w:hAnsi="Times New Roman"/>
          <w:color w:val="000000"/>
          <w:lang w:eastAsia="en-ID"/>
        </w:rPr>
        <w:t>kota</w:t>
      </w:r>
      <w:proofErr w:type="spellEnd"/>
      <w:r w:rsidRPr="006D0A62">
        <w:rPr>
          <w:rFonts w:ascii="Times New Roman" w:eastAsia="Times New Roman" w:hAnsi="Times New Roman"/>
          <w:color w:val="000000"/>
          <w:lang w:eastAsia="en-ID"/>
        </w:rPr>
        <w:t xml:space="preserve"> </w:t>
      </w:r>
      <w:proofErr w:type="spellStart"/>
      <w:r w:rsidRPr="006D0A62">
        <w:rPr>
          <w:rFonts w:ascii="Times New Roman" w:eastAsia="Times New Roman" w:hAnsi="Times New Roman"/>
          <w:color w:val="000000"/>
          <w:lang w:eastAsia="en-ID"/>
        </w:rPr>
        <w:t>Samarinda</w:t>
      </w:r>
      <w:proofErr w:type="spellEnd"/>
      <w:r w:rsidRPr="006D0A62">
        <w:rPr>
          <w:rFonts w:ascii="Times New Roman" w:eastAsia="Times New Roman" w:hAnsi="Times New Roman"/>
          <w:color w:val="000000"/>
          <w:lang w:eastAsia="en-ID"/>
        </w:rPr>
        <w:t xml:space="preserve">. </w:t>
      </w:r>
      <w:proofErr w:type="spellStart"/>
      <w:r w:rsidRPr="006D0A62">
        <w:rPr>
          <w:rFonts w:ascii="Times New Roman" w:eastAsia="Times New Roman" w:hAnsi="Times New Roman"/>
          <w:color w:val="000000"/>
          <w:lang w:eastAsia="en-ID"/>
        </w:rPr>
        <w:t>Jumlah</w:t>
      </w:r>
      <w:proofErr w:type="spellEnd"/>
      <w:r w:rsidRPr="006D0A62">
        <w:rPr>
          <w:rFonts w:ascii="Times New Roman" w:eastAsia="Times New Roman" w:hAnsi="Times New Roman"/>
          <w:color w:val="000000"/>
          <w:lang w:eastAsia="en-ID"/>
        </w:rPr>
        <w:t xml:space="preserve"> </w:t>
      </w:r>
      <w:proofErr w:type="spellStart"/>
      <w:r w:rsidRPr="006D0A62">
        <w:rPr>
          <w:rFonts w:ascii="Times New Roman" w:eastAsia="Times New Roman" w:hAnsi="Times New Roman"/>
          <w:color w:val="000000"/>
          <w:lang w:eastAsia="en-ID"/>
        </w:rPr>
        <w:t>sampel</w:t>
      </w:r>
      <w:proofErr w:type="spellEnd"/>
      <w:r w:rsidRPr="006D0A62">
        <w:rPr>
          <w:rFonts w:ascii="Times New Roman" w:eastAsia="Times New Roman" w:hAnsi="Times New Roman"/>
          <w:color w:val="000000"/>
          <w:lang w:eastAsia="en-ID"/>
        </w:rPr>
        <w:t xml:space="preserve"> yang </w:t>
      </w:r>
      <w:proofErr w:type="spellStart"/>
      <w:r w:rsidRPr="006D0A62">
        <w:rPr>
          <w:rFonts w:ascii="Times New Roman" w:eastAsia="Times New Roman" w:hAnsi="Times New Roman"/>
          <w:color w:val="000000"/>
          <w:lang w:eastAsia="en-ID"/>
        </w:rPr>
        <w:t>digunakan</w:t>
      </w:r>
      <w:proofErr w:type="spellEnd"/>
      <w:r w:rsidRPr="006D0A62">
        <w:rPr>
          <w:rFonts w:ascii="Times New Roman" w:eastAsia="Times New Roman" w:hAnsi="Times New Roman"/>
          <w:color w:val="000000"/>
          <w:lang w:eastAsia="en-ID"/>
        </w:rPr>
        <w:t xml:space="preserve"> dalam penelitian ini </w:t>
      </w:r>
      <w:proofErr w:type="spellStart"/>
      <w:r w:rsidRPr="006D0A62">
        <w:rPr>
          <w:rFonts w:ascii="Times New Roman" w:eastAsia="Times New Roman" w:hAnsi="Times New Roman"/>
          <w:color w:val="000000"/>
          <w:lang w:eastAsia="en-ID"/>
        </w:rPr>
        <w:t>ialah</w:t>
      </w:r>
      <w:proofErr w:type="spellEnd"/>
      <w:r w:rsidRPr="006D0A62">
        <w:rPr>
          <w:rFonts w:ascii="Times New Roman" w:eastAsia="Times New Roman" w:hAnsi="Times New Roman"/>
          <w:color w:val="000000"/>
          <w:lang w:eastAsia="en-ID"/>
        </w:rPr>
        <w:t xml:space="preserve"> </w:t>
      </w:r>
      <w:proofErr w:type="spellStart"/>
      <w:r w:rsidRPr="006D0A62">
        <w:rPr>
          <w:rFonts w:ascii="Times New Roman" w:eastAsia="Times New Roman" w:hAnsi="Times New Roman"/>
          <w:color w:val="000000"/>
          <w:lang w:eastAsia="en-ID"/>
        </w:rPr>
        <w:t>sebanyak</w:t>
      </w:r>
      <w:proofErr w:type="spellEnd"/>
      <w:r w:rsidRPr="006D0A62">
        <w:rPr>
          <w:rFonts w:ascii="Times New Roman" w:eastAsia="Times New Roman" w:hAnsi="Times New Roman"/>
          <w:color w:val="000000"/>
          <w:lang w:eastAsia="en-ID"/>
        </w:rPr>
        <w:t xml:space="preserve"> 17 </w:t>
      </w:r>
      <w:proofErr w:type="spellStart"/>
      <w:r w:rsidRPr="006D0A62">
        <w:rPr>
          <w:rFonts w:ascii="Times New Roman" w:eastAsia="Times New Roman" w:hAnsi="Times New Roman"/>
          <w:color w:val="000000"/>
          <w:lang w:eastAsia="en-ID"/>
        </w:rPr>
        <w:t>sampel</w:t>
      </w:r>
      <w:proofErr w:type="spellEnd"/>
      <w:r w:rsidRPr="006D0A62">
        <w:rPr>
          <w:rFonts w:ascii="Times New Roman" w:eastAsia="Times New Roman" w:hAnsi="Times New Roman"/>
          <w:color w:val="000000"/>
          <w:lang w:eastAsia="en-ID"/>
        </w:rPr>
        <w:t xml:space="preserve"> </w:t>
      </w:r>
      <w:proofErr w:type="spellStart"/>
      <w:r w:rsidRPr="006D0A62">
        <w:rPr>
          <w:rFonts w:ascii="Times New Roman" w:eastAsia="Times New Roman" w:hAnsi="Times New Roman"/>
          <w:color w:val="000000"/>
          <w:lang w:eastAsia="en-ID"/>
        </w:rPr>
        <w:t>dimana</w:t>
      </w:r>
      <w:proofErr w:type="spellEnd"/>
      <w:r w:rsidRPr="006D0A62">
        <w:rPr>
          <w:rFonts w:ascii="Times New Roman" w:eastAsia="Times New Roman" w:hAnsi="Times New Roman"/>
          <w:color w:val="000000"/>
          <w:lang w:eastAsia="en-ID"/>
        </w:rPr>
        <w:t xml:space="preserve"> </w:t>
      </w:r>
      <w:proofErr w:type="spellStart"/>
      <w:r w:rsidRPr="006D0A62">
        <w:rPr>
          <w:rFonts w:ascii="Times New Roman" w:eastAsia="Times New Roman" w:hAnsi="Times New Roman"/>
          <w:color w:val="000000"/>
          <w:lang w:eastAsia="en-ID"/>
        </w:rPr>
        <w:t>pengambilan</w:t>
      </w:r>
      <w:proofErr w:type="spellEnd"/>
      <w:r w:rsidRPr="006D0A62">
        <w:rPr>
          <w:rFonts w:ascii="Times New Roman" w:eastAsia="Times New Roman" w:hAnsi="Times New Roman"/>
          <w:color w:val="000000"/>
          <w:lang w:eastAsia="en-ID"/>
        </w:rPr>
        <w:t xml:space="preserve"> </w:t>
      </w:r>
      <w:proofErr w:type="spellStart"/>
      <w:r w:rsidRPr="006D0A62">
        <w:rPr>
          <w:rFonts w:ascii="Times New Roman" w:eastAsia="Times New Roman" w:hAnsi="Times New Roman"/>
          <w:color w:val="000000"/>
          <w:lang w:eastAsia="en-ID"/>
        </w:rPr>
        <w:t>sampel</w:t>
      </w:r>
      <w:proofErr w:type="spellEnd"/>
      <w:r w:rsidRPr="006D0A62">
        <w:rPr>
          <w:rFonts w:ascii="Times New Roman" w:eastAsia="Times New Roman" w:hAnsi="Times New Roman"/>
          <w:color w:val="000000"/>
          <w:lang w:eastAsia="en-ID"/>
        </w:rPr>
        <w:t xml:space="preserve"> </w:t>
      </w:r>
      <w:proofErr w:type="spellStart"/>
      <w:r w:rsidRPr="006D0A62">
        <w:rPr>
          <w:rFonts w:ascii="Times New Roman" w:eastAsia="Times New Roman" w:hAnsi="Times New Roman"/>
          <w:color w:val="000000"/>
          <w:lang w:eastAsia="en-ID"/>
        </w:rPr>
        <w:t>menggunakan</w:t>
      </w:r>
      <w:proofErr w:type="spellEnd"/>
      <w:r w:rsidRPr="006D0A62">
        <w:rPr>
          <w:rFonts w:ascii="Times New Roman" w:eastAsia="Times New Roman" w:hAnsi="Times New Roman"/>
          <w:color w:val="000000"/>
          <w:lang w:eastAsia="en-ID"/>
        </w:rPr>
        <w:t xml:space="preserve"> </w:t>
      </w:r>
      <w:proofErr w:type="spellStart"/>
      <w:r w:rsidRPr="006D0A62">
        <w:rPr>
          <w:rFonts w:ascii="Times New Roman" w:eastAsia="Times New Roman" w:hAnsi="Times New Roman"/>
          <w:color w:val="000000"/>
          <w:lang w:eastAsia="en-ID"/>
        </w:rPr>
        <w:t>metode</w:t>
      </w:r>
      <w:proofErr w:type="spellEnd"/>
      <w:r w:rsidRPr="006D0A62">
        <w:rPr>
          <w:rFonts w:ascii="Times New Roman" w:eastAsia="Times New Roman" w:hAnsi="Times New Roman"/>
          <w:color w:val="000000"/>
          <w:lang w:eastAsia="en-ID"/>
        </w:rPr>
        <w:t xml:space="preserve"> open </w:t>
      </w:r>
      <w:proofErr w:type="spellStart"/>
      <w:r w:rsidRPr="006D0A62">
        <w:rPr>
          <w:rFonts w:ascii="Times New Roman" w:eastAsia="Times New Roman" w:hAnsi="Times New Roman"/>
          <w:color w:val="000000"/>
          <w:lang w:eastAsia="en-ID"/>
        </w:rPr>
        <w:t>sistem</w:t>
      </w:r>
      <w:proofErr w:type="spellEnd"/>
      <w:r w:rsidRPr="006D0A62">
        <w:rPr>
          <w:rFonts w:ascii="Times New Roman" w:eastAsia="Times New Roman" w:hAnsi="Times New Roman"/>
          <w:color w:val="000000"/>
          <w:lang w:eastAsia="en-ID"/>
        </w:rPr>
        <w:t xml:space="preserve"> dan data </w:t>
      </w:r>
      <w:proofErr w:type="spellStart"/>
      <w:r w:rsidRPr="006D0A62">
        <w:rPr>
          <w:rFonts w:ascii="Times New Roman" w:eastAsia="Times New Roman" w:hAnsi="Times New Roman"/>
          <w:color w:val="000000"/>
          <w:lang w:eastAsia="en-ID"/>
        </w:rPr>
        <w:t>dikumpulkan</w:t>
      </w:r>
      <w:proofErr w:type="spellEnd"/>
      <w:r w:rsidRPr="006D0A62">
        <w:rPr>
          <w:rFonts w:ascii="Times New Roman" w:eastAsia="Times New Roman" w:hAnsi="Times New Roman"/>
          <w:color w:val="000000"/>
          <w:lang w:eastAsia="en-ID"/>
        </w:rPr>
        <w:t xml:space="preserve"> </w:t>
      </w:r>
      <w:proofErr w:type="spellStart"/>
      <w:r w:rsidRPr="006D0A62">
        <w:rPr>
          <w:rFonts w:ascii="Times New Roman" w:eastAsia="Times New Roman" w:hAnsi="Times New Roman"/>
          <w:color w:val="000000"/>
          <w:lang w:eastAsia="en-ID"/>
        </w:rPr>
        <w:t>dengan</w:t>
      </w:r>
      <w:proofErr w:type="spellEnd"/>
      <w:r w:rsidRPr="006D0A62">
        <w:rPr>
          <w:rFonts w:ascii="Times New Roman" w:eastAsia="Times New Roman" w:hAnsi="Times New Roman"/>
          <w:color w:val="000000"/>
          <w:lang w:eastAsia="en-ID"/>
        </w:rPr>
        <w:t xml:space="preserve"> </w:t>
      </w:r>
      <w:proofErr w:type="spellStart"/>
      <w:r w:rsidRPr="006D0A62">
        <w:rPr>
          <w:rFonts w:ascii="Times New Roman" w:eastAsia="Times New Roman" w:hAnsi="Times New Roman"/>
          <w:color w:val="000000"/>
          <w:lang w:eastAsia="en-ID"/>
        </w:rPr>
        <w:t>menggunakan</w:t>
      </w:r>
      <w:proofErr w:type="spellEnd"/>
      <w:r w:rsidRPr="006D0A62">
        <w:rPr>
          <w:rFonts w:ascii="Times New Roman" w:eastAsia="Times New Roman" w:hAnsi="Times New Roman"/>
          <w:color w:val="000000"/>
          <w:lang w:eastAsia="en-ID"/>
        </w:rPr>
        <w:t xml:space="preserve"> </w:t>
      </w:r>
      <w:proofErr w:type="spellStart"/>
      <w:r w:rsidRPr="006D0A62">
        <w:rPr>
          <w:rFonts w:ascii="Times New Roman" w:eastAsia="Times New Roman" w:hAnsi="Times New Roman"/>
          <w:color w:val="000000"/>
          <w:lang w:eastAsia="en-ID"/>
        </w:rPr>
        <w:t>kuisioner</w:t>
      </w:r>
      <w:proofErr w:type="spellEnd"/>
      <w:r w:rsidRPr="006D0A62">
        <w:rPr>
          <w:rFonts w:ascii="Times New Roman" w:eastAsia="Times New Roman" w:hAnsi="Times New Roman"/>
          <w:color w:val="000000"/>
          <w:lang w:eastAsia="en-ID"/>
        </w:rPr>
        <w:t xml:space="preserve"> yang </w:t>
      </w:r>
      <w:proofErr w:type="spellStart"/>
      <w:r w:rsidRPr="006D0A62">
        <w:rPr>
          <w:rFonts w:ascii="Times New Roman" w:eastAsia="Times New Roman" w:hAnsi="Times New Roman"/>
          <w:color w:val="000000"/>
          <w:lang w:eastAsia="en-ID"/>
        </w:rPr>
        <w:t>kemudian</w:t>
      </w:r>
      <w:proofErr w:type="spellEnd"/>
      <w:r w:rsidRPr="006D0A62">
        <w:rPr>
          <w:rFonts w:ascii="Times New Roman" w:eastAsia="Times New Roman" w:hAnsi="Times New Roman"/>
          <w:color w:val="000000"/>
          <w:lang w:eastAsia="en-ID"/>
        </w:rPr>
        <w:t xml:space="preserve"> </w:t>
      </w:r>
      <w:proofErr w:type="spellStart"/>
      <w:r w:rsidRPr="006D0A62">
        <w:rPr>
          <w:rFonts w:ascii="Times New Roman" w:eastAsia="Times New Roman" w:hAnsi="Times New Roman"/>
          <w:color w:val="000000"/>
          <w:lang w:eastAsia="en-ID"/>
        </w:rPr>
        <w:t>dikumpulkan</w:t>
      </w:r>
      <w:proofErr w:type="spellEnd"/>
      <w:r w:rsidRPr="006D0A62">
        <w:rPr>
          <w:rFonts w:ascii="Times New Roman" w:eastAsia="Times New Roman" w:hAnsi="Times New Roman"/>
          <w:color w:val="000000"/>
          <w:lang w:eastAsia="en-ID"/>
        </w:rPr>
        <w:t xml:space="preserve"> dan </w:t>
      </w:r>
      <w:proofErr w:type="spellStart"/>
      <w:r w:rsidRPr="006D0A62">
        <w:rPr>
          <w:rFonts w:ascii="Times New Roman" w:eastAsia="Times New Roman" w:hAnsi="Times New Roman"/>
          <w:color w:val="000000"/>
          <w:lang w:eastAsia="en-ID"/>
        </w:rPr>
        <w:t>dilakukan</w:t>
      </w:r>
      <w:proofErr w:type="spellEnd"/>
      <w:r w:rsidRPr="006D0A62">
        <w:rPr>
          <w:rFonts w:ascii="Times New Roman" w:eastAsia="Times New Roman" w:hAnsi="Times New Roman"/>
          <w:color w:val="000000"/>
          <w:lang w:eastAsia="en-ID"/>
        </w:rPr>
        <w:t xml:space="preserve"> proses </w:t>
      </w:r>
      <w:proofErr w:type="spellStart"/>
      <w:r w:rsidRPr="006D0A62">
        <w:rPr>
          <w:rFonts w:ascii="Times New Roman" w:eastAsia="Times New Roman" w:hAnsi="Times New Roman"/>
          <w:color w:val="000000"/>
          <w:lang w:eastAsia="en-ID"/>
        </w:rPr>
        <w:t>pengolahan</w:t>
      </w:r>
      <w:proofErr w:type="spellEnd"/>
      <w:r w:rsidRPr="006D0A62">
        <w:rPr>
          <w:rFonts w:ascii="Times New Roman" w:eastAsia="Times New Roman" w:hAnsi="Times New Roman"/>
          <w:color w:val="000000"/>
          <w:lang w:eastAsia="en-ID"/>
        </w:rPr>
        <w:t xml:space="preserve"> data.</w:t>
      </w:r>
    </w:p>
    <w:p w14:paraId="47B32424" w14:textId="77777777" w:rsidR="00BC7556" w:rsidRPr="00493DF8" w:rsidRDefault="00BC7556" w:rsidP="00450FB4">
      <w:pPr>
        <w:pStyle w:val="ListParagraph"/>
        <w:numPr>
          <w:ilvl w:val="0"/>
          <w:numId w:val="3"/>
        </w:numPr>
        <w:spacing w:after="0" w:line="276" w:lineRule="auto"/>
        <w:ind w:left="567" w:hanging="283"/>
        <w:jc w:val="both"/>
        <w:rPr>
          <w:rFonts w:ascii="Times New Roman" w:hAnsi="Times New Roman"/>
        </w:rPr>
      </w:pPr>
      <w:proofErr w:type="spellStart"/>
      <w:r w:rsidRPr="00493DF8">
        <w:rPr>
          <w:rFonts w:ascii="Times New Roman" w:hAnsi="Times New Roman"/>
        </w:rPr>
        <w:t>Pembuatan</w:t>
      </w:r>
      <w:proofErr w:type="spellEnd"/>
      <w:r>
        <w:rPr>
          <w:rFonts w:ascii="Times New Roman" w:hAnsi="Times New Roman"/>
        </w:rPr>
        <w:t xml:space="preserve"> </w:t>
      </w:r>
      <w:proofErr w:type="spellStart"/>
      <w:r w:rsidRPr="00493DF8">
        <w:rPr>
          <w:rFonts w:ascii="Times New Roman" w:hAnsi="Times New Roman"/>
        </w:rPr>
        <w:t>Larutan</w:t>
      </w:r>
      <w:proofErr w:type="spellEnd"/>
      <w:r w:rsidRPr="00493DF8">
        <w:rPr>
          <w:rFonts w:ascii="Times New Roman" w:hAnsi="Times New Roman"/>
        </w:rPr>
        <w:t xml:space="preserve"> Uji</w:t>
      </w:r>
    </w:p>
    <w:p w14:paraId="3E7E4C79" w14:textId="77777777" w:rsidR="00BC7556" w:rsidRPr="00493DF8" w:rsidRDefault="00BC7556" w:rsidP="00BC7556">
      <w:pPr>
        <w:pStyle w:val="ListParagraph"/>
        <w:spacing w:after="0" w:line="276" w:lineRule="auto"/>
        <w:ind w:left="1080"/>
        <w:jc w:val="both"/>
        <w:rPr>
          <w:rFonts w:ascii="Times New Roman" w:hAnsi="Times New Roman"/>
        </w:rPr>
      </w:pPr>
      <w:r w:rsidRPr="00493DF8">
        <w:rPr>
          <w:rFonts w:ascii="Times New Roman" w:eastAsia="Times New Roman" w:hAnsi="Times New Roman"/>
          <w:lang w:eastAsia="en-ID"/>
        </w:rPr>
        <w:t xml:space="preserve">Whole blood </w:t>
      </w:r>
      <w:proofErr w:type="spellStart"/>
      <w:r w:rsidRPr="00493DF8">
        <w:rPr>
          <w:rFonts w:ascii="Times New Roman" w:eastAsia="Times New Roman" w:hAnsi="Times New Roman"/>
          <w:lang w:eastAsia="en-ID"/>
        </w:rPr>
        <w:t>sebanyak</w:t>
      </w:r>
      <w:proofErr w:type="spellEnd"/>
      <w:r w:rsidRPr="00493DF8">
        <w:rPr>
          <w:rFonts w:ascii="Times New Roman" w:eastAsia="Times New Roman" w:hAnsi="Times New Roman"/>
          <w:lang w:eastAsia="en-ID"/>
        </w:rPr>
        <w:t xml:space="preserve"> 10 </w:t>
      </w:r>
      <w:proofErr w:type="spellStart"/>
      <w:r w:rsidRPr="00493DF8">
        <w:rPr>
          <w:rFonts w:ascii="Times New Roman" w:eastAsia="Times New Roman" w:hAnsi="Times New Roman"/>
          <w:lang w:eastAsia="en-ID"/>
        </w:rPr>
        <w:t>uL</w:t>
      </w:r>
      <w:proofErr w:type="spellEnd"/>
      <w:r w:rsidRPr="00493DF8">
        <w:rPr>
          <w:rFonts w:ascii="Times New Roman" w:eastAsia="Times New Roman" w:hAnsi="Times New Roman"/>
          <w:lang w:eastAsia="en-ID"/>
        </w:rPr>
        <w:t xml:space="preserve"> </w:t>
      </w:r>
      <w:proofErr w:type="spellStart"/>
      <w:r w:rsidRPr="00493DF8">
        <w:rPr>
          <w:rFonts w:ascii="Times New Roman" w:eastAsia="Times New Roman" w:hAnsi="Times New Roman"/>
          <w:lang w:eastAsia="en-ID"/>
        </w:rPr>
        <w:t>ditambahkan</w:t>
      </w:r>
      <w:proofErr w:type="spellEnd"/>
      <w:r w:rsidRPr="00493DF8">
        <w:rPr>
          <w:rFonts w:ascii="Times New Roman" w:eastAsia="Times New Roman" w:hAnsi="Times New Roman"/>
          <w:lang w:eastAsia="en-ID"/>
        </w:rPr>
        <w:t xml:space="preserve"> </w:t>
      </w:r>
      <w:proofErr w:type="spellStart"/>
      <w:r w:rsidRPr="00493DF8">
        <w:rPr>
          <w:rFonts w:ascii="Times New Roman" w:eastAsia="Times New Roman" w:hAnsi="Times New Roman"/>
          <w:lang w:eastAsia="en-ID"/>
        </w:rPr>
        <w:t>kedalam</w:t>
      </w:r>
      <w:proofErr w:type="spellEnd"/>
      <w:r w:rsidRPr="00493DF8">
        <w:rPr>
          <w:rFonts w:ascii="Times New Roman" w:eastAsia="Times New Roman" w:hAnsi="Times New Roman"/>
          <w:lang w:eastAsia="en-ID"/>
        </w:rPr>
        <w:t xml:space="preserve"> 20 mL </w:t>
      </w:r>
      <m:oMath>
        <m:r>
          <m:rPr>
            <m:sty m:val="p"/>
          </m:rPr>
          <w:rPr>
            <w:rFonts w:ascii="Cambria Math" w:eastAsia="Times New Roman" w:hAnsi="Cambria Math"/>
            <w:color w:val="000000"/>
            <w:lang w:eastAsia="en-ID"/>
          </w:rPr>
          <m:t>N</m:t>
        </m:r>
        <m:sSub>
          <m:sSubPr>
            <m:ctrlPr>
              <w:rPr>
                <w:rFonts w:ascii="Cambria Math" w:eastAsia="Times New Roman" w:hAnsi="Cambria Math"/>
                <w:iCs/>
                <w:color w:val="000000"/>
                <w:lang w:eastAsia="en-ID"/>
              </w:rPr>
            </m:ctrlPr>
          </m:sSubPr>
          <m:e>
            <m:r>
              <m:rPr>
                <m:sty m:val="p"/>
              </m:rPr>
              <w:rPr>
                <w:rFonts w:ascii="Cambria Math" w:eastAsia="Times New Roman" w:hAnsi="Cambria Math"/>
                <w:color w:val="000000"/>
                <w:lang w:eastAsia="en-ID"/>
              </w:rPr>
              <m:t>H</m:t>
            </m:r>
          </m:e>
          <m:sub>
            <m:r>
              <m:rPr>
                <m:sty m:val="p"/>
              </m:rPr>
              <w:rPr>
                <w:rFonts w:ascii="Cambria Math" w:eastAsia="Times New Roman" w:hAnsi="Cambria Math"/>
                <w:color w:val="000000"/>
                <w:lang w:eastAsia="en-ID"/>
              </w:rPr>
              <m:t>4</m:t>
            </m:r>
          </m:sub>
        </m:sSub>
      </m:oMath>
      <w:r w:rsidRPr="00493DF8">
        <w:rPr>
          <w:rFonts w:ascii="Times New Roman" w:eastAsia="Times New Roman" w:hAnsi="Times New Roman"/>
          <w:iCs/>
          <w:color w:val="000000"/>
          <w:lang w:eastAsia="en-ID"/>
        </w:rPr>
        <w:t>OH</w:t>
      </w:r>
      <w:r w:rsidRPr="00493DF8">
        <w:rPr>
          <w:rFonts w:ascii="Times New Roman" w:eastAsia="Times New Roman" w:hAnsi="Times New Roman"/>
          <w:lang w:eastAsia="en-ID"/>
        </w:rPr>
        <w:t xml:space="preserve"> 0,1%, </w:t>
      </w:r>
      <w:proofErr w:type="spellStart"/>
      <w:r w:rsidRPr="00493DF8">
        <w:rPr>
          <w:rFonts w:ascii="Times New Roman" w:eastAsia="Times New Roman" w:hAnsi="Times New Roman"/>
          <w:lang w:eastAsia="en-ID"/>
        </w:rPr>
        <w:t>homogenkan</w:t>
      </w:r>
      <w:proofErr w:type="spellEnd"/>
      <w:r w:rsidRPr="00493DF8">
        <w:rPr>
          <w:rFonts w:ascii="Times New Roman" w:eastAsia="Times New Roman" w:hAnsi="Times New Roman"/>
          <w:lang w:eastAsia="en-ID"/>
        </w:rPr>
        <w:t xml:space="preserve">.  </w:t>
      </w:r>
      <w:proofErr w:type="spellStart"/>
      <w:r w:rsidRPr="00493DF8">
        <w:rPr>
          <w:rFonts w:ascii="Times New Roman" w:eastAsia="Times New Roman" w:hAnsi="Times New Roman"/>
          <w:lang w:eastAsia="en-ID"/>
        </w:rPr>
        <w:t>Kemudian</w:t>
      </w:r>
      <w:proofErr w:type="spellEnd"/>
      <w:r w:rsidRPr="00493DF8">
        <w:rPr>
          <w:rFonts w:ascii="Times New Roman" w:eastAsia="Times New Roman" w:hAnsi="Times New Roman"/>
          <w:lang w:eastAsia="en-ID"/>
        </w:rPr>
        <w:t xml:space="preserve"> </w:t>
      </w:r>
      <w:proofErr w:type="spellStart"/>
      <w:r w:rsidRPr="00493DF8">
        <w:rPr>
          <w:rFonts w:ascii="Times New Roman" w:eastAsia="Times New Roman" w:hAnsi="Times New Roman"/>
          <w:lang w:eastAsia="en-ID"/>
        </w:rPr>
        <w:t>tambahkan</w:t>
      </w:r>
      <w:proofErr w:type="spellEnd"/>
      <w:r w:rsidRPr="00493DF8">
        <w:rPr>
          <w:rFonts w:ascii="Times New Roman" w:eastAsia="Times New Roman" w:hAnsi="Times New Roman"/>
          <w:lang w:eastAsia="en-ID"/>
        </w:rPr>
        <w:t xml:space="preserve"> 20 mg Na</w:t>
      </w:r>
      <w:r w:rsidRPr="00493DF8">
        <w:rPr>
          <w:rFonts w:ascii="Times New Roman" w:eastAsia="Times New Roman" w:hAnsi="Times New Roman"/>
          <w:vertAlign w:val="subscript"/>
          <w:lang w:eastAsia="en-ID"/>
        </w:rPr>
        <w:t>2</w:t>
      </w:r>
      <w:r w:rsidRPr="00493DF8">
        <w:rPr>
          <w:rFonts w:ascii="Times New Roman" w:eastAsia="Times New Roman" w:hAnsi="Times New Roman"/>
          <w:lang w:eastAsia="en-ID"/>
        </w:rPr>
        <w:t>S</w:t>
      </w:r>
      <w:r w:rsidRPr="00493DF8">
        <w:rPr>
          <w:rFonts w:ascii="Times New Roman" w:eastAsia="Times New Roman" w:hAnsi="Times New Roman"/>
          <w:vertAlign w:val="subscript"/>
          <w:lang w:eastAsia="en-ID"/>
        </w:rPr>
        <w:t>2</w:t>
      </w:r>
      <w:r w:rsidRPr="00493DF8">
        <w:rPr>
          <w:rFonts w:ascii="Times New Roman" w:eastAsia="Times New Roman" w:hAnsi="Times New Roman"/>
          <w:lang w:eastAsia="en-ID"/>
        </w:rPr>
        <w:t>O</w:t>
      </w:r>
      <w:r w:rsidRPr="00493DF8">
        <w:rPr>
          <w:rFonts w:ascii="Times New Roman" w:eastAsia="Times New Roman" w:hAnsi="Times New Roman"/>
          <w:vertAlign w:val="subscript"/>
          <w:lang w:eastAsia="en-ID"/>
        </w:rPr>
        <w:t>4</w:t>
      </w:r>
      <w:r w:rsidRPr="00493DF8">
        <w:rPr>
          <w:rFonts w:ascii="Times New Roman" w:eastAsia="Times New Roman" w:hAnsi="Times New Roman"/>
          <w:lang w:eastAsia="en-ID"/>
        </w:rPr>
        <w:t xml:space="preserve">, </w:t>
      </w:r>
      <w:proofErr w:type="spellStart"/>
      <w:r w:rsidRPr="00493DF8">
        <w:rPr>
          <w:rFonts w:ascii="Times New Roman" w:eastAsia="Times New Roman" w:hAnsi="Times New Roman"/>
          <w:lang w:eastAsia="en-ID"/>
        </w:rPr>
        <w:t>homogenkan</w:t>
      </w:r>
      <w:proofErr w:type="spellEnd"/>
      <w:r w:rsidRPr="00493DF8">
        <w:rPr>
          <w:rFonts w:ascii="Times New Roman" w:eastAsia="Times New Roman" w:hAnsi="Times New Roman"/>
          <w:lang w:eastAsia="en-ID"/>
        </w:rPr>
        <w:t>.</w:t>
      </w:r>
    </w:p>
    <w:p w14:paraId="0E489E2B" w14:textId="77777777" w:rsidR="00BC7556" w:rsidRPr="00493DF8" w:rsidRDefault="00BC7556" w:rsidP="00450FB4">
      <w:pPr>
        <w:pStyle w:val="ListParagraph"/>
        <w:numPr>
          <w:ilvl w:val="0"/>
          <w:numId w:val="3"/>
        </w:numPr>
        <w:spacing w:after="0" w:line="276" w:lineRule="auto"/>
        <w:ind w:left="567" w:hanging="283"/>
        <w:jc w:val="both"/>
        <w:rPr>
          <w:rFonts w:ascii="Times New Roman" w:hAnsi="Times New Roman"/>
        </w:rPr>
      </w:pPr>
      <w:proofErr w:type="spellStart"/>
      <w:r w:rsidRPr="00493DF8">
        <w:rPr>
          <w:rFonts w:ascii="Times New Roman" w:hAnsi="Times New Roman"/>
        </w:rPr>
        <w:t>Penentuan</w:t>
      </w:r>
      <w:proofErr w:type="spellEnd"/>
      <w:r w:rsidRPr="00493DF8">
        <w:rPr>
          <w:rFonts w:ascii="Times New Roman" w:hAnsi="Times New Roman"/>
        </w:rPr>
        <w:t xml:space="preserve"> Panjang </w:t>
      </w:r>
      <w:proofErr w:type="spellStart"/>
      <w:r w:rsidRPr="00493DF8">
        <w:rPr>
          <w:rFonts w:ascii="Times New Roman" w:hAnsi="Times New Roman"/>
        </w:rPr>
        <w:t>Gelombang</w:t>
      </w:r>
      <w:proofErr w:type="spellEnd"/>
      <w:r w:rsidRPr="00493DF8">
        <w:rPr>
          <w:rFonts w:ascii="Times New Roman" w:hAnsi="Times New Roman"/>
        </w:rPr>
        <w:t xml:space="preserve"> </w:t>
      </w:r>
      <w:proofErr w:type="spellStart"/>
      <w:r w:rsidRPr="00493DF8">
        <w:rPr>
          <w:rFonts w:ascii="Times New Roman" w:hAnsi="Times New Roman"/>
        </w:rPr>
        <w:t>Maksimal</w:t>
      </w:r>
      <w:proofErr w:type="spellEnd"/>
    </w:p>
    <w:p w14:paraId="12E893CB" w14:textId="77777777" w:rsidR="00BC7556" w:rsidRPr="00493DF8" w:rsidRDefault="00BC7556" w:rsidP="00BC7556">
      <w:pPr>
        <w:pStyle w:val="ListParagraph"/>
        <w:spacing w:after="0" w:line="276" w:lineRule="auto"/>
        <w:ind w:left="1080"/>
        <w:jc w:val="both"/>
        <w:rPr>
          <w:rFonts w:ascii="Times New Roman" w:eastAsia="Times New Roman" w:hAnsi="Times New Roman"/>
          <w:lang w:eastAsia="en-ID"/>
        </w:rPr>
      </w:pPr>
      <w:proofErr w:type="spellStart"/>
      <w:r w:rsidRPr="00493DF8">
        <w:rPr>
          <w:rFonts w:ascii="Times New Roman" w:eastAsia="Times New Roman" w:hAnsi="Times New Roman"/>
          <w:lang w:eastAsia="en-ID"/>
        </w:rPr>
        <w:t>Larutan</w:t>
      </w:r>
      <w:proofErr w:type="spellEnd"/>
      <w:r w:rsidRPr="00493DF8">
        <w:rPr>
          <w:rFonts w:ascii="Times New Roman" w:eastAsia="Times New Roman" w:hAnsi="Times New Roman"/>
          <w:lang w:eastAsia="en-ID"/>
        </w:rPr>
        <w:t xml:space="preserve"> uji </w:t>
      </w:r>
      <w:proofErr w:type="spellStart"/>
      <w:r w:rsidRPr="00493DF8">
        <w:rPr>
          <w:rFonts w:ascii="Times New Roman" w:eastAsia="Times New Roman" w:hAnsi="Times New Roman"/>
          <w:lang w:eastAsia="en-ID"/>
        </w:rPr>
        <w:t>diukur</w:t>
      </w:r>
      <w:proofErr w:type="spellEnd"/>
      <w:r w:rsidRPr="00493DF8">
        <w:rPr>
          <w:rFonts w:ascii="Times New Roman" w:eastAsia="Times New Roman" w:hAnsi="Times New Roman"/>
          <w:lang w:eastAsia="en-ID"/>
        </w:rPr>
        <w:t xml:space="preserve"> </w:t>
      </w:r>
      <w:proofErr w:type="spellStart"/>
      <w:r w:rsidRPr="00493DF8">
        <w:rPr>
          <w:rFonts w:ascii="Times New Roman" w:eastAsia="Times New Roman" w:hAnsi="Times New Roman"/>
          <w:lang w:eastAsia="en-ID"/>
        </w:rPr>
        <w:t>absorbansinya</w:t>
      </w:r>
      <w:proofErr w:type="spellEnd"/>
      <w:r w:rsidRPr="00493DF8">
        <w:rPr>
          <w:rFonts w:ascii="Times New Roman" w:eastAsia="Times New Roman" w:hAnsi="Times New Roman"/>
          <w:lang w:eastAsia="en-ID"/>
        </w:rPr>
        <w:t xml:space="preserve"> pada </w:t>
      </w:r>
      <w:proofErr w:type="spellStart"/>
      <w:r w:rsidRPr="00493DF8">
        <w:rPr>
          <w:rFonts w:ascii="Times New Roman" w:eastAsia="Times New Roman" w:hAnsi="Times New Roman"/>
          <w:lang w:eastAsia="en-ID"/>
        </w:rPr>
        <w:t>rentang</w:t>
      </w:r>
      <w:proofErr w:type="spellEnd"/>
      <w:r w:rsidRPr="00493DF8">
        <w:rPr>
          <w:rFonts w:ascii="Times New Roman" w:eastAsia="Times New Roman" w:hAnsi="Times New Roman"/>
          <w:lang w:eastAsia="en-ID"/>
        </w:rPr>
        <w:t xml:space="preserve"> </w:t>
      </w:r>
      <w:proofErr w:type="spellStart"/>
      <w:r w:rsidRPr="00493DF8">
        <w:rPr>
          <w:rFonts w:ascii="Times New Roman" w:eastAsia="Times New Roman" w:hAnsi="Times New Roman"/>
          <w:lang w:eastAsia="en-ID"/>
        </w:rPr>
        <w:t>panjang</w:t>
      </w:r>
      <w:proofErr w:type="spellEnd"/>
      <w:r w:rsidRPr="00493DF8">
        <w:rPr>
          <w:rFonts w:ascii="Times New Roman" w:eastAsia="Times New Roman" w:hAnsi="Times New Roman"/>
          <w:lang w:eastAsia="en-ID"/>
        </w:rPr>
        <w:t xml:space="preserve"> </w:t>
      </w:r>
      <w:proofErr w:type="spellStart"/>
      <w:r w:rsidRPr="00493DF8">
        <w:rPr>
          <w:rFonts w:ascii="Times New Roman" w:eastAsia="Times New Roman" w:hAnsi="Times New Roman"/>
          <w:lang w:eastAsia="en-ID"/>
        </w:rPr>
        <w:t>gelombang</w:t>
      </w:r>
      <w:proofErr w:type="spellEnd"/>
      <w:r w:rsidRPr="00493DF8">
        <w:rPr>
          <w:rFonts w:ascii="Times New Roman" w:eastAsia="Times New Roman" w:hAnsi="Times New Roman"/>
          <w:lang w:eastAsia="en-ID"/>
        </w:rPr>
        <w:t xml:space="preserve"> 380-600 nm. Panjang </w:t>
      </w:r>
      <w:proofErr w:type="spellStart"/>
      <w:r w:rsidRPr="00493DF8">
        <w:rPr>
          <w:rFonts w:ascii="Times New Roman" w:eastAsia="Times New Roman" w:hAnsi="Times New Roman"/>
          <w:lang w:eastAsia="en-ID"/>
        </w:rPr>
        <w:t>gelombang</w:t>
      </w:r>
      <w:proofErr w:type="spellEnd"/>
      <w:r w:rsidRPr="00493DF8">
        <w:rPr>
          <w:rFonts w:ascii="Times New Roman" w:eastAsia="Times New Roman" w:hAnsi="Times New Roman"/>
          <w:lang w:eastAsia="en-ID"/>
        </w:rPr>
        <w:t xml:space="preserve"> </w:t>
      </w:r>
      <w:proofErr w:type="spellStart"/>
      <w:r w:rsidRPr="00493DF8">
        <w:rPr>
          <w:rFonts w:ascii="Times New Roman" w:eastAsia="Times New Roman" w:hAnsi="Times New Roman"/>
          <w:lang w:eastAsia="en-ID"/>
        </w:rPr>
        <w:t>maksimal</w:t>
      </w:r>
      <w:proofErr w:type="spellEnd"/>
      <w:r w:rsidRPr="00493DF8">
        <w:rPr>
          <w:rFonts w:ascii="Times New Roman" w:eastAsia="Times New Roman" w:hAnsi="Times New Roman"/>
          <w:lang w:eastAsia="en-ID"/>
        </w:rPr>
        <w:t xml:space="preserve"> yang </w:t>
      </w:r>
      <w:proofErr w:type="spellStart"/>
      <w:r w:rsidRPr="00493DF8">
        <w:rPr>
          <w:rFonts w:ascii="Times New Roman" w:eastAsia="Times New Roman" w:hAnsi="Times New Roman"/>
          <w:lang w:eastAsia="en-ID"/>
        </w:rPr>
        <w:t>diperoleh</w:t>
      </w:r>
      <w:proofErr w:type="spellEnd"/>
      <w:r w:rsidRPr="00493DF8">
        <w:rPr>
          <w:rFonts w:ascii="Times New Roman" w:eastAsia="Times New Roman" w:hAnsi="Times New Roman"/>
          <w:lang w:eastAsia="en-ID"/>
        </w:rPr>
        <w:t xml:space="preserve"> 414 nm.</w:t>
      </w:r>
    </w:p>
    <w:p w14:paraId="7F7A80C0" w14:textId="77777777" w:rsidR="00BC7556" w:rsidRPr="00493DF8" w:rsidRDefault="00BC7556" w:rsidP="00450FB4">
      <w:pPr>
        <w:pStyle w:val="ListParagraph"/>
        <w:numPr>
          <w:ilvl w:val="0"/>
          <w:numId w:val="3"/>
        </w:numPr>
        <w:spacing w:after="0" w:line="276" w:lineRule="auto"/>
        <w:ind w:left="567" w:hanging="283"/>
        <w:jc w:val="both"/>
        <w:rPr>
          <w:rFonts w:ascii="Times New Roman" w:hAnsi="Times New Roman"/>
        </w:rPr>
      </w:pPr>
      <w:proofErr w:type="spellStart"/>
      <w:r w:rsidRPr="00493DF8">
        <w:rPr>
          <w:rFonts w:ascii="Times New Roman" w:eastAsia="Times New Roman" w:hAnsi="Times New Roman"/>
          <w:lang w:eastAsia="en-ID"/>
        </w:rPr>
        <w:t>Penentuan</w:t>
      </w:r>
      <w:proofErr w:type="spellEnd"/>
      <w:r w:rsidRPr="00493DF8">
        <w:rPr>
          <w:rFonts w:ascii="Times New Roman" w:eastAsia="Times New Roman" w:hAnsi="Times New Roman"/>
          <w:lang w:eastAsia="en-ID"/>
        </w:rPr>
        <w:t xml:space="preserve"> operating time</w:t>
      </w:r>
    </w:p>
    <w:p w14:paraId="19AA33D3" w14:textId="77777777" w:rsidR="00BC7556" w:rsidRPr="00493DF8" w:rsidRDefault="00BC7556" w:rsidP="00BC7556">
      <w:pPr>
        <w:pStyle w:val="ListParagraph"/>
        <w:spacing w:after="0" w:line="276" w:lineRule="auto"/>
        <w:ind w:left="1080"/>
        <w:jc w:val="both"/>
        <w:rPr>
          <w:rFonts w:ascii="Times New Roman" w:hAnsi="Times New Roman"/>
        </w:rPr>
      </w:pPr>
      <w:proofErr w:type="spellStart"/>
      <w:r w:rsidRPr="00493DF8">
        <w:rPr>
          <w:rFonts w:ascii="Times New Roman" w:hAnsi="Times New Roman"/>
        </w:rPr>
        <w:t>Larutan</w:t>
      </w:r>
      <w:proofErr w:type="spellEnd"/>
      <w:r w:rsidRPr="00493DF8">
        <w:rPr>
          <w:rFonts w:ascii="Times New Roman" w:hAnsi="Times New Roman"/>
        </w:rPr>
        <w:t xml:space="preserve"> uji </w:t>
      </w:r>
      <w:proofErr w:type="spellStart"/>
      <w:r w:rsidRPr="00493DF8">
        <w:rPr>
          <w:rFonts w:ascii="Times New Roman" w:hAnsi="Times New Roman"/>
        </w:rPr>
        <w:t>diukur</w:t>
      </w:r>
      <w:proofErr w:type="spellEnd"/>
      <w:r w:rsidRPr="00493DF8">
        <w:rPr>
          <w:rFonts w:ascii="Times New Roman" w:hAnsi="Times New Roman"/>
        </w:rPr>
        <w:t xml:space="preserve"> pada </w:t>
      </w:r>
      <w:proofErr w:type="spellStart"/>
      <w:r w:rsidRPr="00493DF8">
        <w:rPr>
          <w:rFonts w:ascii="Times New Roman" w:hAnsi="Times New Roman"/>
        </w:rPr>
        <w:t>panjang</w:t>
      </w:r>
      <w:proofErr w:type="spellEnd"/>
      <w:r w:rsidRPr="00493DF8">
        <w:rPr>
          <w:rFonts w:ascii="Times New Roman" w:hAnsi="Times New Roman"/>
        </w:rPr>
        <w:t xml:space="preserve"> </w:t>
      </w:r>
      <w:proofErr w:type="spellStart"/>
      <w:r w:rsidRPr="00493DF8">
        <w:rPr>
          <w:rFonts w:ascii="Times New Roman" w:hAnsi="Times New Roman"/>
        </w:rPr>
        <w:t>gelombang</w:t>
      </w:r>
      <w:proofErr w:type="spellEnd"/>
      <w:r w:rsidRPr="00493DF8">
        <w:rPr>
          <w:rFonts w:ascii="Times New Roman" w:hAnsi="Times New Roman"/>
        </w:rPr>
        <w:t xml:space="preserve"> 414 pada </w:t>
      </w:r>
      <w:proofErr w:type="spellStart"/>
      <w:r w:rsidRPr="00493DF8">
        <w:rPr>
          <w:rFonts w:ascii="Times New Roman" w:hAnsi="Times New Roman"/>
        </w:rPr>
        <w:t>menit</w:t>
      </w:r>
      <w:proofErr w:type="spellEnd"/>
      <w:r w:rsidRPr="00493DF8">
        <w:rPr>
          <w:rFonts w:ascii="Times New Roman" w:hAnsi="Times New Roman"/>
        </w:rPr>
        <w:t xml:space="preserve"> ke 1, 2, 3, 4, 5, 6, 7, 8, 9, 10, 11, 12</w:t>
      </w:r>
      <w:r>
        <w:rPr>
          <w:rFonts w:ascii="Times New Roman" w:hAnsi="Times New Roman"/>
        </w:rPr>
        <w:t xml:space="preserve"> </w:t>
      </w:r>
      <w:proofErr w:type="spellStart"/>
      <w:r>
        <w:rPr>
          <w:rFonts w:ascii="Times New Roman" w:hAnsi="Times New Roman"/>
        </w:rPr>
        <w:t>dst</w:t>
      </w:r>
      <w:proofErr w:type="spellEnd"/>
      <w:r w:rsidRPr="00493DF8">
        <w:rPr>
          <w:rFonts w:ascii="Times New Roman" w:hAnsi="Times New Roman"/>
        </w:rPr>
        <w:t xml:space="preserve"> dan </w:t>
      </w:r>
      <w:proofErr w:type="spellStart"/>
      <w:r w:rsidRPr="00493DF8">
        <w:rPr>
          <w:rFonts w:ascii="Times New Roman" w:hAnsi="Times New Roman"/>
        </w:rPr>
        <w:t>diperoleh</w:t>
      </w:r>
      <w:proofErr w:type="spellEnd"/>
      <w:r w:rsidRPr="00493DF8">
        <w:rPr>
          <w:rFonts w:ascii="Times New Roman" w:hAnsi="Times New Roman"/>
        </w:rPr>
        <w:t xml:space="preserve"> </w:t>
      </w:r>
      <w:proofErr w:type="spellStart"/>
      <w:r w:rsidRPr="00493DF8">
        <w:rPr>
          <w:rFonts w:ascii="Times New Roman" w:hAnsi="Times New Roman"/>
        </w:rPr>
        <w:t>absobansi</w:t>
      </w:r>
      <w:proofErr w:type="spellEnd"/>
      <w:r w:rsidRPr="00493DF8">
        <w:rPr>
          <w:rFonts w:ascii="Times New Roman" w:hAnsi="Times New Roman"/>
        </w:rPr>
        <w:t xml:space="preserve"> </w:t>
      </w:r>
      <w:proofErr w:type="spellStart"/>
      <w:r w:rsidRPr="00493DF8">
        <w:rPr>
          <w:rFonts w:ascii="Times New Roman" w:hAnsi="Times New Roman"/>
        </w:rPr>
        <w:t>tertinggi</w:t>
      </w:r>
      <w:proofErr w:type="spellEnd"/>
      <w:r w:rsidRPr="00493DF8">
        <w:rPr>
          <w:rFonts w:ascii="Times New Roman" w:hAnsi="Times New Roman"/>
        </w:rPr>
        <w:t xml:space="preserve"> pada </w:t>
      </w:r>
      <w:proofErr w:type="spellStart"/>
      <w:r w:rsidRPr="00493DF8">
        <w:rPr>
          <w:rFonts w:ascii="Times New Roman" w:hAnsi="Times New Roman"/>
        </w:rPr>
        <w:t>menit</w:t>
      </w:r>
      <w:proofErr w:type="spellEnd"/>
      <w:r w:rsidRPr="00493DF8">
        <w:rPr>
          <w:rFonts w:ascii="Times New Roman" w:hAnsi="Times New Roman"/>
        </w:rPr>
        <w:t xml:space="preserve"> ke 10.</w:t>
      </w:r>
    </w:p>
    <w:p w14:paraId="4ADA1B8E" w14:textId="77777777" w:rsidR="00450FB4" w:rsidRDefault="00BC7556" w:rsidP="00450FB4">
      <w:pPr>
        <w:pStyle w:val="ListParagraph"/>
        <w:numPr>
          <w:ilvl w:val="0"/>
          <w:numId w:val="3"/>
        </w:numPr>
        <w:spacing w:after="0" w:line="276" w:lineRule="auto"/>
        <w:ind w:left="567" w:hanging="283"/>
        <w:jc w:val="both"/>
        <w:rPr>
          <w:rFonts w:ascii="Times New Roman" w:hAnsi="Times New Roman"/>
        </w:rPr>
      </w:pPr>
      <w:proofErr w:type="spellStart"/>
      <w:r w:rsidRPr="00493DF8">
        <w:rPr>
          <w:rFonts w:ascii="Times New Roman" w:hAnsi="Times New Roman"/>
        </w:rPr>
        <w:t>Pengukuran</w:t>
      </w:r>
      <w:proofErr w:type="spellEnd"/>
      <w:r w:rsidRPr="00493DF8">
        <w:rPr>
          <w:rFonts w:ascii="Times New Roman" w:hAnsi="Times New Roman"/>
        </w:rPr>
        <w:t xml:space="preserve"> Kadar </w:t>
      </w:r>
      <w:proofErr w:type="spellStart"/>
      <w:r w:rsidRPr="00493DF8">
        <w:rPr>
          <w:rFonts w:ascii="Times New Roman" w:hAnsi="Times New Roman"/>
        </w:rPr>
        <w:t>COHb</w:t>
      </w:r>
      <w:proofErr w:type="spellEnd"/>
    </w:p>
    <w:p w14:paraId="7AC0F711" w14:textId="77777777" w:rsidR="00450FB4" w:rsidRDefault="00BC7556" w:rsidP="00450FB4">
      <w:pPr>
        <w:pStyle w:val="ListParagraph"/>
        <w:spacing w:after="0" w:line="276" w:lineRule="auto"/>
        <w:ind w:left="567"/>
        <w:jc w:val="both"/>
        <w:rPr>
          <w:rFonts w:ascii="Times New Roman" w:eastAsia="Times New Roman" w:hAnsi="Times New Roman"/>
          <w:lang w:eastAsia="en-ID"/>
        </w:rPr>
      </w:pPr>
      <w:r w:rsidRPr="00450FB4">
        <w:rPr>
          <w:rFonts w:ascii="Times New Roman" w:hAnsi="Times New Roman"/>
        </w:rPr>
        <w:t>R</w:t>
      </w:r>
      <w:proofErr w:type="gramStart"/>
      <w:r w:rsidRPr="00450FB4">
        <w:rPr>
          <w:rFonts w:ascii="Times New Roman" w:hAnsi="Times New Roman"/>
        </w:rPr>
        <w:t>1 :</w:t>
      </w:r>
      <w:proofErr w:type="gramEnd"/>
      <w:r w:rsidRPr="00450FB4">
        <w:rPr>
          <w:rFonts w:ascii="Times New Roman" w:hAnsi="Times New Roman"/>
        </w:rPr>
        <w:t xml:space="preserve"> </w:t>
      </w:r>
      <w:r w:rsidRPr="00450FB4">
        <w:rPr>
          <w:rFonts w:ascii="Times New Roman" w:eastAsia="Times New Roman" w:hAnsi="Times New Roman"/>
          <w:lang w:eastAsia="en-ID"/>
        </w:rPr>
        <w:t xml:space="preserve">Whole blood </w:t>
      </w:r>
      <w:proofErr w:type="spellStart"/>
      <w:r w:rsidRPr="00450FB4">
        <w:rPr>
          <w:rFonts w:ascii="Times New Roman" w:eastAsia="Times New Roman" w:hAnsi="Times New Roman"/>
          <w:lang w:eastAsia="en-ID"/>
        </w:rPr>
        <w:t>sebanyak</w:t>
      </w:r>
      <w:proofErr w:type="spellEnd"/>
      <w:r w:rsidRPr="00450FB4">
        <w:rPr>
          <w:rFonts w:ascii="Times New Roman" w:eastAsia="Times New Roman" w:hAnsi="Times New Roman"/>
          <w:lang w:eastAsia="en-ID"/>
        </w:rPr>
        <w:t xml:space="preserve"> 10 </w:t>
      </w:r>
      <w:proofErr w:type="spellStart"/>
      <w:r w:rsidRPr="00450FB4">
        <w:rPr>
          <w:rFonts w:ascii="Times New Roman" w:eastAsia="Times New Roman" w:hAnsi="Times New Roman"/>
          <w:lang w:eastAsia="en-ID"/>
        </w:rPr>
        <w:t>uL</w:t>
      </w:r>
      <w:proofErr w:type="spellEnd"/>
      <w:r w:rsidRPr="00450FB4">
        <w:rPr>
          <w:rFonts w:ascii="Times New Roman" w:eastAsia="Times New Roman" w:hAnsi="Times New Roman"/>
          <w:lang w:eastAsia="en-ID"/>
        </w:rPr>
        <w:t xml:space="preserve"> </w:t>
      </w:r>
      <w:proofErr w:type="spellStart"/>
      <w:r w:rsidRPr="00450FB4">
        <w:rPr>
          <w:rFonts w:ascii="Times New Roman" w:eastAsia="Times New Roman" w:hAnsi="Times New Roman"/>
          <w:lang w:eastAsia="en-ID"/>
        </w:rPr>
        <w:t>ditambahkan</w:t>
      </w:r>
      <w:proofErr w:type="spellEnd"/>
      <w:r w:rsidRPr="00450FB4">
        <w:rPr>
          <w:rFonts w:ascii="Times New Roman" w:eastAsia="Times New Roman" w:hAnsi="Times New Roman"/>
          <w:lang w:eastAsia="en-ID"/>
        </w:rPr>
        <w:t xml:space="preserve"> </w:t>
      </w:r>
      <w:proofErr w:type="spellStart"/>
      <w:r w:rsidRPr="00450FB4">
        <w:rPr>
          <w:rFonts w:ascii="Times New Roman" w:eastAsia="Times New Roman" w:hAnsi="Times New Roman"/>
          <w:lang w:eastAsia="en-ID"/>
        </w:rPr>
        <w:t>kedalam</w:t>
      </w:r>
      <w:proofErr w:type="spellEnd"/>
      <w:r w:rsidRPr="00450FB4">
        <w:rPr>
          <w:rFonts w:ascii="Times New Roman" w:eastAsia="Times New Roman" w:hAnsi="Times New Roman"/>
          <w:lang w:eastAsia="en-ID"/>
        </w:rPr>
        <w:t xml:space="preserve"> 20 mL </w:t>
      </w:r>
      <m:oMath>
        <m:r>
          <m:rPr>
            <m:sty m:val="p"/>
          </m:rPr>
          <w:rPr>
            <w:rFonts w:ascii="Cambria Math" w:eastAsia="Times New Roman" w:hAnsi="Cambria Math"/>
            <w:color w:val="000000"/>
            <w:lang w:eastAsia="en-ID"/>
          </w:rPr>
          <m:t>N</m:t>
        </m:r>
        <m:sSub>
          <m:sSubPr>
            <m:ctrlPr>
              <w:rPr>
                <w:rFonts w:ascii="Cambria Math" w:eastAsia="Times New Roman" w:hAnsi="Cambria Math"/>
                <w:iCs/>
                <w:color w:val="000000"/>
                <w:lang w:eastAsia="en-ID"/>
              </w:rPr>
            </m:ctrlPr>
          </m:sSubPr>
          <m:e>
            <m:r>
              <m:rPr>
                <m:sty m:val="p"/>
              </m:rPr>
              <w:rPr>
                <w:rFonts w:ascii="Cambria Math" w:eastAsia="Times New Roman" w:hAnsi="Cambria Math"/>
                <w:color w:val="000000"/>
                <w:lang w:eastAsia="en-ID"/>
              </w:rPr>
              <m:t>H</m:t>
            </m:r>
          </m:e>
          <m:sub>
            <m:r>
              <m:rPr>
                <m:sty m:val="p"/>
              </m:rPr>
              <w:rPr>
                <w:rFonts w:ascii="Cambria Math" w:eastAsia="Times New Roman" w:hAnsi="Cambria Math"/>
                <w:color w:val="000000"/>
                <w:lang w:eastAsia="en-ID"/>
              </w:rPr>
              <m:t>4</m:t>
            </m:r>
          </m:sub>
        </m:sSub>
      </m:oMath>
      <w:r w:rsidRPr="00450FB4">
        <w:rPr>
          <w:rFonts w:ascii="Times New Roman" w:eastAsia="Times New Roman" w:hAnsi="Times New Roman"/>
          <w:iCs/>
          <w:color w:val="000000"/>
          <w:lang w:eastAsia="en-ID"/>
        </w:rPr>
        <w:t>OH</w:t>
      </w:r>
      <w:r w:rsidRPr="00450FB4">
        <w:rPr>
          <w:rFonts w:ascii="Times New Roman" w:eastAsia="Times New Roman" w:hAnsi="Times New Roman"/>
          <w:lang w:eastAsia="en-ID"/>
        </w:rPr>
        <w:t xml:space="preserve"> 0,1%, </w:t>
      </w:r>
      <w:proofErr w:type="spellStart"/>
      <w:r w:rsidRPr="00450FB4">
        <w:rPr>
          <w:rFonts w:ascii="Times New Roman" w:eastAsia="Times New Roman" w:hAnsi="Times New Roman"/>
          <w:lang w:eastAsia="en-ID"/>
        </w:rPr>
        <w:t>homogenkan</w:t>
      </w:r>
      <w:proofErr w:type="spellEnd"/>
    </w:p>
    <w:p w14:paraId="20A9B000" w14:textId="77777777" w:rsidR="00450FB4" w:rsidRDefault="00BC7556" w:rsidP="00450FB4">
      <w:pPr>
        <w:pStyle w:val="ListParagraph"/>
        <w:spacing w:after="0" w:line="276" w:lineRule="auto"/>
        <w:ind w:left="567"/>
        <w:jc w:val="both"/>
        <w:rPr>
          <w:rFonts w:ascii="Times New Roman" w:eastAsia="Times New Roman" w:hAnsi="Times New Roman"/>
          <w:lang w:eastAsia="en-ID"/>
        </w:rPr>
      </w:pPr>
      <w:r w:rsidRPr="00450FB4">
        <w:rPr>
          <w:rFonts w:ascii="Times New Roman" w:hAnsi="Times New Roman"/>
        </w:rPr>
        <w:t>S</w:t>
      </w:r>
      <w:proofErr w:type="gramStart"/>
      <w:r w:rsidRPr="00450FB4">
        <w:rPr>
          <w:rFonts w:ascii="Times New Roman" w:hAnsi="Times New Roman"/>
        </w:rPr>
        <w:t>1 :</w:t>
      </w:r>
      <w:proofErr w:type="gramEnd"/>
      <w:r w:rsidRPr="00450FB4">
        <w:rPr>
          <w:rFonts w:ascii="Times New Roman" w:hAnsi="Times New Roman"/>
        </w:rPr>
        <w:t xml:space="preserve"> </w:t>
      </w:r>
      <w:r w:rsidRPr="00450FB4">
        <w:rPr>
          <w:rFonts w:ascii="Times New Roman" w:eastAsia="Times New Roman" w:hAnsi="Times New Roman"/>
          <w:lang w:eastAsia="en-ID"/>
        </w:rPr>
        <w:t xml:space="preserve">Whole blood </w:t>
      </w:r>
      <w:proofErr w:type="spellStart"/>
      <w:r w:rsidRPr="00450FB4">
        <w:rPr>
          <w:rFonts w:ascii="Times New Roman" w:eastAsia="Times New Roman" w:hAnsi="Times New Roman"/>
          <w:lang w:eastAsia="en-ID"/>
        </w:rPr>
        <w:t>sebanyak</w:t>
      </w:r>
      <w:proofErr w:type="spellEnd"/>
      <w:r w:rsidRPr="00450FB4">
        <w:rPr>
          <w:rFonts w:ascii="Times New Roman" w:eastAsia="Times New Roman" w:hAnsi="Times New Roman"/>
          <w:lang w:eastAsia="en-ID"/>
        </w:rPr>
        <w:t xml:space="preserve"> 10 </w:t>
      </w:r>
      <w:proofErr w:type="spellStart"/>
      <w:r w:rsidRPr="00450FB4">
        <w:rPr>
          <w:rFonts w:ascii="Times New Roman" w:eastAsia="Times New Roman" w:hAnsi="Times New Roman"/>
          <w:lang w:eastAsia="en-ID"/>
        </w:rPr>
        <w:t>uL</w:t>
      </w:r>
      <w:proofErr w:type="spellEnd"/>
      <w:r w:rsidRPr="00450FB4">
        <w:rPr>
          <w:rFonts w:ascii="Times New Roman" w:eastAsia="Times New Roman" w:hAnsi="Times New Roman"/>
          <w:lang w:eastAsia="en-ID"/>
        </w:rPr>
        <w:t xml:space="preserve"> </w:t>
      </w:r>
      <w:proofErr w:type="spellStart"/>
      <w:r w:rsidRPr="00450FB4">
        <w:rPr>
          <w:rFonts w:ascii="Times New Roman" w:eastAsia="Times New Roman" w:hAnsi="Times New Roman"/>
          <w:lang w:eastAsia="en-ID"/>
        </w:rPr>
        <w:t>ditambahkan</w:t>
      </w:r>
      <w:proofErr w:type="spellEnd"/>
      <w:r w:rsidRPr="00450FB4">
        <w:rPr>
          <w:rFonts w:ascii="Times New Roman" w:eastAsia="Times New Roman" w:hAnsi="Times New Roman"/>
          <w:lang w:eastAsia="en-ID"/>
        </w:rPr>
        <w:t xml:space="preserve"> </w:t>
      </w:r>
      <w:proofErr w:type="spellStart"/>
      <w:r w:rsidRPr="00450FB4">
        <w:rPr>
          <w:rFonts w:ascii="Times New Roman" w:eastAsia="Times New Roman" w:hAnsi="Times New Roman"/>
          <w:lang w:eastAsia="en-ID"/>
        </w:rPr>
        <w:t>kedalam</w:t>
      </w:r>
      <w:proofErr w:type="spellEnd"/>
      <w:r w:rsidRPr="00450FB4">
        <w:rPr>
          <w:rFonts w:ascii="Times New Roman" w:eastAsia="Times New Roman" w:hAnsi="Times New Roman"/>
          <w:lang w:eastAsia="en-ID"/>
        </w:rPr>
        <w:t xml:space="preserve"> 20 mL </w:t>
      </w:r>
      <m:oMath>
        <m:r>
          <m:rPr>
            <m:sty m:val="p"/>
          </m:rPr>
          <w:rPr>
            <w:rFonts w:ascii="Cambria Math" w:eastAsia="Times New Roman" w:hAnsi="Cambria Math"/>
            <w:color w:val="000000"/>
            <w:lang w:eastAsia="en-ID"/>
          </w:rPr>
          <m:t>N</m:t>
        </m:r>
        <m:sSub>
          <m:sSubPr>
            <m:ctrlPr>
              <w:rPr>
                <w:rFonts w:ascii="Cambria Math" w:eastAsia="Times New Roman" w:hAnsi="Cambria Math"/>
                <w:iCs/>
                <w:color w:val="000000"/>
                <w:lang w:eastAsia="en-ID"/>
              </w:rPr>
            </m:ctrlPr>
          </m:sSubPr>
          <m:e>
            <m:r>
              <m:rPr>
                <m:sty m:val="p"/>
              </m:rPr>
              <w:rPr>
                <w:rFonts w:ascii="Cambria Math" w:eastAsia="Times New Roman" w:hAnsi="Cambria Math"/>
                <w:color w:val="000000"/>
                <w:lang w:eastAsia="en-ID"/>
              </w:rPr>
              <m:t>H</m:t>
            </m:r>
          </m:e>
          <m:sub>
            <m:r>
              <m:rPr>
                <m:sty m:val="p"/>
              </m:rPr>
              <w:rPr>
                <w:rFonts w:ascii="Cambria Math" w:eastAsia="Times New Roman" w:hAnsi="Cambria Math"/>
                <w:color w:val="000000"/>
                <w:lang w:eastAsia="en-ID"/>
              </w:rPr>
              <m:t>4</m:t>
            </m:r>
          </m:sub>
        </m:sSub>
      </m:oMath>
      <w:r w:rsidRPr="00450FB4">
        <w:rPr>
          <w:rFonts w:ascii="Times New Roman" w:eastAsia="Times New Roman" w:hAnsi="Times New Roman"/>
          <w:iCs/>
          <w:color w:val="000000"/>
          <w:lang w:eastAsia="en-ID"/>
        </w:rPr>
        <w:t>OH</w:t>
      </w:r>
      <w:r w:rsidRPr="00450FB4">
        <w:rPr>
          <w:rFonts w:ascii="Times New Roman" w:eastAsia="Times New Roman" w:hAnsi="Times New Roman"/>
          <w:lang w:eastAsia="en-ID"/>
        </w:rPr>
        <w:t xml:space="preserve"> 0,1%, </w:t>
      </w:r>
      <w:proofErr w:type="spellStart"/>
      <w:r w:rsidRPr="00450FB4">
        <w:rPr>
          <w:rFonts w:ascii="Times New Roman" w:eastAsia="Times New Roman" w:hAnsi="Times New Roman"/>
          <w:lang w:eastAsia="en-ID"/>
        </w:rPr>
        <w:t>homogenkan</w:t>
      </w:r>
      <w:proofErr w:type="spellEnd"/>
      <w:r w:rsidRPr="00450FB4">
        <w:rPr>
          <w:rFonts w:ascii="Times New Roman" w:eastAsia="Times New Roman" w:hAnsi="Times New Roman"/>
          <w:lang w:eastAsia="en-ID"/>
        </w:rPr>
        <w:t xml:space="preserve">. </w:t>
      </w:r>
      <w:proofErr w:type="spellStart"/>
      <w:r w:rsidRPr="00450FB4">
        <w:rPr>
          <w:rFonts w:ascii="Times New Roman" w:eastAsia="Times New Roman" w:hAnsi="Times New Roman"/>
          <w:lang w:eastAsia="en-ID"/>
        </w:rPr>
        <w:t>Kemudian</w:t>
      </w:r>
      <w:proofErr w:type="spellEnd"/>
      <w:r w:rsidRPr="00450FB4">
        <w:rPr>
          <w:rFonts w:ascii="Times New Roman" w:eastAsia="Times New Roman" w:hAnsi="Times New Roman"/>
          <w:lang w:eastAsia="en-ID"/>
        </w:rPr>
        <w:t xml:space="preserve"> </w:t>
      </w:r>
      <w:proofErr w:type="spellStart"/>
      <w:r w:rsidRPr="00450FB4">
        <w:rPr>
          <w:rFonts w:ascii="Times New Roman" w:eastAsia="Times New Roman" w:hAnsi="Times New Roman"/>
          <w:lang w:eastAsia="en-ID"/>
        </w:rPr>
        <w:t>tambahkan</w:t>
      </w:r>
      <w:proofErr w:type="spellEnd"/>
      <w:r w:rsidRPr="00450FB4">
        <w:rPr>
          <w:rFonts w:ascii="Times New Roman" w:eastAsia="Times New Roman" w:hAnsi="Times New Roman"/>
          <w:lang w:eastAsia="en-ID"/>
        </w:rPr>
        <w:t xml:space="preserve"> 20 mg Na</w:t>
      </w:r>
      <w:r w:rsidRPr="00450FB4">
        <w:rPr>
          <w:rFonts w:ascii="Times New Roman" w:eastAsia="Times New Roman" w:hAnsi="Times New Roman"/>
          <w:vertAlign w:val="subscript"/>
          <w:lang w:eastAsia="en-ID"/>
        </w:rPr>
        <w:t>2</w:t>
      </w:r>
      <w:r w:rsidRPr="00450FB4">
        <w:rPr>
          <w:rFonts w:ascii="Times New Roman" w:eastAsia="Times New Roman" w:hAnsi="Times New Roman"/>
          <w:lang w:eastAsia="en-ID"/>
        </w:rPr>
        <w:t>S</w:t>
      </w:r>
      <w:r w:rsidRPr="00450FB4">
        <w:rPr>
          <w:rFonts w:ascii="Times New Roman" w:eastAsia="Times New Roman" w:hAnsi="Times New Roman"/>
          <w:vertAlign w:val="subscript"/>
          <w:lang w:eastAsia="en-ID"/>
        </w:rPr>
        <w:t>2</w:t>
      </w:r>
      <w:r w:rsidRPr="00450FB4">
        <w:rPr>
          <w:rFonts w:ascii="Times New Roman" w:eastAsia="Times New Roman" w:hAnsi="Times New Roman"/>
          <w:lang w:eastAsia="en-ID"/>
        </w:rPr>
        <w:t>O</w:t>
      </w:r>
      <w:r w:rsidRPr="00450FB4">
        <w:rPr>
          <w:rFonts w:ascii="Times New Roman" w:eastAsia="Times New Roman" w:hAnsi="Times New Roman"/>
          <w:vertAlign w:val="subscript"/>
          <w:lang w:eastAsia="en-ID"/>
        </w:rPr>
        <w:t>4</w:t>
      </w:r>
      <w:r w:rsidRPr="00450FB4">
        <w:rPr>
          <w:rFonts w:ascii="Times New Roman" w:eastAsia="Times New Roman" w:hAnsi="Times New Roman"/>
          <w:lang w:eastAsia="en-ID"/>
        </w:rPr>
        <w:t xml:space="preserve">, </w:t>
      </w:r>
      <w:proofErr w:type="spellStart"/>
      <w:r w:rsidRPr="00450FB4">
        <w:rPr>
          <w:rFonts w:ascii="Times New Roman" w:eastAsia="Times New Roman" w:hAnsi="Times New Roman"/>
          <w:lang w:eastAsia="en-ID"/>
        </w:rPr>
        <w:t>homogenkan</w:t>
      </w:r>
      <w:proofErr w:type="spellEnd"/>
      <w:r w:rsidRPr="00450FB4">
        <w:rPr>
          <w:rFonts w:ascii="Times New Roman" w:eastAsia="Times New Roman" w:hAnsi="Times New Roman"/>
          <w:lang w:eastAsia="en-ID"/>
        </w:rPr>
        <w:t xml:space="preserve">.  </w:t>
      </w:r>
      <w:r w:rsidRPr="00450FB4">
        <w:rPr>
          <w:rFonts w:ascii="Times New Roman" w:hAnsi="Times New Roman"/>
        </w:rPr>
        <w:t xml:space="preserve">R1 dan S1 di </w:t>
      </w:r>
      <w:proofErr w:type="spellStart"/>
      <w:r w:rsidRPr="00450FB4">
        <w:rPr>
          <w:rFonts w:ascii="Times New Roman" w:hAnsi="Times New Roman"/>
        </w:rPr>
        <w:t>inkubasi</w:t>
      </w:r>
      <w:proofErr w:type="spellEnd"/>
      <w:r w:rsidRPr="00450FB4">
        <w:rPr>
          <w:rFonts w:ascii="Times New Roman" w:hAnsi="Times New Roman"/>
        </w:rPr>
        <w:t xml:space="preserve"> pada </w:t>
      </w:r>
      <w:proofErr w:type="spellStart"/>
      <w:r w:rsidRPr="00450FB4">
        <w:rPr>
          <w:rFonts w:ascii="Times New Roman" w:hAnsi="Times New Roman"/>
        </w:rPr>
        <w:t>suhu</w:t>
      </w:r>
      <w:proofErr w:type="spellEnd"/>
      <w:r w:rsidRPr="00450FB4">
        <w:rPr>
          <w:rFonts w:ascii="Times New Roman" w:hAnsi="Times New Roman"/>
        </w:rPr>
        <w:t xml:space="preserve"> 37</w:t>
      </w:r>
      <w:r w:rsidRPr="00450FB4">
        <w:rPr>
          <w:rFonts w:ascii="Times New Roman" w:hAnsi="Times New Roman"/>
          <w:vertAlign w:val="superscript"/>
        </w:rPr>
        <w:t>o</w:t>
      </w:r>
      <w:r w:rsidRPr="00450FB4">
        <w:rPr>
          <w:rFonts w:ascii="Times New Roman" w:hAnsi="Times New Roman"/>
        </w:rPr>
        <w:t xml:space="preserve">C </w:t>
      </w:r>
      <w:proofErr w:type="spellStart"/>
      <w:r w:rsidRPr="00450FB4">
        <w:rPr>
          <w:rFonts w:ascii="Times New Roman" w:hAnsi="Times New Roman"/>
        </w:rPr>
        <w:t>selama</w:t>
      </w:r>
      <w:proofErr w:type="spellEnd"/>
      <w:r w:rsidRPr="00450FB4">
        <w:rPr>
          <w:rFonts w:ascii="Times New Roman" w:hAnsi="Times New Roman"/>
        </w:rPr>
        <w:t xml:space="preserve"> 10 </w:t>
      </w:r>
      <w:proofErr w:type="spellStart"/>
      <w:r w:rsidRPr="00450FB4">
        <w:rPr>
          <w:rFonts w:ascii="Times New Roman" w:hAnsi="Times New Roman"/>
        </w:rPr>
        <w:t>menit</w:t>
      </w:r>
      <w:proofErr w:type="spellEnd"/>
      <w:r w:rsidRPr="00450FB4">
        <w:rPr>
          <w:rFonts w:ascii="Times New Roman" w:hAnsi="Times New Roman"/>
        </w:rPr>
        <w:t xml:space="preserve"> dan </w:t>
      </w:r>
      <w:proofErr w:type="spellStart"/>
      <w:r w:rsidRPr="00450FB4">
        <w:rPr>
          <w:rFonts w:ascii="Times New Roman" w:hAnsi="Times New Roman"/>
        </w:rPr>
        <w:t>diukur</w:t>
      </w:r>
      <w:proofErr w:type="spellEnd"/>
      <w:r w:rsidRPr="00450FB4">
        <w:rPr>
          <w:rFonts w:ascii="Times New Roman" w:hAnsi="Times New Roman"/>
        </w:rPr>
        <w:t xml:space="preserve"> </w:t>
      </w:r>
      <w:proofErr w:type="spellStart"/>
      <w:r w:rsidRPr="00450FB4">
        <w:rPr>
          <w:rFonts w:ascii="Times New Roman" w:hAnsi="Times New Roman"/>
        </w:rPr>
        <w:t>absorbansinya</w:t>
      </w:r>
      <w:proofErr w:type="spellEnd"/>
      <w:r w:rsidRPr="00450FB4">
        <w:rPr>
          <w:rFonts w:ascii="Times New Roman" w:hAnsi="Times New Roman"/>
        </w:rPr>
        <w:t xml:space="preserve"> masing-masing pada </w:t>
      </w:r>
      <w:proofErr w:type="spellStart"/>
      <w:r w:rsidRPr="00450FB4">
        <w:rPr>
          <w:rFonts w:ascii="Times New Roman" w:hAnsi="Times New Roman"/>
        </w:rPr>
        <w:t>panjang</w:t>
      </w:r>
      <w:proofErr w:type="spellEnd"/>
      <w:r w:rsidRPr="00450FB4">
        <w:rPr>
          <w:rFonts w:ascii="Times New Roman" w:hAnsi="Times New Roman"/>
        </w:rPr>
        <w:t xml:space="preserve"> </w:t>
      </w:r>
      <w:proofErr w:type="spellStart"/>
      <w:r w:rsidRPr="00450FB4">
        <w:rPr>
          <w:rFonts w:ascii="Times New Roman" w:hAnsi="Times New Roman"/>
        </w:rPr>
        <w:t>gelombang</w:t>
      </w:r>
      <w:proofErr w:type="spellEnd"/>
      <w:r w:rsidRPr="00450FB4">
        <w:rPr>
          <w:rFonts w:ascii="Times New Roman" w:hAnsi="Times New Roman"/>
        </w:rPr>
        <w:t xml:space="preserve"> 414 nm </w:t>
      </w:r>
      <w:proofErr w:type="spellStart"/>
      <w:r w:rsidRPr="00450FB4">
        <w:rPr>
          <w:rFonts w:ascii="Times New Roman" w:hAnsi="Times New Roman"/>
        </w:rPr>
        <w:t>dengan</w:t>
      </w:r>
      <w:proofErr w:type="spellEnd"/>
      <w:r w:rsidRPr="00450FB4">
        <w:rPr>
          <w:rFonts w:ascii="Times New Roman" w:hAnsi="Times New Roman"/>
        </w:rPr>
        <w:t xml:space="preserve"> </w:t>
      </w:r>
      <w:proofErr w:type="spellStart"/>
      <w:r w:rsidRPr="00450FB4">
        <w:rPr>
          <w:rFonts w:ascii="Times New Roman" w:hAnsi="Times New Roman"/>
        </w:rPr>
        <w:t>spektrofotometrer</w:t>
      </w:r>
      <w:proofErr w:type="spellEnd"/>
      <w:r w:rsidRPr="00450FB4">
        <w:rPr>
          <w:rFonts w:ascii="Times New Roman" w:hAnsi="Times New Roman"/>
        </w:rPr>
        <w:t xml:space="preserve"> UV-Vis </w:t>
      </w:r>
      <w:proofErr w:type="spellStart"/>
      <w:r w:rsidRPr="00450FB4">
        <w:rPr>
          <w:rFonts w:ascii="Times New Roman" w:hAnsi="Times New Roman"/>
          <w:i/>
          <w:iCs/>
        </w:rPr>
        <w:t>genesys</w:t>
      </w:r>
      <w:proofErr w:type="spellEnd"/>
      <w:r w:rsidRPr="00450FB4">
        <w:rPr>
          <w:rFonts w:ascii="Times New Roman" w:hAnsi="Times New Roman"/>
        </w:rPr>
        <w:t xml:space="preserve"> 150. </w:t>
      </w:r>
      <w:proofErr w:type="spellStart"/>
      <w:r w:rsidRPr="00450FB4">
        <w:rPr>
          <w:rFonts w:ascii="Times New Roman" w:hAnsi="Times New Roman"/>
        </w:rPr>
        <w:t>Larutan</w:t>
      </w:r>
      <w:proofErr w:type="spellEnd"/>
      <w:r w:rsidRPr="00450FB4">
        <w:rPr>
          <w:rFonts w:ascii="Times New Roman" w:hAnsi="Times New Roman"/>
        </w:rPr>
        <w:t xml:space="preserve"> Blanko (NH</w:t>
      </w:r>
      <w:r w:rsidRPr="00450FB4">
        <w:rPr>
          <w:rFonts w:ascii="Times New Roman" w:hAnsi="Times New Roman"/>
          <w:vertAlign w:val="subscript"/>
        </w:rPr>
        <w:t>4</w:t>
      </w:r>
      <w:r w:rsidRPr="00450FB4">
        <w:rPr>
          <w:rFonts w:ascii="Times New Roman" w:eastAsia="Times New Roman" w:hAnsi="Times New Roman"/>
          <w:iCs/>
          <w:color w:val="000000"/>
          <w:lang w:eastAsia="en-ID"/>
        </w:rPr>
        <w:t>OH</w:t>
      </w:r>
      <w:r w:rsidRPr="00450FB4">
        <w:rPr>
          <w:rFonts w:ascii="Times New Roman" w:eastAsia="Times New Roman" w:hAnsi="Times New Roman"/>
          <w:lang w:eastAsia="en-ID"/>
        </w:rPr>
        <w:t xml:space="preserve"> 0,1%)</w:t>
      </w:r>
    </w:p>
    <w:p w14:paraId="6E3D4FCE" w14:textId="39BCF256" w:rsidR="00BC7556" w:rsidRPr="00450FB4" w:rsidRDefault="00BC7556" w:rsidP="00450FB4">
      <w:pPr>
        <w:pStyle w:val="ListParagraph"/>
        <w:spacing w:after="0" w:line="276" w:lineRule="auto"/>
        <w:ind w:left="567" w:firstLine="567"/>
        <w:jc w:val="both"/>
        <w:rPr>
          <w:rFonts w:ascii="Times New Roman" w:hAnsi="Times New Roman"/>
        </w:rPr>
      </w:pPr>
      <w:r w:rsidRPr="00450FB4">
        <w:rPr>
          <w:rFonts w:ascii="Times New Roman" w:eastAsia="Times New Roman" w:hAnsi="Times New Roman"/>
          <w:color w:val="000000"/>
          <w:lang w:eastAsia="en-ID"/>
        </w:rPr>
        <w:t xml:space="preserve">Analisa data </w:t>
      </w:r>
      <w:proofErr w:type="spellStart"/>
      <w:r w:rsidRPr="00450FB4">
        <w:rPr>
          <w:rFonts w:ascii="Times New Roman" w:eastAsia="Times New Roman" w:hAnsi="Times New Roman"/>
          <w:color w:val="000000"/>
          <w:lang w:eastAsia="en-ID"/>
        </w:rPr>
        <w:t>dari</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hasil</w:t>
      </w:r>
      <w:proofErr w:type="spellEnd"/>
      <w:r w:rsidRPr="00450FB4">
        <w:rPr>
          <w:rFonts w:ascii="Times New Roman" w:eastAsia="Times New Roman" w:hAnsi="Times New Roman"/>
          <w:color w:val="000000"/>
          <w:lang w:eastAsia="en-ID"/>
        </w:rPr>
        <w:t xml:space="preserve"> penelitian </w:t>
      </w:r>
      <w:proofErr w:type="spellStart"/>
      <w:r w:rsidRPr="00450FB4">
        <w:rPr>
          <w:rFonts w:ascii="Times New Roman" w:eastAsia="Times New Roman" w:hAnsi="Times New Roman"/>
          <w:color w:val="000000"/>
          <w:lang w:eastAsia="en-ID"/>
        </w:rPr>
        <w:t>dilakukan</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dengan</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cara</w:t>
      </w:r>
      <w:proofErr w:type="spellEnd"/>
      <w:r w:rsidRPr="00450FB4">
        <w:rPr>
          <w:rFonts w:ascii="Times New Roman" w:eastAsia="Times New Roman" w:hAnsi="Times New Roman"/>
          <w:color w:val="000000"/>
          <w:lang w:eastAsia="en-ID"/>
        </w:rPr>
        <w:t xml:space="preserve"> uji </w:t>
      </w:r>
      <w:proofErr w:type="spellStart"/>
      <w:r w:rsidRPr="00450FB4">
        <w:rPr>
          <w:rFonts w:ascii="Times New Roman" w:eastAsia="Times New Roman" w:hAnsi="Times New Roman"/>
          <w:color w:val="000000"/>
          <w:lang w:eastAsia="en-ID"/>
        </w:rPr>
        <w:t>statistik</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saphiro</w:t>
      </w:r>
      <w:proofErr w:type="spellEnd"/>
      <w:r w:rsidRPr="00450FB4">
        <w:rPr>
          <w:rFonts w:ascii="Times New Roman" w:eastAsia="Times New Roman" w:hAnsi="Times New Roman"/>
          <w:color w:val="000000"/>
          <w:lang w:eastAsia="en-ID"/>
        </w:rPr>
        <w:t xml:space="preserve"> wilk </w:t>
      </w:r>
      <w:proofErr w:type="spellStart"/>
      <w:r w:rsidRPr="00450FB4">
        <w:rPr>
          <w:rFonts w:ascii="Times New Roman" w:eastAsia="Times New Roman" w:hAnsi="Times New Roman"/>
          <w:color w:val="000000"/>
          <w:lang w:eastAsia="en-ID"/>
        </w:rPr>
        <w:t>untuk</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mengetahui</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distribusi</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dari</w:t>
      </w:r>
      <w:proofErr w:type="spellEnd"/>
      <w:r w:rsidRPr="00450FB4">
        <w:rPr>
          <w:rFonts w:ascii="Times New Roman" w:eastAsia="Times New Roman" w:hAnsi="Times New Roman"/>
          <w:color w:val="000000"/>
          <w:lang w:eastAsia="en-ID"/>
        </w:rPr>
        <w:t xml:space="preserve"> data </w:t>
      </w:r>
      <w:proofErr w:type="spellStart"/>
      <w:r w:rsidRPr="00450FB4">
        <w:rPr>
          <w:rFonts w:ascii="Times New Roman" w:eastAsia="Times New Roman" w:hAnsi="Times New Roman"/>
          <w:color w:val="000000"/>
          <w:lang w:eastAsia="en-ID"/>
        </w:rPr>
        <w:t>kemudian</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dilanjutkan</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dengan</w:t>
      </w:r>
      <w:proofErr w:type="spellEnd"/>
      <w:r w:rsidRPr="00450FB4">
        <w:rPr>
          <w:rFonts w:ascii="Times New Roman" w:eastAsia="Times New Roman" w:hAnsi="Times New Roman"/>
          <w:color w:val="000000"/>
          <w:lang w:eastAsia="en-ID"/>
        </w:rPr>
        <w:t xml:space="preserve"> uji rank spearman </w:t>
      </w:r>
      <w:proofErr w:type="spellStart"/>
      <w:r w:rsidRPr="00450FB4">
        <w:rPr>
          <w:rFonts w:ascii="Times New Roman" w:eastAsia="Times New Roman" w:hAnsi="Times New Roman"/>
          <w:color w:val="000000"/>
          <w:lang w:eastAsia="en-ID"/>
        </w:rPr>
        <w:t>untuk</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melihat</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korelasi</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antara</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variabel</w:t>
      </w:r>
      <w:proofErr w:type="spellEnd"/>
      <w:r w:rsidRPr="00450FB4">
        <w:rPr>
          <w:rFonts w:ascii="Times New Roman" w:eastAsia="Times New Roman" w:hAnsi="Times New Roman"/>
          <w:color w:val="000000"/>
          <w:lang w:eastAsia="en-ID"/>
        </w:rPr>
        <w:t xml:space="preserve"> penelitian. Hasil </w:t>
      </w:r>
      <w:proofErr w:type="spellStart"/>
      <w:r w:rsidRPr="00450FB4">
        <w:rPr>
          <w:rFonts w:ascii="Times New Roman" w:eastAsia="Times New Roman" w:hAnsi="Times New Roman"/>
          <w:color w:val="000000"/>
          <w:lang w:eastAsia="en-ID"/>
        </w:rPr>
        <w:t>pengukuran</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sampel</w:t>
      </w:r>
      <w:proofErr w:type="spellEnd"/>
      <w:r w:rsidRPr="00450FB4">
        <w:rPr>
          <w:rFonts w:ascii="Times New Roman" w:eastAsia="Times New Roman" w:hAnsi="Times New Roman"/>
          <w:color w:val="000000"/>
          <w:lang w:eastAsia="en-ID"/>
        </w:rPr>
        <w:t xml:space="preserve"> pada </w:t>
      </w:r>
      <w:proofErr w:type="spellStart"/>
      <w:r w:rsidRPr="00450FB4">
        <w:rPr>
          <w:rFonts w:ascii="Times New Roman" w:eastAsia="Times New Roman" w:hAnsi="Times New Roman"/>
          <w:color w:val="000000"/>
          <w:lang w:eastAsia="en-ID"/>
        </w:rPr>
        <w:t>Spektrofotometer</w:t>
      </w:r>
      <w:proofErr w:type="spellEnd"/>
      <w:r w:rsidRPr="00450FB4">
        <w:rPr>
          <w:rFonts w:ascii="Times New Roman" w:eastAsia="Times New Roman" w:hAnsi="Times New Roman"/>
          <w:color w:val="000000"/>
          <w:lang w:eastAsia="en-ID"/>
        </w:rPr>
        <w:t xml:space="preserve"> UV-Vis </w:t>
      </w:r>
      <w:r w:rsidRPr="00450FB4">
        <w:rPr>
          <w:rFonts w:ascii="Times New Roman" w:eastAsia="Times New Roman" w:hAnsi="Times New Roman"/>
          <w:i/>
          <w:iCs/>
          <w:color w:val="000000"/>
          <w:lang w:eastAsia="en-ID"/>
        </w:rPr>
        <w:t xml:space="preserve">Genesys 150 </w:t>
      </w:r>
      <w:proofErr w:type="spellStart"/>
      <w:r w:rsidRPr="00450FB4">
        <w:rPr>
          <w:rFonts w:ascii="Times New Roman" w:eastAsia="Times New Roman" w:hAnsi="Times New Roman"/>
          <w:color w:val="000000"/>
          <w:lang w:eastAsia="en-ID"/>
        </w:rPr>
        <w:t>akan</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dihitung</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mengunakan</w:t>
      </w:r>
      <w:proofErr w:type="spellEnd"/>
      <w:r w:rsidRPr="00450FB4">
        <w:rPr>
          <w:rFonts w:ascii="Times New Roman" w:eastAsia="Times New Roman" w:hAnsi="Times New Roman"/>
          <w:color w:val="000000"/>
          <w:lang w:eastAsia="en-ID"/>
        </w:rPr>
        <w:t xml:space="preserve"> </w:t>
      </w:r>
      <w:proofErr w:type="spellStart"/>
      <w:r w:rsidRPr="00450FB4">
        <w:rPr>
          <w:rFonts w:ascii="Times New Roman" w:eastAsia="Times New Roman" w:hAnsi="Times New Roman"/>
          <w:color w:val="000000"/>
          <w:lang w:eastAsia="en-ID"/>
        </w:rPr>
        <w:t>perhitungan</w:t>
      </w:r>
      <w:proofErr w:type="spellEnd"/>
      <w:r w:rsidRPr="00450FB4">
        <w:rPr>
          <w:rFonts w:ascii="Times New Roman" w:eastAsia="Times New Roman" w:hAnsi="Times New Roman"/>
          <w:color w:val="000000"/>
          <w:lang w:eastAsia="en-ID"/>
        </w:rPr>
        <w:t xml:space="preserve"> sebagai </w:t>
      </w:r>
      <w:proofErr w:type="spellStart"/>
      <w:proofErr w:type="gramStart"/>
      <w:r w:rsidRPr="00450FB4">
        <w:rPr>
          <w:rFonts w:ascii="Times New Roman" w:eastAsia="Times New Roman" w:hAnsi="Times New Roman"/>
          <w:color w:val="000000"/>
          <w:lang w:eastAsia="en-ID"/>
        </w:rPr>
        <w:t>berikut</w:t>
      </w:r>
      <w:proofErr w:type="spellEnd"/>
      <w:r w:rsidRPr="00450FB4">
        <w:rPr>
          <w:rFonts w:ascii="Times New Roman" w:eastAsia="Times New Roman" w:hAnsi="Times New Roman"/>
          <w:color w:val="000000"/>
          <w:lang w:eastAsia="en-ID"/>
        </w:rPr>
        <w:t xml:space="preserve"> :</w:t>
      </w:r>
      <w:proofErr w:type="gramEnd"/>
    </w:p>
    <w:p w14:paraId="412B7FE8" w14:textId="77777777" w:rsidR="00BC7556" w:rsidRPr="00493DF8" w:rsidRDefault="00BC7556" w:rsidP="00BC7556">
      <w:pPr>
        <w:pStyle w:val="ListParagraph"/>
        <w:spacing w:after="0" w:line="276" w:lineRule="auto"/>
        <w:ind w:firstLine="720"/>
        <w:jc w:val="both"/>
        <w:rPr>
          <w:rFonts w:ascii="Times New Roman" w:eastAsia="Times New Roman" w:hAnsi="Times New Roman"/>
          <w:color w:val="000000"/>
          <w:lang w:eastAsia="en-ID"/>
        </w:rPr>
      </w:pPr>
      <w:r>
        <w:rPr>
          <w:rFonts w:ascii="Times New Roman" w:eastAsia="Times New Roman" w:hAnsi="Times New Roman"/>
          <w:color w:val="000000"/>
          <w:lang w:eastAsia="en-ID"/>
        </w:rPr>
        <w:t xml:space="preserve">                                  </w:t>
      </w:r>
      <w:r w:rsidRPr="00493DF8">
        <w:rPr>
          <w:rFonts w:ascii="Times New Roman" w:eastAsia="Times New Roman" w:hAnsi="Times New Roman"/>
          <w:color w:val="000000"/>
          <w:lang w:eastAsia="en-ID"/>
        </w:rPr>
        <w:t xml:space="preserve">Kadar </w:t>
      </w:r>
      <w:proofErr w:type="spellStart"/>
      <w:r w:rsidRPr="00493DF8">
        <w:rPr>
          <w:rFonts w:ascii="Times New Roman" w:eastAsia="Times New Roman" w:hAnsi="Times New Roman"/>
          <w:color w:val="000000"/>
          <w:lang w:eastAsia="en-ID"/>
        </w:rPr>
        <w:t>COHb</w:t>
      </w:r>
      <w:proofErr w:type="spellEnd"/>
      <w:r w:rsidRPr="00493DF8">
        <w:rPr>
          <w:rFonts w:ascii="Times New Roman" w:eastAsia="Times New Roman" w:hAnsi="Times New Roman"/>
          <w:color w:val="000000"/>
          <w:lang w:eastAsia="en-ID"/>
        </w:rPr>
        <w:t xml:space="preserve"> = </w:t>
      </w:r>
      <m:oMath>
        <m:f>
          <m:fPr>
            <m:ctrlPr>
              <w:rPr>
                <w:rFonts w:ascii="Cambria Math" w:eastAsia="Times New Roman" w:hAnsi="Cambria Math"/>
                <w:iCs/>
                <w:color w:val="000000"/>
                <w:lang w:eastAsia="en-ID"/>
              </w:rPr>
            </m:ctrlPr>
          </m:fPr>
          <m:num>
            <m:r>
              <m:rPr>
                <m:sty m:val="p"/>
              </m:rPr>
              <w:rPr>
                <w:rFonts w:ascii="Cambria Math" w:eastAsia="Times New Roman" w:hAnsi="Cambria Math"/>
                <w:color w:val="000000"/>
                <w:lang w:eastAsia="en-ID"/>
              </w:rPr>
              <m:t>∆ A</m:t>
            </m:r>
          </m:num>
          <m:den>
            <m:r>
              <m:rPr>
                <m:sty m:val="p"/>
              </m:rPr>
              <w:rPr>
                <w:rFonts w:ascii="Cambria Math" w:eastAsia="Times New Roman" w:hAnsi="Cambria Math"/>
                <w:color w:val="000000"/>
                <w:lang w:eastAsia="en-ID"/>
              </w:rPr>
              <m:t>∆ A Hb</m:t>
            </m:r>
          </m:den>
        </m:f>
      </m:oMath>
      <w:r w:rsidRPr="00493DF8">
        <w:rPr>
          <w:rFonts w:ascii="Times New Roman" w:eastAsia="Times New Roman" w:hAnsi="Times New Roman"/>
          <w:color w:val="000000"/>
          <w:lang w:eastAsia="en-ID"/>
        </w:rPr>
        <w:t xml:space="preserve"> x 6,08 %</w:t>
      </w:r>
    </w:p>
    <w:p w14:paraId="3CD6BAAD" w14:textId="77777777" w:rsidR="00BC7556" w:rsidRPr="00493DF8" w:rsidRDefault="00BC7556" w:rsidP="00BC7556">
      <w:pPr>
        <w:pStyle w:val="ListParagraph"/>
        <w:spacing w:after="0" w:line="276" w:lineRule="auto"/>
        <w:ind w:firstLine="720"/>
        <w:jc w:val="both"/>
        <w:rPr>
          <w:rFonts w:ascii="Times New Roman" w:eastAsia="Times New Roman" w:hAnsi="Times New Roman"/>
          <w:color w:val="000000"/>
          <w:lang w:eastAsia="en-ID"/>
        </w:rPr>
      </w:pPr>
      <w:proofErr w:type="spellStart"/>
      <w:proofErr w:type="gramStart"/>
      <w:r w:rsidRPr="00493DF8">
        <w:rPr>
          <w:rFonts w:ascii="Times New Roman" w:eastAsia="Times New Roman" w:hAnsi="Times New Roman"/>
          <w:color w:val="000000"/>
          <w:lang w:eastAsia="en-ID"/>
        </w:rPr>
        <w:t>Keterangan</w:t>
      </w:r>
      <w:proofErr w:type="spellEnd"/>
      <w:r w:rsidRPr="00493DF8">
        <w:rPr>
          <w:rFonts w:ascii="Times New Roman" w:eastAsia="Times New Roman" w:hAnsi="Times New Roman"/>
          <w:color w:val="000000"/>
          <w:lang w:eastAsia="en-ID"/>
        </w:rPr>
        <w:t xml:space="preserve"> :</w:t>
      </w:r>
      <w:proofErr w:type="gramEnd"/>
    </w:p>
    <w:p w14:paraId="14C45F0F" w14:textId="77777777" w:rsidR="00BC7556" w:rsidRPr="00493DF8" w:rsidRDefault="00BC7556" w:rsidP="00BC7556">
      <w:pPr>
        <w:pStyle w:val="ListParagraph"/>
        <w:spacing w:after="0" w:line="276" w:lineRule="auto"/>
        <w:ind w:firstLine="720"/>
        <w:jc w:val="both"/>
        <w:rPr>
          <w:rFonts w:ascii="Times New Roman" w:eastAsia="Times New Roman" w:hAnsi="Times New Roman"/>
          <w:color w:val="000000"/>
          <w:lang w:eastAsia="en-ID"/>
        </w:rPr>
      </w:pPr>
      <m:oMath>
        <m:r>
          <w:rPr>
            <w:rFonts w:ascii="Cambria Math" w:eastAsia="Times New Roman" w:hAnsi="Cambria Math"/>
            <w:color w:val="000000"/>
            <w:lang w:eastAsia="en-ID"/>
          </w:rPr>
          <m:t xml:space="preserve">∆ </m:t>
        </m:r>
      </m:oMath>
      <w:r w:rsidRPr="00493DF8">
        <w:rPr>
          <w:rFonts w:ascii="Times New Roman" w:eastAsia="Times New Roman" w:hAnsi="Times New Roman"/>
          <w:color w:val="000000"/>
          <w:lang w:eastAsia="en-ID"/>
        </w:rPr>
        <w:t>A = Absorbansi Reagen (R1)</w:t>
      </w:r>
    </w:p>
    <w:p w14:paraId="4C7F7E9E" w14:textId="77777777" w:rsidR="00BC7556" w:rsidRPr="00493DF8" w:rsidRDefault="00BC7556" w:rsidP="00BC7556">
      <w:pPr>
        <w:pStyle w:val="ListParagraph"/>
        <w:spacing w:after="0" w:line="276" w:lineRule="auto"/>
        <w:ind w:firstLine="720"/>
        <w:jc w:val="both"/>
        <w:rPr>
          <w:rFonts w:ascii="Times New Roman" w:eastAsia="Times New Roman" w:hAnsi="Times New Roman"/>
          <w:color w:val="000000"/>
          <w:lang w:eastAsia="en-ID"/>
        </w:rPr>
      </w:pPr>
      <m:oMath>
        <m:r>
          <w:rPr>
            <w:rFonts w:ascii="Cambria Math" w:eastAsia="Times New Roman" w:hAnsi="Cambria Math"/>
            <w:color w:val="000000"/>
            <w:lang w:eastAsia="en-ID"/>
          </w:rPr>
          <m:t xml:space="preserve">∆ </m:t>
        </m:r>
      </m:oMath>
      <w:r w:rsidRPr="00493DF8">
        <w:rPr>
          <w:rFonts w:ascii="Times New Roman" w:eastAsia="Times New Roman" w:hAnsi="Times New Roman"/>
          <w:color w:val="000000"/>
          <w:lang w:eastAsia="en-ID"/>
        </w:rPr>
        <w:t>AHb = Absorbansi Sampel (S1)</w:t>
      </w:r>
    </w:p>
    <w:p w14:paraId="522947C4" w14:textId="77777777" w:rsidR="00BC7556" w:rsidRDefault="00BC7556" w:rsidP="00BC7556">
      <w:pPr>
        <w:pStyle w:val="ListParagraph"/>
        <w:spacing w:after="0" w:line="276" w:lineRule="auto"/>
        <w:ind w:firstLine="720"/>
        <w:jc w:val="both"/>
        <w:rPr>
          <w:rFonts w:ascii="Times New Roman" w:eastAsia="Times New Roman" w:hAnsi="Times New Roman"/>
          <w:color w:val="000000"/>
          <w:lang w:eastAsia="en-ID"/>
        </w:rPr>
      </w:pPr>
      <w:r w:rsidRPr="00493DF8">
        <w:rPr>
          <w:rFonts w:ascii="Times New Roman" w:eastAsia="Times New Roman" w:hAnsi="Times New Roman"/>
          <w:color w:val="000000"/>
          <w:lang w:eastAsia="en-ID"/>
        </w:rPr>
        <w:t>6,08 %</w:t>
      </w:r>
      <w:r w:rsidRPr="00493DF8">
        <w:rPr>
          <w:rFonts w:ascii="Times New Roman" w:eastAsia="Times New Roman" w:hAnsi="Times New Roman"/>
          <w:color w:val="000000"/>
          <w:lang w:eastAsia="en-ID"/>
        </w:rPr>
        <w:tab/>
        <w:t xml:space="preserve">= Nilai </w:t>
      </w:r>
      <w:proofErr w:type="spellStart"/>
      <w:r w:rsidRPr="00493DF8">
        <w:rPr>
          <w:rFonts w:ascii="Times New Roman" w:eastAsia="Times New Roman" w:hAnsi="Times New Roman"/>
          <w:color w:val="000000"/>
          <w:lang w:eastAsia="en-ID"/>
        </w:rPr>
        <w:t>konversi</w:t>
      </w:r>
      <w:proofErr w:type="spellEnd"/>
      <w:r w:rsidRPr="00493DF8">
        <w:rPr>
          <w:rFonts w:ascii="Times New Roman" w:eastAsia="Times New Roman" w:hAnsi="Times New Roman"/>
          <w:color w:val="000000"/>
          <w:lang w:eastAsia="en-ID"/>
        </w:rPr>
        <w:t xml:space="preserve"> % </w:t>
      </w:r>
      <w:proofErr w:type="spellStart"/>
      <w:r w:rsidRPr="00493DF8">
        <w:rPr>
          <w:rFonts w:ascii="Times New Roman" w:eastAsia="Times New Roman" w:hAnsi="Times New Roman"/>
          <w:color w:val="000000"/>
          <w:lang w:eastAsia="en-ID"/>
        </w:rPr>
        <w:t>saturasi</w:t>
      </w:r>
      <w:proofErr w:type="spellEnd"/>
      <w:r w:rsidRPr="00493DF8">
        <w:rPr>
          <w:rFonts w:ascii="Times New Roman" w:eastAsia="Times New Roman" w:hAnsi="Times New Roman"/>
          <w:color w:val="000000"/>
          <w:lang w:eastAsia="en-ID"/>
        </w:rPr>
        <w:t xml:space="preserve"> CO dalam Hb</w:t>
      </w:r>
    </w:p>
    <w:p w14:paraId="14B31847" w14:textId="77777777" w:rsidR="00BC7556" w:rsidRDefault="00BC7556" w:rsidP="00BC7556">
      <w:pPr>
        <w:pStyle w:val="ListParagraph"/>
        <w:spacing w:after="0" w:line="276" w:lineRule="auto"/>
        <w:ind w:firstLine="720"/>
        <w:jc w:val="both"/>
        <w:rPr>
          <w:rFonts w:ascii="Times New Roman" w:eastAsia="Times New Roman" w:hAnsi="Times New Roman"/>
          <w:color w:val="000000"/>
          <w:lang w:eastAsia="en-ID"/>
        </w:rPr>
      </w:pPr>
    </w:p>
    <w:p w14:paraId="199E2E4F" w14:textId="77777777" w:rsidR="00BC7556" w:rsidRDefault="00BC7556" w:rsidP="00BC7556">
      <w:pPr>
        <w:spacing w:after="0" w:line="276" w:lineRule="auto"/>
        <w:jc w:val="both"/>
        <w:rPr>
          <w:rFonts w:ascii="Times New Roman" w:eastAsia="Times New Roman" w:hAnsi="Times New Roman"/>
          <w:color w:val="000000"/>
          <w:lang w:eastAsia="en-ID"/>
        </w:rPr>
      </w:pPr>
    </w:p>
    <w:p w14:paraId="6DDA1557" w14:textId="77777777" w:rsidR="00450FB4" w:rsidRDefault="00450FB4" w:rsidP="00BC7556">
      <w:pPr>
        <w:spacing w:after="0" w:line="276" w:lineRule="auto"/>
        <w:jc w:val="both"/>
        <w:rPr>
          <w:rFonts w:ascii="Times New Roman" w:eastAsia="Times New Roman" w:hAnsi="Times New Roman"/>
          <w:color w:val="000000"/>
          <w:lang w:eastAsia="en-ID"/>
        </w:rPr>
      </w:pPr>
    </w:p>
    <w:p w14:paraId="3D621C91" w14:textId="77777777" w:rsidR="00450FB4" w:rsidRDefault="00450FB4" w:rsidP="00BC7556">
      <w:pPr>
        <w:spacing w:after="0" w:line="276" w:lineRule="auto"/>
        <w:jc w:val="both"/>
        <w:rPr>
          <w:rFonts w:ascii="Times New Roman" w:eastAsia="Times New Roman" w:hAnsi="Times New Roman"/>
          <w:color w:val="000000"/>
          <w:lang w:eastAsia="en-ID"/>
        </w:rPr>
      </w:pPr>
    </w:p>
    <w:p w14:paraId="1E61EDDC" w14:textId="77777777" w:rsidR="00450FB4" w:rsidRPr="00BC7556" w:rsidRDefault="00450FB4" w:rsidP="00BC7556">
      <w:pPr>
        <w:spacing w:after="0" w:line="276" w:lineRule="auto"/>
        <w:jc w:val="both"/>
        <w:rPr>
          <w:rFonts w:ascii="Times New Roman" w:eastAsia="Times New Roman" w:hAnsi="Times New Roman"/>
          <w:color w:val="000000"/>
          <w:lang w:eastAsia="en-ID"/>
        </w:rPr>
      </w:pPr>
    </w:p>
    <w:p w14:paraId="350FF57B" w14:textId="77777777" w:rsidR="00BC7556" w:rsidRDefault="00BC7556" w:rsidP="00450FB4">
      <w:pPr>
        <w:pStyle w:val="ListParagraph"/>
        <w:numPr>
          <w:ilvl w:val="0"/>
          <w:numId w:val="2"/>
        </w:numPr>
        <w:spacing w:after="0" w:line="360" w:lineRule="auto"/>
        <w:ind w:left="284" w:hanging="284"/>
        <w:jc w:val="both"/>
        <w:rPr>
          <w:rFonts w:ascii="Times New Roman" w:eastAsia="Times New Roman" w:hAnsi="Times New Roman"/>
          <w:b/>
          <w:bCs/>
          <w:color w:val="000000"/>
          <w:sz w:val="24"/>
          <w:szCs w:val="24"/>
          <w:lang w:eastAsia="en-ID"/>
        </w:rPr>
      </w:pPr>
      <w:r>
        <w:rPr>
          <w:rFonts w:ascii="Times New Roman" w:eastAsia="Times New Roman" w:hAnsi="Times New Roman"/>
          <w:b/>
          <w:bCs/>
          <w:color w:val="000000"/>
          <w:sz w:val="24"/>
          <w:szCs w:val="24"/>
          <w:lang w:eastAsia="en-ID"/>
        </w:rPr>
        <w:t xml:space="preserve">Hasil dan </w:t>
      </w:r>
      <w:proofErr w:type="spellStart"/>
      <w:r>
        <w:rPr>
          <w:rFonts w:ascii="Times New Roman" w:eastAsia="Times New Roman" w:hAnsi="Times New Roman"/>
          <w:b/>
          <w:bCs/>
          <w:color w:val="000000"/>
          <w:sz w:val="24"/>
          <w:szCs w:val="24"/>
          <w:lang w:eastAsia="en-ID"/>
        </w:rPr>
        <w:t>pembahasan</w:t>
      </w:r>
      <w:proofErr w:type="spellEnd"/>
      <w:r>
        <w:rPr>
          <w:rFonts w:ascii="Times New Roman" w:eastAsia="Times New Roman" w:hAnsi="Times New Roman"/>
          <w:b/>
          <w:bCs/>
          <w:color w:val="000000"/>
          <w:sz w:val="24"/>
          <w:szCs w:val="24"/>
          <w:lang w:eastAsia="en-ID"/>
        </w:rPr>
        <w:t xml:space="preserve"> </w:t>
      </w:r>
    </w:p>
    <w:p w14:paraId="5233E6E5" w14:textId="11EFBC1A" w:rsidR="00BC7556" w:rsidRPr="00BC7556" w:rsidRDefault="00BC7556" w:rsidP="00BC7556">
      <w:pPr>
        <w:pStyle w:val="ListParagraph"/>
        <w:spacing w:after="0" w:line="360" w:lineRule="auto"/>
        <w:jc w:val="center"/>
        <w:rPr>
          <w:rFonts w:ascii="Times New Roman" w:eastAsia="Times New Roman" w:hAnsi="Times New Roman"/>
          <w:b/>
          <w:bCs/>
          <w:color w:val="000000"/>
          <w:sz w:val="24"/>
          <w:szCs w:val="24"/>
          <w:lang w:eastAsia="en-ID"/>
        </w:rPr>
      </w:pPr>
      <w:r w:rsidRPr="00BC7556">
        <w:rPr>
          <w:rFonts w:ascii="Times New Roman" w:eastAsia="Times New Roman" w:hAnsi="Times New Roman"/>
          <w:i/>
          <w:iCs/>
          <w:color w:val="000000"/>
          <w:sz w:val="22"/>
          <w:szCs w:val="22"/>
          <w:lang w:eastAsia="en-ID"/>
        </w:rPr>
        <w:t xml:space="preserve">Tabel 1. </w:t>
      </w:r>
      <w:proofErr w:type="spellStart"/>
      <w:r w:rsidRPr="00BC7556">
        <w:rPr>
          <w:rFonts w:ascii="Times New Roman" w:eastAsia="Times New Roman" w:hAnsi="Times New Roman"/>
          <w:i/>
          <w:iCs/>
          <w:color w:val="000000"/>
          <w:sz w:val="22"/>
          <w:szCs w:val="22"/>
          <w:lang w:eastAsia="en-ID"/>
        </w:rPr>
        <w:t>Karakteristik</w:t>
      </w:r>
      <w:proofErr w:type="spellEnd"/>
      <w:r w:rsidRPr="00BC7556">
        <w:rPr>
          <w:rFonts w:ascii="Times New Roman" w:eastAsia="Times New Roman" w:hAnsi="Times New Roman"/>
          <w:i/>
          <w:iCs/>
          <w:color w:val="000000"/>
          <w:sz w:val="22"/>
          <w:szCs w:val="22"/>
          <w:lang w:eastAsia="en-ID"/>
        </w:rPr>
        <w:t xml:space="preserve"> </w:t>
      </w:r>
      <w:proofErr w:type="spellStart"/>
      <w:r w:rsidRPr="00BC7556">
        <w:rPr>
          <w:rFonts w:ascii="Times New Roman" w:eastAsia="Times New Roman" w:hAnsi="Times New Roman"/>
          <w:i/>
          <w:iCs/>
          <w:color w:val="000000"/>
          <w:sz w:val="22"/>
          <w:szCs w:val="22"/>
          <w:lang w:eastAsia="en-ID"/>
        </w:rPr>
        <w:t>Responden</w:t>
      </w:r>
      <w:proofErr w:type="spellEnd"/>
      <w:r w:rsidRPr="00BC7556">
        <w:rPr>
          <w:rFonts w:ascii="Times New Roman" w:eastAsia="Times New Roman" w:hAnsi="Times New Roman"/>
          <w:i/>
          <w:iCs/>
          <w:color w:val="000000"/>
          <w:sz w:val="22"/>
          <w:szCs w:val="22"/>
          <w:lang w:eastAsia="en-ID"/>
        </w:rPr>
        <w:t xml:space="preserve"> </w:t>
      </w:r>
      <w:proofErr w:type="spellStart"/>
      <w:r w:rsidRPr="00BC7556">
        <w:rPr>
          <w:rFonts w:ascii="Times New Roman" w:eastAsia="Times New Roman" w:hAnsi="Times New Roman"/>
          <w:i/>
          <w:iCs/>
          <w:color w:val="000000"/>
          <w:sz w:val="22"/>
          <w:szCs w:val="22"/>
          <w:lang w:eastAsia="en-ID"/>
        </w:rPr>
        <w:t>Montir</w:t>
      </w:r>
      <w:proofErr w:type="spellEnd"/>
      <w:r w:rsidRPr="00BC7556">
        <w:rPr>
          <w:rFonts w:ascii="Times New Roman" w:eastAsia="Times New Roman" w:hAnsi="Times New Roman"/>
          <w:i/>
          <w:iCs/>
          <w:color w:val="000000"/>
          <w:sz w:val="22"/>
          <w:szCs w:val="22"/>
          <w:lang w:eastAsia="en-ID"/>
        </w:rPr>
        <w:t xml:space="preserve"> Montor</w:t>
      </w:r>
    </w:p>
    <w:tbl>
      <w:tblPr>
        <w:tblStyle w:val="TableGrid"/>
        <w:tblpPr w:leftFromText="180" w:rightFromText="180" w:vertAnchor="text" w:horzAnchor="margin" w:tblpXSpec="center" w:tblpY="14"/>
        <w:tblOverlap w:val="never"/>
        <w:tblW w:w="0" w:type="auto"/>
        <w:tblLook w:val="04A0" w:firstRow="1" w:lastRow="0" w:firstColumn="1" w:lastColumn="0" w:noHBand="0" w:noVBand="1"/>
      </w:tblPr>
      <w:tblGrid>
        <w:gridCol w:w="485"/>
        <w:gridCol w:w="2345"/>
        <w:gridCol w:w="1843"/>
        <w:gridCol w:w="1701"/>
      </w:tblGrid>
      <w:tr w:rsidR="00BC7556" w:rsidRPr="00BC7556" w14:paraId="34D36DA1" w14:textId="77777777" w:rsidTr="00051313">
        <w:tc>
          <w:tcPr>
            <w:tcW w:w="485" w:type="dxa"/>
            <w:tcBorders>
              <w:left w:val="nil"/>
              <w:bottom w:val="single" w:sz="4" w:space="0" w:color="auto"/>
              <w:right w:val="nil"/>
            </w:tcBorders>
            <w:vAlign w:val="center"/>
          </w:tcPr>
          <w:p w14:paraId="2C2DB270" w14:textId="77777777" w:rsidR="00BC7556" w:rsidRPr="00BC7556" w:rsidRDefault="00BC7556" w:rsidP="00BC7556">
            <w:pPr>
              <w:pStyle w:val="ListParagraph"/>
              <w:spacing w:after="0" w:line="240" w:lineRule="auto"/>
              <w:ind w:left="0"/>
              <w:jc w:val="center"/>
              <w:rPr>
                <w:rFonts w:ascii="Times New Roman" w:eastAsia="Times New Roman" w:hAnsi="Times New Roman"/>
                <w:b/>
                <w:bCs/>
                <w:color w:val="000000"/>
                <w:sz w:val="22"/>
                <w:szCs w:val="22"/>
                <w:lang w:eastAsia="en-ID"/>
              </w:rPr>
            </w:pPr>
            <w:r w:rsidRPr="00BC7556">
              <w:rPr>
                <w:rFonts w:ascii="Times New Roman" w:eastAsia="Times New Roman" w:hAnsi="Times New Roman"/>
                <w:b/>
                <w:bCs/>
                <w:color w:val="000000"/>
                <w:sz w:val="22"/>
                <w:szCs w:val="22"/>
                <w:lang w:eastAsia="en-ID"/>
              </w:rPr>
              <w:t>No</w:t>
            </w:r>
          </w:p>
        </w:tc>
        <w:tc>
          <w:tcPr>
            <w:tcW w:w="2345" w:type="dxa"/>
            <w:tcBorders>
              <w:left w:val="nil"/>
              <w:bottom w:val="single" w:sz="4" w:space="0" w:color="auto"/>
              <w:right w:val="nil"/>
            </w:tcBorders>
          </w:tcPr>
          <w:p w14:paraId="702344F5" w14:textId="77777777" w:rsidR="00BC7556" w:rsidRPr="00BC7556" w:rsidRDefault="00BC7556" w:rsidP="00BC7556">
            <w:pPr>
              <w:pStyle w:val="ListParagraph"/>
              <w:spacing w:after="0" w:line="240" w:lineRule="auto"/>
              <w:ind w:left="0"/>
              <w:jc w:val="both"/>
              <w:rPr>
                <w:rFonts w:ascii="Times New Roman" w:eastAsia="Times New Roman" w:hAnsi="Times New Roman"/>
                <w:b/>
                <w:bCs/>
                <w:color w:val="000000"/>
                <w:sz w:val="22"/>
                <w:szCs w:val="22"/>
                <w:lang w:eastAsia="en-ID"/>
              </w:rPr>
            </w:pPr>
            <w:proofErr w:type="spellStart"/>
            <w:r w:rsidRPr="00BC7556">
              <w:rPr>
                <w:rFonts w:ascii="Times New Roman" w:eastAsia="Times New Roman" w:hAnsi="Times New Roman"/>
                <w:b/>
                <w:bCs/>
                <w:color w:val="000000"/>
                <w:sz w:val="22"/>
                <w:szCs w:val="22"/>
                <w:lang w:eastAsia="en-ID"/>
              </w:rPr>
              <w:t>Karakterisitik</w:t>
            </w:r>
            <w:proofErr w:type="spellEnd"/>
          </w:p>
        </w:tc>
        <w:tc>
          <w:tcPr>
            <w:tcW w:w="1843" w:type="dxa"/>
            <w:tcBorders>
              <w:left w:val="nil"/>
              <w:bottom w:val="single" w:sz="4" w:space="0" w:color="auto"/>
              <w:right w:val="nil"/>
            </w:tcBorders>
            <w:vAlign w:val="center"/>
          </w:tcPr>
          <w:p w14:paraId="141955C8" w14:textId="77777777" w:rsidR="00BC7556" w:rsidRPr="00BC7556" w:rsidRDefault="00BC7556" w:rsidP="00BC7556">
            <w:pPr>
              <w:pStyle w:val="ListParagraph"/>
              <w:spacing w:after="0" w:line="240" w:lineRule="auto"/>
              <w:ind w:left="0"/>
              <w:jc w:val="center"/>
              <w:rPr>
                <w:rFonts w:ascii="Times New Roman" w:eastAsia="Times New Roman" w:hAnsi="Times New Roman"/>
                <w:b/>
                <w:bCs/>
                <w:color w:val="000000"/>
                <w:sz w:val="22"/>
                <w:szCs w:val="22"/>
                <w:lang w:eastAsia="en-ID"/>
              </w:rPr>
            </w:pPr>
            <w:proofErr w:type="spellStart"/>
            <w:r w:rsidRPr="00BC7556">
              <w:rPr>
                <w:rFonts w:ascii="Times New Roman" w:eastAsia="Times New Roman" w:hAnsi="Times New Roman"/>
                <w:b/>
                <w:bCs/>
                <w:color w:val="000000"/>
                <w:sz w:val="22"/>
                <w:szCs w:val="22"/>
                <w:lang w:eastAsia="en-ID"/>
              </w:rPr>
              <w:t>Jumlah</w:t>
            </w:r>
            <w:proofErr w:type="spellEnd"/>
            <w:r w:rsidRPr="00BC7556">
              <w:rPr>
                <w:rFonts w:ascii="Times New Roman" w:eastAsia="Times New Roman" w:hAnsi="Times New Roman"/>
                <w:b/>
                <w:bCs/>
                <w:color w:val="000000"/>
                <w:sz w:val="22"/>
                <w:szCs w:val="22"/>
                <w:lang w:eastAsia="en-ID"/>
              </w:rPr>
              <w:t xml:space="preserve"> (n = 17)</w:t>
            </w:r>
          </w:p>
        </w:tc>
        <w:tc>
          <w:tcPr>
            <w:tcW w:w="1701" w:type="dxa"/>
            <w:tcBorders>
              <w:left w:val="nil"/>
              <w:bottom w:val="single" w:sz="4" w:space="0" w:color="auto"/>
              <w:right w:val="nil"/>
            </w:tcBorders>
            <w:vAlign w:val="center"/>
          </w:tcPr>
          <w:p w14:paraId="2AFC86FD" w14:textId="77777777" w:rsidR="00BC7556" w:rsidRPr="00BC7556" w:rsidRDefault="00BC7556" w:rsidP="00BC7556">
            <w:pPr>
              <w:pStyle w:val="ListParagraph"/>
              <w:spacing w:after="0" w:line="240" w:lineRule="auto"/>
              <w:ind w:left="0"/>
              <w:jc w:val="center"/>
              <w:rPr>
                <w:rFonts w:ascii="Times New Roman" w:eastAsia="Times New Roman" w:hAnsi="Times New Roman"/>
                <w:b/>
                <w:bCs/>
                <w:color w:val="000000"/>
                <w:sz w:val="22"/>
                <w:szCs w:val="22"/>
                <w:lang w:eastAsia="en-ID"/>
              </w:rPr>
            </w:pPr>
            <w:proofErr w:type="spellStart"/>
            <w:r w:rsidRPr="00BC7556">
              <w:rPr>
                <w:rFonts w:ascii="Times New Roman" w:eastAsia="Times New Roman" w:hAnsi="Times New Roman"/>
                <w:b/>
                <w:bCs/>
                <w:color w:val="000000"/>
                <w:sz w:val="22"/>
                <w:szCs w:val="22"/>
                <w:lang w:eastAsia="en-ID"/>
              </w:rPr>
              <w:t>Persentase</w:t>
            </w:r>
            <w:proofErr w:type="spellEnd"/>
            <w:r w:rsidRPr="00BC7556">
              <w:rPr>
                <w:rFonts w:ascii="Times New Roman" w:eastAsia="Times New Roman" w:hAnsi="Times New Roman"/>
                <w:b/>
                <w:bCs/>
                <w:color w:val="000000"/>
                <w:sz w:val="22"/>
                <w:szCs w:val="22"/>
                <w:lang w:eastAsia="en-ID"/>
              </w:rPr>
              <w:t xml:space="preserve"> (%)</w:t>
            </w:r>
          </w:p>
        </w:tc>
      </w:tr>
      <w:tr w:rsidR="00BC7556" w:rsidRPr="00BC7556" w14:paraId="0F2CE3E7" w14:textId="77777777" w:rsidTr="00051313">
        <w:tc>
          <w:tcPr>
            <w:tcW w:w="485" w:type="dxa"/>
            <w:tcBorders>
              <w:top w:val="single" w:sz="4" w:space="0" w:color="auto"/>
              <w:left w:val="nil"/>
              <w:bottom w:val="nil"/>
              <w:right w:val="nil"/>
            </w:tcBorders>
            <w:vAlign w:val="center"/>
          </w:tcPr>
          <w:p w14:paraId="2E218B89"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1</w:t>
            </w:r>
          </w:p>
        </w:tc>
        <w:tc>
          <w:tcPr>
            <w:tcW w:w="2345" w:type="dxa"/>
            <w:tcBorders>
              <w:top w:val="single" w:sz="4" w:space="0" w:color="auto"/>
              <w:left w:val="nil"/>
              <w:bottom w:val="nil"/>
              <w:right w:val="nil"/>
            </w:tcBorders>
          </w:tcPr>
          <w:p w14:paraId="57F2DCA3" w14:textId="77777777" w:rsidR="00BC7556" w:rsidRPr="00BC7556" w:rsidRDefault="00BC7556" w:rsidP="00BC7556">
            <w:pPr>
              <w:pStyle w:val="ListParagraph"/>
              <w:spacing w:after="0" w:line="240" w:lineRule="auto"/>
              <w:ind w:left="0"/>
              <w:jc w:val="both"/>
              <w:rPr>
                <w:rFonts w:ascii="Times New Roman" w:eastAsia="Times New Roman" w:hAnsi="Times New Roman"/>
                <w:color w:val="000000"/>
                <w:sz w:val="22"/>
                <w:szCs w:val="22"/>
                <w:lang w:eastAsia="en-ID"/>
              </w:rPr>
            </w:pPr>
            <w:proofErr w:type="spellStart"/>
            <w:r w:rsidRPr="00BC7556">
              <w:rPr>
                <w:rFonts w:ascii="Times New Roman" w:eastAsia="Times New Roman" w:hAnsi="Times New Roman"/>
                <w:color w:val="000000"/>
                <w:sz w:val="22"/>
                <w:szCs w:val="22"/>
                <w:lang w:eastAsia="en-ID"/>
              </w:rPr>
              <w:t>Usia</w:t>
            </w:r>
            <w:proofErr w:type="spellEnd"/>
          </w:p>
        </w:tc>
        <w:tc>
          <w:tcPr>
            <w:tcW w:w="1843" w:type="dxa"/>
            <w:tcBorders>
              <w:top w:val="single" w:sz="4" w:space="0" w:color="auto"/>
              <w:left w:val="nil"/>
              <w:bottom w:val="nil"/>
              <w:right w:val="nil"/>
            </w:tcBorders>
          </w:tcPr>
          <w:p w14:paraId="1B073933" w14:textId="77777777" w:rsidR="00BC7556" w:rsidRPr="00BC7556" w:rsidRDefault="00BC7556" w:rsidP="00BC7556">
            <w:pPr>
              <w:pStyle w:val="ListParagraph"/>
              <w:spacing w:after="0" w:line="240" w:lineRule="auto"/>
              <w:ind w:left="0"/>
              <w:jc w:val="both"/>
              <w:rPr>
                <w:rFonts w:ascii="Times New Roman" w:eastAsia="Times New Roman" w:hAnsi="Times New Roman"/>
                <w:color w:val="000000"/>
                <w:sz w:val="22"/>
                <w:szCs w:val="22"/>
                <w:lang w:eastAsia="en-ID"/>
              </w:rPr>
            </w:pPr>
          </w:p>
        </w:tc>
        <w:tc>
          <w:tcPr>
            <w:tcW w:w="1701" w:type="dxa"/>
            <w:tcBorders>
              <w:top w:val="single" w:sz="4" w:space="0" w:color="auto"/>
              <w:left w:val="nil"/>
              <w:bottom w:val="nil"/>
              <w:right w:val="nil"/>
            </w:tcBorders>
          </w:tcPr>
          <w:p w14:paraId="7F2A2726" w14:textId="77777777" w:rsidR="00BC7556" w:rsidRPr="00BC7556" w:rsidRDefault="00BC7556" w:rsidP="00BC7556">
            <w:pPr>
              <w:pStyle w:val="ListParagraph"/>
              <w:spacing w:after="0" w:line="240" w:lineRule="auto"/>
              <w:ind w:left="0"/>
              <w:jc w:val="both"/>
              <w:rPr>
                <w:rFonts w:ascii="Times New Roman" w:eastAsia="Times New Roman" w:hAnsi="Times New Roman"/>
                <w:color w:val="000000"/>
                <w:sz w:val="22"/>
                <w:szCs w:val="22"/>
                <w:lang w:eastAsia="en-ID"/>
              </w:rPr>
            </w:pPr>
          </w:p>
        </w:tc>
      </w:tr>
      <w:tr w:rsidR="00BC7556" w:rsidRPr="00BC7556" w14:paraId="20F1CA7E" w14:textId="77777777" w:rsidTr="00051313">
        <w:tc>
          <w:tcPr>
            <w:tcW w:w="485" w:type="dxa"/>
            <w:tcBorders>
              <w:top w:val="nil"/>
              <w:left w:val="nil"/>
              <w:bottom w:val="nil"/>
              <w:right w:val="nil"/>
            </w:tcBorders>
            <w:vAlign w:val="center"/>
          </w:tcPr>
          <w:p w14:paraId="482FDB93"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p>
        </w:tc>
        <w:tc>
          <w:tcPr>
            <w:tcW w:w="2345" w:type="dxa"/>
            <w:tcBorders>
              <w:top w:val="nil"/>
              <w:left w:val="nil"/>
              <w:bottom w:val="nil"/>
              <w:right w:val="nil"/>
            </w:tcBorders>
          </w:tcPr>
          <w:p w14:paraId="6F077B41" w14:textId="77777777" w:rsidR="00BC7556" w:rsidRPr="00BC7556" w:rsidRDefault="00BC7556" w:rsidP="00BC7556">
            <w:pPr>
              <w:pStyle w:val="ListParagraph"/>
              <w:spacing w:after="0" w:line="240" w:lineRule="auto"/>
              <w:ind w:left="0"/>
              <w:jc w:val="both"/>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18 – 24</w:t>
            </w:r>
          </w:p>
        </w:tc>
        <w:tc>
          <w:tcPr>
            <w:tcW w:w="1843" w:type="dxa"/>
            <w:tcBorders>
              <w:top w:val="nil"/>
              <w:left w:val="nil"/>
              <w:bottom w:val="nil"/>
              <w:right w:val="nil"/>
            </w:tcBorders>
            <w:vAlign w:val="center"/>
          </w:tcPr>
          <w:p w14:paraId="0D105930"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6</w:t>
            </w:r>
          </w:p>
        </w:tc>
        <w:tc>
          <w:tcPr>
            <w:tcW w:w="1701" w:type="dxa"/>
            <w:tcBorders>
              <w:top w:val="nil"/>
              <w:left w:val="nil"/>
              <w:bottom w:val="nil"/>
              <w:right w:val="nil"/>
            </w:tcBorders>
            <w:vAlign w:val="center"/>
          </w:tcPr>
          <w:p w14:paraId="473A418E"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35.3</w:t>
            </w:r>
          </w:p>
        </w:tc>
      </w:tr>
      <w:tr w:rsidR="00BC7556" w:rsidRPr="00BC7556" w14:paraId="64F433C8" w14:textId="77777777" w:rsidTr="00051313">
        <w:tc>
          <w:tcPr>
            <w:tcW w:w="485" w:type="dxa"/>
            <w:tcBorders>
              <w:top w:val="nil"/>
              <w:left w:val="nil"/>
              <w:bottom w:val="nil"/>
              <w:right w:val="nil"/>
            </w:tcBorders>
            <w:vAlign w:val="center"/>
          </w:tcPr>
          <w:p w14:paraId="76F1F872"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p>
        </w:tc>
        <w:tc>
          <w:tcPr>
            <w:tcW w:w="2345" w:type="dxa"/>
            <w:tcBorders>
              <w:top w:val="nil"/>
              <w:left w:val="nil"/>
              <w:bottom w:val="nil"/>
              <w:right w:val="nil"/>
            </w:tcBorders>
          </w:tcPr>
          <w:p w14:paraId="3BD521DA" w14:textId="77777777" w:rsidR="00BC7556" w:rsidRPr="00BC7556" w:rsidRDefault="00BC7556" w:rsidP="00BC7556">
            <w:pPr>
              <w:pStyle w:val="ListParagraph"/>
              <w:spacing w:after="0" w:line="240" w:lineRule="auto"/>
              <w:ind w:left="0"/>
              <w:jc w:val="both"/>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25 – 31</w:t>
            </w:r>
          </w:p>
        </w:tc>
        <w:tc>
          <w:tcPr>
            <w:tcW w:w="1843" w:type="dxa"/>
            <w:tcBorders>
              <w:top w:val="nil"/>
              <w:left w:val="nil"/>
              <w:bottom w:val="nil"/>
              <w:right w:val="nil"/>
            </w:tcBorders>
            <w:vAlign w:val="center"/>
          </w:tcPr>
          <w:p w14:paraId="7A808C85"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6</w:t>
            </w:r>
          </w:p>
        </w:tc>
        <w:tc>
          <w:tcPr>
            <w:tcW w:w="1701" w:type="dxa"/>
            <w:tcBorders>
              <w:top w:val="nil"/>
              <w:left w:val="nil"/>
              <w:bottom w:val="nil"/>
              <w:right w:val="nil"/>
            </w:tcBorders>
            <w:vAlign w:val="center"/>
          </w:tcPr>
          <w:p w14:paraId="309BD2D6"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35.3</w:t>
            </w:r>
          </w:p>
        </w:tc>
      </w:tr>
      <w:tr w:rsidR="00BC7556" w:rsidRPr="00BC7556" w14:paraId="217AB645" w14:textId="77777777" w:rsidTr="00051313">
        <w:tc>
          <w:tcPr>
            <w:tcW w:w="485" w:type="dxa"/>
            <w:tcBorders>
              <w:top w:val="nil"/>
              <w:left w:val="nil"/>
              <w:bottom w:val="nil"/>
              <w:right w:val="nil"/>
            </w:tcBorders>
            <w:vAlign w:val="center"/>
          </w:tcPr>
          <w:p w14:paraId="077369E9"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p>
        </w:tc>
        <w:tc>
          <w:tcPr>
            <w:tcW w:w="2345" w:type="dxa"/>
            <w:tcBorders>
              <w:top w:val="nil"/>
              <w:left w:val="nil"/>
              <w:bottom w:val="nil"/>
              <w:right w:val="nil"/>
            </w:tcBorders>
          </w:tcPr>
          <w:p w14:paraId="71B2B27C" w14:textId="77777777" w:rsidR="00BC7556" w:rsidRPr="00BC7556" w:rsidRDefault="00BC7556" w:rsidP="00BC7556">
            <w:pPr>
              <w:pStyle w:val="ListParagraph"/>
              <w:spacing w:after="0" w:line="240" w:lineRule="auto"/>
              <w:ind w:left="0"/>
              <w:jc w:val="both"/>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32 – 38</w:t>
            </w:r>
          </w:p>
        </w:tc>
        <w:tc>
          <w:tcPr>
            <w:tcW w:w="1843" w:type="dxa"/>
            <w:tcBorders>
              <w:top w:val="nil"/>
              <w:left w:val="nil"/>
              <w:bottom w:val="nil"/>
              <w:right w:val="nil"/>
            </w:tcBorders>
            <w:vAlign w:val="center"/>
          </w:tcPr>
          <w:p w14:paraId="6F762AA4"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3</w:t>
            </w:r>
          </w:p>
        </w:tc>
        <w:tc>
          <w:tcPr>
            <w:tcW w:w="1701" w:type="dxa"/>
            <w:tcBorders>
              <w:top w:val="nil"/>
              <w:left w:val="nil"/>
              <w:bottom w:val="nil"/>
              <w:right w:val="nil"/>
            </w:tcBorders>
            <w:vAlign w:val="center"/>
          </w:tcPr>
          <w:p w14:paraId="234ECF7D"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17.6</w:t>
            </w:r>
          </w:p>
        </w:tc>
      </w:tr>
      <w:tr w:rsidR="00BC7556" w:rsidRPr="00BC7556" w14:paraId="70FE0899" w14:textId="77777777" w:rsidTr="00051313">
        <w:tc>
          <w:tcPr>
            <w:tcW w:w="485" w:type="dxa"/>
            <w:tcBorders>
              <w:top w:val="nil"/>
              <w:left w:val="nil"/>
              <w:bottom w:val="nil"/>
              <w:right w:val="nil"/>
            </w:tcBorders>
            <w:vAlign w:val="center"/>
          </w:tcPr>
          <w:p w14:paraId="7BAF2FF5"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p>
        </w:tc>
        <w:tc>
          <w:tcPr>
            <w:tcW w:w="2345" w:type="dxa"/>
            <w:tcBorders>
              <w:top w:val="nil"/>
              <w:left w:val="nil"/>
              <w:bottom w:val="nil"/>
              <w:right w:val="nil"/>
            </w:tcBorders>
          </w:tcPr>
          <w:p w14:paraId="0ACFC15E" w14:textId="77777777" w:rsidR="00BC7556" w:rsidRPr="00BC7556" w:rsidRDefault="00BC7556" w:rsidP="00BC7556">
            <w:pPr>
              <w:pStyle w:val="ListParagraph"/>
              <w:spacing w:after="0" w:line="240" w:lineRule="auto"/>
              <w:ind w:left="0"/>
              <w:jc w:val="both"/>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39 - 45</w:t>
            </w:r>
          </w:p>
        </w:tc>
        <w:tc>
          <w:tcPr>
            <w:tcW w:w="1843" w:type="dxa"/>
            <w:tcBorders>
              <w:top w:val="nil"/>
              <w:left w:val="nil"/>
              <w:bottom w:val="nil"/>
              <w:right w:val="nil"/>
            </w:tcBorders>
            <w:vAlign w:val="center"/>
          </w:tcPr>
          <w:p w14:paraId="5F39F442"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2</w:t>
            </w:r>
          </w:p>
        </w:tc>
        <w:tc>
          <w:tcPr>
            <w:tcW w:w="1701" w:type="dxa"/>
            <w:tcBorders>
              <w:top w:val="nil"/>
              <w:left w:val="nil"/>
              <w:bottom w:val="nil"/>
              <w:right w:val="nil"/>
            </w:tcBorders>
            <w:vAlign w:val="center"/>
          </w:tcPr>
          <w:p w14:paraId="4D5C8242"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11.8</w:t>
            </w:r>
          </w:p>
        </w:tc>
      </w:tr>
      <w:tr w:rsidR="00BC7556" w:rsidRPr="00BC7556" w14:paraId="5B9908F1" w14:textId="77777777" w:rsidTr="00051313">
        <w:tc>
          <w:tcPr>
            <w:tcW w:w="485" w:type="dxa"/>
            <w:tcBorders>
              <w:top w:val="nil"/>
              <w:left w:val="nil"/>
              <w:bottom w:val="nil"/>
              <w:right w:val="nil"/>
            </w:tcBorders>
            <w:vAlign w:val="center"/>
          </w:tcPr>
          <w:p w14:paraId="5C9CC1A1"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2</w:t>
            </w:r>
          </w:p>
        </w:tc>
        <w:tc>
          <w:tcPr>
            <w:tcW w:w="2345" w:type="dxa"/>
            <w:tcBorders>
              <w:top w:val="nil"/>
              <w:left w:val="nil"/>
              <w:bottom w:val="nil"/>
              <w:right w:val="nil"/>
            </w:tcBorders>
          </w:tcPr>
          <w:p w14:paraId="04BD14A2" w14:textId="77777777" w:rsidR="00BC7556" w:rsidRPr="00BC7556" w:rsidRDefault="00BC7556" w:rsidP="00BC7556">
            <w:pPr>
              <w:pStyle w:val="ListParagraph"/>
              <w:spacing w:after="0" w:line="240" w:lineRule="auto"/>
              <w:ind w:left="0"/>
              <w:jc w:val="both"/>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 xml:space="preserve">Masa </w:t>
            </w:r>
            <w:proofErr w:type="spellStart"/>
            <w:r w:rsidRPr="00BC7556">
              <w:rPr>
                <w:rFonts w:ascii="Times New Roman" w:eastAsia="Times New Roman" w:hAnsi="Times New Roman"/>
                <w:color w:val="000000"/>
                <w:sz w:val="22"/>
                <w:szCs w:val="22"/>
                <w:lang w:eastAsia="en-ID"/>
              </w:rPr>
              <w:t>Bekerja</w:t>
            </w:r>
            <w:proofErr w:type="spellEnd"/>
          </w:p>
        </w:tc>
        <w:tc>
          <w:tcPr>
            <w:tcW w:w="1843" w:type="dxa"/>
            <w:tcBorders>
              <w:top w:val="nil"/>
              <w:left w:val="nil"/>
              <w:bottom w:val="nil"/>
              <w:right w:val="nil"/>
            </w:tcBorders>
            <w:vAlign w:val="center"/>
          </w:tcPr>
          <w:p w14:paraId="64CD47D7"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p>
        </w:tc>
        <w:tc>
          <w:tcPr>
            <w:tcW w:w="1701" w:type="dxa"/>
            <w:tcBorders>
              <w:top w:val="nil"/>
              <w:left w:val="nil"/>
              <w:bottom w:val="nil"/>
              <w:right w:val="nil"/>
            </w:tcBorders>
            <w:vAlign w:val="center"/>
          </w:tcPr>
          <w:p w14:paraId="3249FDC4"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p>
        </w:tc>
      </w:tr>
      <w:tr w:rsidR="00BC7556" w:rsidRPr="00BC7556" w14:paraId="4FC8FF88" w14:textId="77777777" w:rsidTr="00051313">
        <w:tc>
          <w:tcPr>
            <w:tcW w:w="485" w:type="dxa"/>
            <w:tcBorders>
              <w:top w:val="nil"/>
              <w:left w:val="nil"/>
              <w:bottom w:val="nil"/>
              <w:right w:val="nil"/>
            </w:tcBorders>
            <w:vAlign w:val="center"/>
          </w:tcPr>
          <w:p w14:paraId="18F8DCFF"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p>
        </w:tc>
        <w:tc>
          <w:tcPr>
            <w:tcW w:w="2345" w:type="dxa"/>
            <w:tcBorders>
              <w:top w:val="nil"/>
              <w:left w:val="nil"/>
              <w:bottom w:val="nil"/>
              <w:right w:val="nil"/>
            </w:tcBorders>
          </w:tcPr>
          <w:p w14:paraId="1E42D524" w14:textId="77777777" w:rsidR="00BC7556" w:rsidRPr="00BC7556" w:rsidRDefault="00BC7556" w:rsidP="00BC7556">
            <w:pPr>
              <w:pStyle w:val="ListParagraph"/>
              <w:spacing w:after="0" w:line="240" w:lineRule="auto"/>
              <w:ind w:left="0"/>
              <w:jc w:val="both"/>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 10 tahun</w:t>
            </w:r>
          </w:p>
        </w:tc>
        <w:tc>
          <w:tcPr>
            <w:tcW w:w="1843" w:type="dxa"/>
            <w:tcBorders>
              <w:top w:val="nil"/>
              <w:left w:val="nil"/>
              <w:bottom w:val="nil"/>
              <w:right w:val="nil"/>
            </w:tcBorders>
            <w:vAlign w:val="center"/>
          </w:tcPr>
          <w:p w14:paraId="04F789E4"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14</w:t>
            </w:r>
          </w:p>
        </w:tc>
        <w:tc>
          <w:tcPr>
            <w:tcW w:w="1701" w:type="dxa"/>
            <w:tcBorders>
              <w:top w:val="nil"/>
              <w:left w:val="nil"/>
              <w:bottom w:val="nil"/>
              <w:right w:val="nil"/>
            </w:tcBorders>
            <w:vAlign w:val="center"/>
          </w:tcPr>
          <w:p w14:paraId="2771B211"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82.4</w:t>
            </w:r>
          </w:p>
        </w:tc>
      </w:tr>
      <w:tr w:rsidR="00BC7556" w:rsidRPr="00BC7556" w14:paraId="7F5FA32E" w14:textId="77777777" w:rsidTr="00051313">
        <w:tc>
          <w:tcPr>
            <w:tcW w:w="485" w:type="dxa"/>
            <w:tcBorders>
              <w:top w:val="nil"/>
              <w:left w:val="nil"/>
              <w:bottom w:val="nil"/>
              <w:right w:val="nil"/>
            </w:tcBorders>
            <w:vAlign w:val="center"/>
          </w:tcPr>
          <w:p w14:paraId="6CFFD793"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p>
        </w:tc>
        <w:tc>
          <w:tcPr>
            <w:tcW w:w="2345" w:type="dxa"/>
            <w:tcBorders>
              <w:top w:val="nil"/>
              <w:left w:val="nil"/>
              <w:bottom w:val="nil"/>
              <w:right w:val="nil"/>
            </w:tcBorders>
          </w:tcPr>
          <w:p w14:paraId="2DFE1412" w14:textId="77777777" w:rsidR="00BC7556" w:rsidRPr="00BC7556" w:rsidRDefault="00BC7556" w:rsidP="00BC7556">
            <w:pPr>
              <w:pStyle w:val="ListParagraph"/>
              <w:spacing w:after="0" w:line="240" w:lineRule="auto"/>
              <w:ind w:left="0"/>
              <w:jc w:val="both"/>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 11 Tahun</w:t>
            </w:r>
          </w:p>
        </w:tc>
        <w:tc>
          <w:tcPr>
            <w:tcW w:w="1843" w:type="dxa"/>
            <w:tcBorders>
              <w:top w:val="nil"/>
              <w:left w:val="nil"/>
              <w:bottom w:val="nil"/>
              <w:right w:val="nil"/>
            </w:tcBorders>
            <w:vAlign w:val="center"/>
          </w:tcPr>
          <w:p w14:paraId="0754BF26"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3</w:t>
            </w:r>
          </w:p>
        </w:tc>
        <w:tc>
          <w:tcPr>
            <w:tcW w:w="1701" w:type="dxa"/>
            <w:tcBorders>
              <w:top w:val="nil"/>
              <w:left w:val="nil"/>
              <w:bottom w:val="nil"/>
              <w:right w:val="nil"/>
            </w:tcBorders>
            <w:vAlign w:val="center"/>
          </w:tcPr>
          <w:p w14:paraId="5935C8A7"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17.6</w:t>
            </w:r>
          </w:p>
        </w:tc>
      </w:tr>
      <w:tr w:rsidR="00BC7556" w:rsidRPr="00BC7556" w14:paraId="70367874" w14:textId="77777777" w:rsidTr="00051313">
        <w:tc>
          <w:tcPr>
            <w:tcW w:w="485" w:type="dxa"/>
            <w:tcBorders>
              <w:top w:val="nil"/>
              <w:left w:val="nil"/>
              <w:bottom w:val="nil"/>
              <w:right w:val="nil"/>
            </w:tcBorders>
            <w:vAlign w:val="center"/>
          </w:tcPr>
          <w:p w14:paraId="130406DD"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3</w:t>
            </w:r>
          </w:p>
        </w:tc>
        <w:tc>
          <w:tcPr>
            <w:tcW w:w="2345" w:type="dxa"/>
            <w:tcBorders>
              <w:top w:val="nil"/>
              <w:left w:val="nil"/>
              <w:bottom w:val="nil"/>
              <w:right w:val="nil"/>
            </w:tcBorders>
          </w:tcPr>
          <w:p w14:paraId="1C87F62C" w14:textId="77777777" w:rsidR="00BC7556" w:rsidRPr="00BC7556" w:rsidRDefault="00BC7556" w:rsidP="00BC7556">
            <w:pPr>
              <w:pStyle w:val="ListParagraph"/>
              <w:spacing w:after="0" w:line="240" w:lineRule="auto"/>
              <w:ind w:left="0"/>
              <w:jc w:val="both"/>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 xml:space="preserve">Waktu </w:t>
            </w:r>
            <w:proofErr w:type="spellStart"/>
            <w:r w:rsidRPr="00BC7556">
              <w:rPr>
                <w:rFonts w:ascii="Times New Roman" w:eastAsia="Times New Roman" w:hAnsi="Times New Roman"/>
                <w:color w:val="000000"/>
                <w:sz w:val="22"/>
                <w:szCs w:val="22"/>
                <w:lang w:eastAsia="en-ID"/>
              </w:rPr>
              <w:t>Bekerja</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hari</w:t>
            </w:r>
            <w:proofErr w:type="spellEnd"/>
            <w:r w:rsidRPr="00BC7556">
              <w:rPr>
                <w:rFonts w:ascii="Times New Roman" w:eastAsia="Times New Roman" w:hAnsi="Times New Roman"/>
                <w:color w:val="000000"/>
                <w:sz w:val="22"/>
                <w:szCs w:val="22"/>
                <w:lang w:eastAsia="en-ID"/>
              </w:rPr>
              <w:t>)</w:t>
            </w:r>
          </w:p>
        </w:tc>
        <w:tc>
          <w:tcPr>
            <w:tcW w:w="1843" w:type="dxa"/>
            <w:tcBorders>
              <w:top w:val="nil"/>
              <w:left w:val="nil"/>
              <w:bottom w:val="nil"/>
              <w:right w:val="nil"/>
            </w:tcBorders>
            <w:vAlign w:val="center"/>
          </w:tcPr>
          <w:p w14:paraId="26FBBE11"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p>
        </w:tc>
        <w:tc>
          <w:tcPr>
            <w:tcW w:w="1701" w:type="dxa"/>
            <w:tcBorders>
              <w:top w:val="nil"/>
              <w:left w:val="nil"/>
              <w:bottom w:val="nil"/>
              <w:right w:val="nil"/>
            </w:tcBorders>
            <w:vAlign w:val="center"/>
          </w:tcPr>
          <w:p w14:paraId="22B761FA"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p>
        </w:tc>
      </w:tr>
      <w:tr w:rsidR="00BC7556" w:rsidRPr="00BC7556" w14:paraId="6A49FA08" w14:textId="77777777" w:rsidTr="00051313">
        <w:tc>
          <w:tcPr>
            <w:tcW w:w="485" w:type="dxa"/>
            <w:tcBorders>
              <w:top w:val="nil"/>
              <w:left w:val="nil"/>
              <w:bottom w:val="nil"/>
              <w:right w:val="nil"/>
            </w:tcBorders>
            <w:vAlign w:val="center"/>
          </w:tcPr>
          <w:p w14:paraId="74B7E2AA"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p>
        </w:tc>
        <w:tc>
          <w:tcPr>
            <w:tcW w:w="2345" w:type="dxa"/>
            <w:tcBorders>
              <w:top w:val="nil"/>
              <w:left w:val="nil"/>
              <w:bottom w:val="nil"/>
              <w:right w:val="nil"/>
            </w:tcBorders>
          </w:tcPr>
          <w:p w14:paraId="4D7F7C95" w14:textId="77777777" w:rsidR="00BC7556" w:rsidRPr="00BC7556" w:rsidRDefault="00BC7556" w:rsidP="00BC7556">
            <w:pPr>
              <w:pStyle w:val="ListParagraph"/>
              <w:spacing w:after="0" w:line="240" w:lineRule="auto"/>
              <w:ind w:left="0"/>
              <w:jc w:val="both"/>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 xml:space="preserve">7 </w:t>
            </w:r>
            <w:proofErr w:type="gramStart"/>
            <w:r w:rsidRPr="00BC7556">
              <w:rPr>
                <w:rFonts w:ascii="Times New Roman" w:eastAsia="Times New Roman" w:hAnsi="Times New Roman"/>
                <w:color w:val="000000"/>
                <w:sz w:val="22"/>
                <w:szCs w:val="22"/>
                <w:lang w:eastAsia="en-ID"/>
              </w:rPr>
              <w:t>jam</w:t>
            </w:r>
            <w:proofErr w:type="gramEnd"/>
          </w:p>
        </w:tc>
        <w:tc>
          <w:tcPr>
            <w:tcW w:w="1843" w:type="dxa"/>
            <w:tcBorders>
              <w:top w:val="nil"/>
              <w:left w:val="nil"/>
              <w:bottom w:val="nil"/>
              <w:right w:val="nil"/>
            </w:tcBorders>
            <w:vAlign w:val="center"/>
          </w:tcPr>
          <w:p w14:paraId="2EDB3E77"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4</w:t>
            </w:r>
          </w:p>
        </w:tc>
        <w:tc>
          <w:tcPr>
            <w:tcW w:w="1701" w:type="dxa"/>
            <w:tcBorders>
              <w:top w:val="nil"/>
              <w:left w:val="nil"/>
              <w:bottom w:val="nil"/>
              <w:right w:val="nil"/>
            </w:tcBorders>
            <w:vAlign w:val="center"/>
          </w:tcPr>
          <w:p w14:paraId="2BF82902"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23.5</w:t>
            </w:r>
          </w:p>
        </w:tc>
      </w:tr>
      <w:tr w:rsidR="00BC7556" w:rsidRPr="00BC7556" w14:paraId="247BFE23" w14:textId="77777777" w:rsidTr="00051313">
        <w:tc>
          <w:tcPr>
            <w:tcW w:w="485" w:type="dxa"/>
            <w:tcBorders>
              <w:top w:val="nil"/>
              <w:left w:val="nil"/>
              <w:bottom w:val="nil"/>
              <w:right w:val="nil"/>
            </w:tcBorders>
            <w:vAlign w:val="center"/>
          </w:tcPr>
          <w:p w14:paraId="3309E99C"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p>
        </w:tc>
        <w:tc>
          <w:tcPr>
            <w:tcW w:w="2345" w:type="dxa"/>
            <w:tcBorders>
              <w:top w:val="nil"/>
              <w:left w:val="nil"/>
              <w:bottom w:val="nil"/>
              <w:right w:val="nil"/>
            </w:tcBorders>
          </w:tcPr>
          <w:p w14:paraId="1E53E44F" w14:textId="77777777" w:rsidR="00BC7556" w:rsidRPr="00BC7556" w:rsidRDefault="00BC7556" w:rsidP="00BC7556">
            <w:pPr>
              <w:pStyle w:val="ListParagraph"/>
              <w:spacing w:after="0" w:line="240" w:lineRule="auto"/>
              <w:ind w:left="0"/>
              <w:jc w:val="both"/>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 xml:space="preserve">8 </w:t>
            </w:r>
            <w:proofErr w:type="gramStart"/>
            <w:r w:rsidRPr="00BC7556">
              <w:rPr>
                <w:rFonts w:ascii="Times New Roman" w:eastAsia="Times New Roman" w:hAnsi="Times New Roman"/>
                <w:color w:val="000000"/>
                <w:sz w:val="22"/>
                <w:szCs w:val="22"/>
                <w:lang w:eastAsia="en-ID"/>
              </w:rPr>
              <w:t>jam</w:t>
            </w:r>
            <w:proofErr w:type="gramEnd"/>
          </w:p>
        </w:tc>
        <w:tc>
          <w:tcPr>
            <w:tcW w:w="1843" w:type="dxa"/>
            <w:tcBorders>
              <w:top w:val="nil"/>
              <w:left w:val="nil"/>
              <w:bottom w:val="nil"/>
              <w:right w:val="nil"/>
            </w:tcBorders>
            <w:vAlign w:val="center"/>
          </w:tcPr>
          <w:p w14:paraId="136A6DFD"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4</w:t>
            </w:r>
          </w:p>
        </w:tc>
        <w:tc>
          <w:tcPr>
            <w:tcW w:w="1701" w:type="dxa"/>
            <w:tcBorders>
              <w:top w:val="nil"/>
              <w:left w:val="nil"/>
              <w:bottom w:val="nil"/>
              <w:right w:val="nil"/>
            </w:tcBorders>
            <w:vAlign w:val="center"/>
          </w:tcPr>
          <w:p w14:paraId="750A3ABB"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23.5</w:t>
            </w:r>
          </w:p>
        </w:tc>
      </w:tr>
      <w:tr w:rsidR="00BC7556" w:rsidRPr="00BC7556" w14:paraId="6E2550DF" w14:textId="77777777" w:rsidTr="00051313">
        <w:tc>
          <w:tcPr>
            <w:tcW w:w="485" w:type="dxa"/>
            <w:tcBorders>
              <w:top w:val="nil"/>
              <w:left w:val="nil"/>
              <w:bottom w:val="nil"/>
              <w:right w:val="nil"/>
            </w:tcBorders>
            <w:vAlign w:val="center"/>
          </w:tcPr>
          <w:p w14:paraId="43D15543"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p>
        </w:tc>
        <w:tc>
          <w:tcPr>
            <w:tcW w:w="2345" w:type="dxa"/>
            <w:tcBorders>
              <w:top w:val="nil"/>
              <w:left w:val="nil"/>
              <w:bottom w:val="nil"/>
              <w:right w:val="nil"/>
            </w:tcBorders>
          </w:tcPr>
          <w:p w14:paraId="50C0CF4B" w14:textId="77777777" w:rsidR="00BC7556" w:rsidRPr="00BC7556" w:rsidRDefault="00BC7556" w:rsidP="00BC7556">
            <w:pPr>
              <w:pStyle w:val="ListParagraph"/>
              <w:spacing w:after="0" w:line="240" w:lineRule="auto"/>
              <w:ind w:left="0"/>
              <w:jc w:val="both"/>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 xml:space="preserve">10 </w:t>
            </w:r>
            <w:proofErr w:type="gramStart"/>
            <w:r w:rsidRPr="00BC7556">
              <w:rPr>
                <w:rFonts w:ascii="Times New Roman" w:eastAsia="Times New Roman" w:hAnsi="Times New Roman"/>
                <w:color w:val="000000"/>
                <w:sz w:val="22"/>
                <w:szCs w:val="22"/>
                <w:lang w:eastAsia="en-ID"/>
              </w:rPr>
              <w:t>jam</w:t>
            </w:r>
            <w:proofErr w:type="gramEnd"/>
          </w:p>
        </w:tc>
        <w:tc>
          <w:tcPr>
            <w:tcW w:w="1843" w:type="dxa"/>
            <w:tcBorders>
              <w:top w:val="nil"/>
              <w:left w:val="nil"/>
              <w:bottom w:val="nil"/>
              <w:right w:val="nil"/>
            </w:tcBorders>
            <w:vAlign w:val="center"/>
          </w:tcPr>
          <w:p w14:paraId="0FDD55ED"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1</w:t>
            </w:r>
          </w:p>
        </w:tc>
        <w:tc>
          <w:tcPr>
            <w:tcW w:w="1701" w:type="dxa"/>
            <w:tcBorders>
              <w:top w:val="nil"/>
              <w:left w:val="nil"/>
              <w:bottom w:val="nil"/>
              <w:right w:val="nil"/>
            </w:tcBorders>
            <w:vAlign w:val="center"/>
          </w:tcPr>
          <w:p w14:paraId="39362B3B"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6</w:t>
            </w:r>
          </w:p>
        </w:tc>
      </w:tr>
      <w:tr w:rsidR="00BC7556" w:rsidRPr="00BC7556" w14:paraId="5C396577" w14:textId="77777777" w:rsidTr="00051313">
        <w:tc>
          <w:tcPr>
            <w:tcW w:w="485" w:type="dxa"/>
            <w:tcBorders>
              <w:top w:val="nil"/>
              <w:left w:val="nil"/>
              <w:bottom w:val="nil"/>
              <w:right w:val="nil"/>
            </w:tcBorders>
            <w:vAlign w:val="center"/>
          </w:tcPr>
          <w:p w14:paraId="289C5E12"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p>
        </w:tc>
        <w:tc>
          <w:tcPr>
            <w:tcW w:w="2345" w:type="dxa"/>
            <w:tcBorders>
              <w:top w:val="nil"/>
              <w:left w:val="nil"/>
              <w:bottom w:val="nil"/>
              <w:right w:val="nil"/>
            </w:tcBorders>
          </w:tcPr>
          <w:p w14:paraId="11D1911D" w14:textId="77777777" w:rsidR="00BC7556" w:rsidRPr="00BC7556" w:rsidRDefault="00BC7556" w:rsidP="00BC7556">
            <w:pPr>
              <w:pStyle w:val="ListParagraph"/>
              <w:spacing w:after="0" w:line="240" w:lineRule="auto"/>
              <w:ind w:left="0"/>
              <w:jc w:val="both"/>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 xml:space="preserve">11 </w:t>
            </w:r>
            <w:proofErr w:type="gramStart"/>
            <w:r w:rsidRPr="00BC7556">
              <w:rPr>
                <w:rFonts w:ascii="Times New Roman" w:eastAsia="Times New Roman" w:hAnsi="Times New Roman"/>
                <w:color w:val="000000"/>
                <w:sz w:val="22"/>
                <w:szCs w:val="22"/>
                <w:lang w:eastAsia="en-ID"/>
              </w:rPr>
              <w:t>jam</w:t>
            </w:r>
            <w:proofErr w:type="gramEnd"/>
          </w:p>
        </w:tc>
        <w:tc>
          <w:tcPr>
            <w:tcW w:w="1843" w:type="dxa"/>
            <w:tcBorders>
              <w:top w:val="nil"/>
              <w:left w:val="nil"/>
              <w:bottom w:val="nil"/>
              <w:right w:val="nil"/>
            </w:tcBorders>
            <w:vAlign w:val="center"/>
          </w:tcPr>
          <w:p w14:paraId="2FB8BE55"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4</w:t>
            </w:r>
          </w:p>
        </w:tc>
        <w:tc>
          <w:tcPr>
            <w:tcW w:w="1701" w:type="dxa"/>
            <w:tcBorders>
              <w:top w:val="nil"/>
              <w:left w:val="nil"/>
              <w:bottom w:val="nil"/>
              <w:right w:val="nil"/>
            </w:tcBorders>
            <w:vAlign w:val="center"/>
          </w:tcPr>
          <w:p w14:paraId="5D6A9094"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23.5</w:t>
            </w:r>
          </w:p>
        </w:tc>
      </w:tr>
      <w:tr w:rsidR="00BC7556" w:rsidRPr="00BC7556" w14:paraId="13083D32" w14:textId="77777777" w:rsidTr="00051313">
        <w:tc>
          <w:tcPr>
            <w:tcW w:w="485" w:type="dxa"/>
            <w:tcBorders>
              <w:top w:val="nil"/>
              <w:left w:val="nil"/>
              <w:bottom w:val="nil"/>
              <w:right w:val="nil"/>
            </w:tcBorders>
            <w:vAlign w:val="center"/>
          </w:tcPr>
          <w:p w14:paraId="20F66F0F"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p>
        </w:tc>
        <w:tc>
          <w:tcPr>
            <w:tcW w:w="2345" w:type="dxa"/>
            <w:tcBorders>
              <w:top w:val="nil"/>
              <w:left w:val="nil"/>
              <w:bottom w:val="nil"/>
              <w:right w:val="nil"/>
            </w:tcBorders>
          </w:tcPr>
          <w:p w14:paraId="290F4A59" w14:textId="77777777" w:rsidR="00BC7556" w:rsidRPr="00BC7556" w:rsidRDefault="00BC7556" w:rsidP="00BC7556">
            <w:pPr>
              <w:pStyle w:val="ListParagraph"/>
              <w:spacing w:after="0" w:line="240" w:lineRule="auto"/>
              <w:ind w:left="0"/>
              <w:jc w:val="both"/>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 xml:space="preserve">12 </w:t>
            </w:r>
            <w:proofErr w:type="gramStart"/>
            <w:r w:rsidRPr="00BC7556">
              <w:rPr>
                <w:rFonts w:ascii="Times New Roman" w:eastAsia="Times New Roman" w:hAnsi="Times New Roman"/>
                <w:color w:val="000000"/>
                <w:sz w:val="22"/>
                <w:szCs w:val="22"/>
                <w:lang w:eastAsia="en-ID"/>
              </w:rPr>
              <w:t>jam</w:t>
            </w:r>
            <w:proofErr w:type="gramEnd"/>
          </w:p>
        </w:tc>
        <w:tc>
          <w:tcPr>
            <w:tcW w:w="1843" w:type="dxa"/>
            <w:tcBorders>
              <w:top w:val="nil"/>
              <w:left w:val="nil"/>
              <w:bottom w:val="nil"/>
              <w:right w:val="nil"/>
            </w:tcBorders>
            <w:vAlign w:val="center"/>
          </w:tcPr>
          <w:p w14:paraId="4AA3FF24"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4</w:t>
            </w:r>
          </w:p>
        </w:tc>
        <w:tc>
          <w:tcPr>
            <w:tcW w:w="1701" w:type="dxa"/>
            <w:tcBorders>
              <w:top w:val="nil"/>
              <w:left w:val="nil"/>
              <w:bottom w:val="nil"/>
              <w:right w:val="nil"/>
            </w:tcBorders>
            <w:vAlign w:val="center"/>
          </w:tcPr>
          <w:p w14:paraId="107FD482"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23.5</w:t>
            </w:r>
          </w:p>
        </w:tc>
      </w:tr>
      <w:tr w:rsidR="00BC7556" w:rsidRPr="00BC7556" w14:paraId="4373AC8C" w14:textId="77777777" w:rsidTr="00051313">
        <w:tc>
          <w:tcPr>
            <w:tcW w:w="485" w:type="dxa"/>
            <w:tcBorders>
              <w:top w:val="nil"/>
              <w:left w:val="nil"/>
              <w:bottom w:val="nil"/>
              <w:right w:val="nil"/>
            </w:tcBorders>
            <w:vAlign w:val="center"/>
          </w:tcPr>
          <w:p w14:paraId="3E2062F5"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4</w:t>
            </w:r>
          </w:p>
        </w:tc>
        <w:tc>
          <w:tcPr>
            <w:tcW w:w="2345" w:type="dxa"/>
            <w:tcBorders>
              <w:top w:val="nil"/>
              <w:left w:val="nil"/>
              <w:bottom w:val="nil"/>
              <w:right w:val="nil"/>
            </w:tcBorders>
          </w:tcPr>
          <w:p w14:paraId="7B8128E4" w14:textId="77777777" w:rsidR="00BC7556" w:rsidRPr="00BC7556" w:rsidRDefault="00BC7556" w:rsidP="00BC7556">
            <w:pPr>
              <w:pStyle w:val="ListParagraph"/>
              <w:spacing w:after="0" w:line="240" w:lineRule="auto"/>
              <w:ind w:left="0"/>
              <w:jc w:val="both"/>
              <w:rPr>
                <w:rFonts w:ascii="Times New Roman" w:eastAsia="Times New Roman" w:hAnsi="Times New Roman"/>
                <w:color w:val="000000"/>
                <w:sz w:val="22"/>
                <w:szCs w:val="22"/>
                <w:lang w:eastAsia="en-ID"/>
              </w:rPr>
            </w:pPr>
            <w:proofErr w:type="spellStart"/>
            <w:r w:rsidRPr="00BC7556">
              <w:rPr>
                <w:rFonts w:ascii="Times New Roman" w:eastAsia="Times New Roman" w:hAnsi="Times New Roman"/>
                <w:color w:val="000000"/>
                <w:sz w:val="22"/>
                <w:szCs w:val="22"/>
                <w:lang w:eastAsia="en-ID"/>
              </w:rPr>
              <w:t>Pekerjaan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sebelum</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jadi</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montir</w:t>
            </w:r>
            <w:proofErr w:type="spellEnd"/>
          </w:p>
        </w:tc>
        <w:tc>
          <w:tcPr>
            <w:tcW w:w="1843" w:type="dxa"/>
            <w:tcBorders>
              <w:top w:val="nil"/>
              <w:left w:val="nil"/>
              <w:bottom w:val="nil"/>
              <w:right w:val="nil"/>
            </w:tcBorders>
            <w:vAlign w:val="center"/>
          </w:tcPr>
          <w:p w14:paraId="250AB581"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p>
        </w:tc>
        <w:tc>
          <w:tcPr>
            <w:tcW w:w="1701" w:type="dxa"/>
            <w:tcBorders>
              <w:top w:val="nil"/>
              <w:left w:val="nil"/>
              <w:bottom w:val="nil"/>
              <w:right w:val="nil"/>
            </w:tcBorders>
            <w:vAlign w:val="center"/>
          </w:tcPr>
          <w:p w14:paraId="26E1E750"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p>
        </w:tc>
      </w:tr>
      <w:tr w:rsidR="00BC7556" w:rsidRPr="00BC7556" w14:paraId="2A159F87" w14:textId="77777777" w:rsidTr="00051313">
        <w:tc>
          <w:tcPr>
            <w:tcW w:w="485" w:type="dxa"/>
            <w:tcBorders>
              <w:top w:val="nil"/>
              <w:left w:val="nil"/>
              <w:bottom w:val="nil"/>
              <w:right w:val="nil"/>
            </w:tcBorders>
            <w:vAlign w:val="center"/>
          </w:tcPr>
          <w:p w14:paraId="47AF5173"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p>
        </w:tc>
        <w:tc>
          <w:tcPr>
            <w:tcW w:w="2345" w:type="dxa"/>
            <w:tcBorders>
              <w:top w:val="nil"/>
              <w:left w:val="nil"/>
              <w:bottom w:val="nil"/>
              <w:right w:val="nil"/>
            </w:tcBorders>
          </w:tcPr>
          <w:p w14:paraId="2BD47368" w14:textId="77777777" w:rsidR="00BC7556" w:rsidRPr="00BC7556" w:rsidRDefault="00BC7556" w:rsidP="00BC7556">
            <w:pPr>
              <w:pStyle w:val="ListParagraph"/>
              <w:spacing w:after="0" w:line="240" w:lineRule="auto"/>
              <w:ind w:left="0"/>
              <w:jc w:val="both"/>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Ada</w:t>
            </w:r>
          </w:p>
        </w:tc>
        <w:tc>
          <w:tcPr>
            <w:tcW w:w="1843" w:type="dxa"/>
            <w:tcBorders>
              <w:top w:val="nil"/>
              <w:left w:val="nil"/>
              <w:bottom w:val="nil"/>
              <w:right w:val="nil"/>
            </w:tcBorders>
            <w:vAlign w:val="center"/>
          </w:tcPr>
          <w:p w14:paraId="105C3354"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7</w:t>
            </w:r>
          </w:p>
        </w:tc>
        <w:tc>
          <w:tcPr>
            <w:tcW w:w="1701" w:type="dxa"/>
            <w:tcBorders>
              <w:top w:val="nil"/>
              <w:left w:val="nil"/>
              <w:bottom w:val="nil"/>
              <w:right w:val="nil"/>
            </w:tcBorders>
            <w:vAlign w:val="center"/>
          </w:tcPr>
          <w:p w14:paraId="3C29C920"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41.2</w:t>
            </w:r>
          </w:p>
        </w:tc>
      </w:tr>
      <w:tr w:rsidR="00BC7556" w:rsidRPr="00BC7556" w14:paraId="062FC094" w14:textId="77777777" w:rsidTr="00051313">
        <w:tc>
          <w:tcPr>
            <w:tcW w:w="485" w:type="dxa"/>
            <w:tcBorders>
              <w:top w:val="nil"/>
              <w:left w:val="nil"/>
              <w:bottom w:val="nil"/>
              <w:right w:val="nil"/>
            </w:tcBorders>
            <w:vAlign w:val="center"/>
          </w:tcPr>
          <w:p w14:paraId="1A95BBC9"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p>
        </w:tc>
        <w:tc>
          <w:tcPr>
            <w:tcW w:w="2345" w:type="dxa"/>
            <w:tcBorders>
              <w:top w:val="nil"/>
              <w:left w:val="nil"/>
              <w:bottom w:val="nil"/>
              <w:right w:val="nil"/>
            </w:tcBorders>
          </w:tcPr>
          <w:p w14:paraId="7D51DB44" w14:textId="77777777" w:rsidR="00BC7556" w:rsidRPr="00BC7556" w:rsidRDefault="00BC7556" w:rsidP="00BC7556">
            <w:pPr>
              <w:pStyle w:val="ListParagraph"/>
              <w:spacing w:after="0" w:line="240" w:lineRule="auto"/>
              <w:ind w:left="0"/>
              <w:jc w:val="both"/>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Tidak Ada</w:t>
            </w:r>
          </w:p>
        </w:tc>
        <w:tc>
          <w:tcPr>
            <w:tcW w:w="1843" w:type="dxa"/>
            <w:tcBorders>
              <w:top w:val="nil"/>
              <w:left w:val="nil"/>
              <w:bottom w:val="nil"/>
              <w:right w:val="nil"/>
            </w:tcBorders>
            <w:vAlign w:val="center"/>
          </w:tcPr>
          <w:p w14:paraId="4855CA52"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10</w:t>
            </w:r>
          </w:p>
        </w:tc>
        <w:tc>
          <w:tcPr>
            <w:tcW w:w="1701" w:type="dxa"/>
            <w:tcBorders>
              <w:top w:val="nil"/>
              <w:left w:val="nil"/>
              <w:bottom w:val="nil"/>
              <w:right w:val="nil"/>
            </w:tcBorders>
            <w:vAlign w:val="center"/>
          </w:tcPr>
          <w:p w14:paraId="1E3F8721"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58.8</w:t>
            </w:r>
          </w:p>
        </w:tc>
      </w:tr>
      <w:tr w:rsidR="00BC7556" w:rsidRPr="00BC7556" w14:paraId="12E0C7EF" w14:textId="77777777" w:rsidTr="00051313">
        <w:tc>
          <w:tcPr>
            <w:tcW w:w="485" w:type="dxa"/>
            <w:tcBorders>
              <w:top w:val="nil"/>
              <w:left w:val="nil"/>
              <w:bottom w:val="nil"/>
              <w:right w:val="nil"/>
            </w:tcBorders>
            <w:vAlign w:val="center"/>
          </w:tcPr>
          <w:p w14:paraId="70FB9B18"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5</w:t>
            </w:r>
          </w:p>
        </w:tc>
        <w:tc>
          <w:tcPr>
            <w:tcW w:w="2345" w:type="dxa"/>
            <w:tcBorders>
              <w:top w:val="nil"/>
              <w:left w:val="nil"/>
              <w:bottom w:val="nil"/>
              <w:right w:val="nil"/>
            </w:tcBorders>
          </w:tcPr>
          <w:p w14:paraId="7F79E3CC" w14:textId="77777777" w:rsidR="00BC7556" w:rsidRPr="00BC7556" w:rsidRDefault="00BC7556" w:rsidP="00BC7556">
            <w:pPr>
              <w:pStyle w:val="ListParagraph"/>
              <w:spacing w:after="0" w:line="240" w:lineRule="auto"/>
              <w:ind w:left="0"/>
              <w:jc w:val="both"/>
              <w:rPr>
                <w:rFonts w:ascii="Times New Roman" w:eastAsia="Times New Roman" w:hAnsi="Times New Roman"/>
                <w:color w:val="000000"/>
                <w:sz w:val="22"/>
                <w:szCs w:val="22"/>
                <w:lang w:eastAsia="en-ID"/>
              </w:rPr>
            </w:pPr>
            <w:proofErr w:type="spellStart"/>
            <w:r w:rsidRPr="00BC7556">
              <w:rPr>
                <w:rFonts w:ascii="Times New Roman" w:eastAsia="Times New Roman" w:hAnsi="Times New Roman"/>
                <w:color w:val="000000"/>
                <w:sz w:val="22"/>
                <w:szCs w:val="22"/>
                <w:lang w:eastAsia="en-ID"/>
              </w:rPr>
              <w:t>Perokok</w:t>
            </w:r>
            <w:proofErr w:type="spellEnd"/>
          </w:p>
        </w:tc>
        <w:tc>
          <w:tcPr>
            <w:tcW w:w="1843" w:type="dxa"/>
            <w:tcBorders>
              <w:top w:val="nil"/>
              <w:left w:val="nil"/>
              <w:bottom w:val="nil"/>
              <w:right w:val="nil"/>
            </w:tcBorders>
            <w:vAlign w:val="center"/>
          </w:tcPr>
          <w:p w14:paraId="02250186"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p>
        </w:tc>
        <w:tc>
          <w:tcPr>
            <w:tcW w:w="1701" w:type="dxa"/>
            <w:tcBorders>
              <w:top w:val="nil"/>
              <w:left w:val="nil"/>
              <w:bottom w:val="nil"/>
              <w:right w:val="nil"/>
            </w:tcBorders>
            <w:vAlign w:val="center"/>
          </w:tcPr>
          <w:p w14:paraId="60B82142"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p>
        </w:tc>
      </w:tr>
      <w:tr w:rsidR="00BC7556" w:rsidRPr="00BC7556" w14:paraId="5C782724" w14:textId="77777777" w:rsidTr="00051313">
        <w:tc>
          <w:tcPr>
            <w:tcW w:w="485" w:type="dxa"/>
            <w:tcBorders>
              <w:top w:val="nil"/>
              <w:left w:val="nil"/>
              <w:bottom w:val="nil"/>
              <w:right w:val="nil"/>
            </w:tcBorders>
            <w:vAlign w:val="center"/>
          </w:tcPr>
          <w:p w14:paraId="5462D5F8"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p>
        </w:tc>
        <w:tc>
          <w:tcPr>
            <w:tcW w:w="2345" w:type="dxa"/>
            <w:tcBorders>
              <w:top w:val="nil"/>
              <w:left w:val="nil"/>
              <w:bottom w:val="nil"/>
              <w:right w:val="nil"/>
            </w:tcBorders>
          </w:tcPr>
          <w:p w14:paraId="6EB76322" w14:textId="77777777" w:rsidR="00BC7556" w:rsidRPr="00BC7556" w:rsidRDefault="00BC7556" w:rsidP="00BC7556">
            <w:pPr>
              <w:pStyle w:val="ListParagraph"/>
              <w:spacing w:after="0" w:line="240" w:lineRule="auto"/>
              <w:ind w:left="0"/>
              <w:jc w:val="both"/>
              <w:rPr>
                <w:rFonts w:ascii="Times New Roman" w:eastAsia="Times New Roman" w:hAnsi="Times New Roman"/>
                <w:color w:val="000000"/>
                <w:sz w:val="22"/>
                <w:szCs w:val="22"/>
                <w:lang w:eastAsia="en-ID"/>
              </w:rPr>
            </w:pPr>
            <w:proofErr w:type="spellStart"/>
            <w:r w:rsidRPr="00BC7556">
              <w:rPr>
                <w:rFonts w:ascii="Times New Roman" w:eastAsia="Times New Roman" w:hAnsi="Times New Roman"/>
                <w:color w:val="000000"/>
                <w:sz w:val="22"/>
                <w:szCs w:val="22"/>
                <w:lang w:eastAsia="en-ID"/>
              </w:rPr>
              <w:t>Aktif</w:t>
            </w:r>
            <w:proofErr w:type="spellEnd"/>
          </w:p>
        </w:tc>
        <w:tc>
          <w:tcPr>
            <w:tcW w:w="1843" w:type="dxa"/>
            <w:tcBorders>
              <w:top w:val="nil"/>
              <w:left w:val="nil"/>
              <w:bottom w:val="nil"/>
              <w:right w:val="nil"/>
            </w:tcBorders>
            <w:vAlign w:val="center"/>
          </w:tcPr>
          <w:p w14:paraId="0C62F99A"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14</w:t>
            </w:r>
          </w:p>
        </w:tc>
        <w:tc>
          <w:tcPr>
            <w:tcW w:w="1701" w:type="dxa"/>
            <w:tcBorders>
              <w:top w:val="nil"/>
              <w:left w:val="nil"/>
              <w:bottom w:val="nil"/>
              <w:right w:val="nil"/>
            </w:tcBorders>
            <w:vAlign w:val="center"/>
          </w:tcPr>
          <w:p w14:paraId="4C0E524D"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82.4</w:t>
            </w:r>
          </w:p>
        </w:tc>
      </w:tr>
      <w:tr w:rsidR="00BC7556" w:rsidRPr="00BC7556" w14:paraId="0215DBE6" w14:textId="77777777" w:rsidTr="00051313">
        <w:tc>
          <w:tcPr>
            <w:tcW w:w="485" w:type="dxa"/>
            <w:tcBorders>
              <w:top w:val="nil"/>
              <w:left w:val="nil"/>
              <w:bottom w:val="nil"/>
              <w:right w:val="nil"/>
            </w:tcBorders>
            <w:vAlign w:val="center"/>
          </w:tcPr>
          <w:p w14:paraId="088281C0"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p>
        </w:tc>
        <w:tc>
          <w:tcPr>
            <w:tcW w:w="2345" w:type="dxa"/>
            <w:tcBorders>
              <w:top w:val="nil"/>
              <w:left w:val="nil"/>
              <w:bottom w:val="nil"/>
              <w:right w:val="nil"/>
            </w:tcBorders>
          </w:tcPr>
          <w:p w14:paraId="11B844EC" w14:textId="77777777" w:rsidR="00BC7556" w:rsidRPr="00BC7556" w:rsidRDefault="00BC7556" w:rsidP="00BC7556">
            <w:pPr>
              <w:pStyle w:val="ListParagraph"/>
              <w:spacing w:after="0" w:line="240" w:lineRule="auto"/>
              <w:ind w:left="0"/>
              <w:jc w:val="both"/>
              <w:rPr>
                <w:rFonts w:ascii="Times New Roman" w:eastAsia="Times New Roman" w:hAnsi="Times New Roman"/>
                <w:color w:val="000000"/>
                <w:sz w:val="22"/>
                <w:szCs w:val="22"/>
                <w:lang w:eastAsia="en-ID"/>
              </w:rPr>
            </w:pPr>
            <w:proofErr w:type="spellStart"/>
            <w:r w:rsidRPr="00BC7556">
              <w:rPr>
                <w:rFonts w:ascii="Times New Roman" w:eastAsia="Times New Roman" w:hAnsi="Times New Roman"/>
                <w:color w:val="000000"/>
                <w:sz w:val="22"/>
                <w:szCs w:val="22"/>
                <w:lang w:eastAsia="en-ID"/>
              </w:rPr>
              <w:t>Pasif</w:t>
            </w:r>
            <w:proofErr w:type="spellEnd"/>
          </w:p>
        </w:tc>
        <w:tc>
          <w:tcPr>
            <w:tcW w:w="1843" w:type="dxa"/>
            <w:tcBorders>
              <w:top w:val="nil"/>
              <w:left w:val="nil"/>
              <w:bottom w:val="nil"/>
              <w:right w:val="nil"/>
            </w:tcBorders>
            <w:vAlign w:val="center"/>
          </w:tcPr>
          <w:p w14:paraId="6538BE9D"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3</w:t>
            </w:r>
          </w:p>
        </w:tc>
        <w:tc>
          <w:tcPr>
            <w:tcW w:w="1701" w:type="dxa"/>
            <w:tcBorders>
              <w:top w:val="nil"/>
              <w:left w:val="nil"/>
              <w:bottom w:val="nil"/>
              <w:right w:val="nil"/>
            </w:tcBorders>
            <w:vAlign w:val="center"/>
          </w:tcPr>
          <w:p w14:paraId="4CF585AB"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17.6</w:t>
            </w:r>
          </w:p>
        </w:tc>
      </w:tr>
      <w:tr w:rsidR="00BC7556" w:rsidRPr="00BC7556" w14:paraId="5E819009" w14:textId="77777777" w:rsidTr="00051313">
        <w:tc>
          <w:tcPr>
            <w:tcW w:w="485" w:type="dxa"/>
            <w:tcBorders>
              <w:top w:val="nil"/>
              <w:left w:val="nil"/>
              <w:bottom w:val="nil"/>
              <w:right w:val="nil"/>
            </w:tcBorders>
            <w:vAlign w:val="center"/>
          </w:tcPr>
          <w:p w14:paraId="1BA1B3D0"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6</w:t>
            </w:r>
          </w:p>
        </w:tc>
        <w:tc>
          <w:tcPr>
            <w:tcW w:w="2345" w:type="dxa"/>
            <w:tcBorders>
              <w:top w:val="nil"/>
              <w:left w:val="nil"/>
              <w:bottom w:val="nil"/>
              <w:right w:val="nil"/>
            </w:tcBorders>
          </w:tcPr>
          <w:p w14:paraId="257C0151" w14:textId="77777777" w:rsidR="00BC7556" w:rsidRPr="00BC7556" w:rsidRDefault="00BC7556" w:rsidP="00BC7556">
            <w:pPr>
              <w:pStyle w:val="ListParagraph"/>
              <w:spacing w:after="0" w:line="240" w:lineRule="auto"/>
              <w:ind w:left="0"/>
              <w:rPr>
                <w:rFonts w:ascii="Times New Roman" w:eastAsia="Times New Roman" w:hAnsi="Times New Roman"/>
                <w:color w:val="000000"/>
                <w:sz w:val="22"/>
                <w:szCs w:val="22"/>
                <w:lang w:eastAsia="en-ID"/>
              </w:rPr>
            </w:pPr>
            <w:proofErr w:type="spellStart"/>
            <w:r w:rsidRPr="00BC7556">
              <w:rPr>
                <w:rFonts w:ascii="Times New Roman" w:eastAsia="Times New Roman" w:hAnsi="Times New Roman"/>
                <w:color w:val="000000"/>
                <w:sz w:val="22"/>
                <w:szCs w:val="22"/>
                <w:lang w:eastAsia="en-ID"/>
              </w:rPr>
              <w:t>Konsumsi</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Rokok</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hari</w:t>
            </w:r>
            <w:proofErr w:type="spellEnd"/>
            <w:r w:rsidRPr="00BC7556">
              <w:rPr>
                <w:rFonts w:ascii="Times New Roman" w:eastAsia="Times New Roman" w:hAnsi="Times New Roman"/>
                <w:color w:val="000000"/>
                <w:sz w:val="22"/>
                <w:szCs w:val="22"/>
                <w:lang w:eastAsia="en-ID"/>
              </w:rPr>
              <w:t>)</w:t>
            </w:r>
          </w:p>
        </w:tc>
        <w:tc>
          <w:tcPr>
            <w:tcW w:w="1843" w:type="dxa"/>
            <w:tcBorders>
              <w:top w:val="nil"/>
              <w:left w:val="nil"/>
              <w:bottom w:val="nil"/>
              <w:right w:val="nil"/>
            </w:tcBorders>
            <w:vAlign w:val="center"/>
          </w:tcPr>
          <w:p w14:paraId="214B473C"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p>
        </w:tc>
        <w:tc>
          <w:tcPr>
            <w:tcW w:w="1701" w:type="dxa"/>
            <w:tcBorders>
              <w:top w:val="nil"/>
              <w:left w:val="nil"/>
              <w:bottom w:val="nil"/>
              <w:right w:val="nil"/>
            </w:tcBorders>
            <w:vAlign w:val="center"/>
          </w:tcPr>
          <w:p w14:paraId="5FF89539"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p>
        </w:tc>
      </w:tr>
      <w:tr w:rsidR="00BC7556" w:rsidRPr="00BC7556" w14:paraId="626BFE84" w14:textId="77777777" w:rsidTr="00051313">
        <w:tc>
          <w:tcPr>
            <w:tcW w:w="485" w:type="dxa"/>
            <w:tcBorders>
              <w:top w:val="nil"/>
              <w:left w:val="nil"/>
              <w:bottom w:val="nil"/>
              <w:right w:val="nil"/>
            </w:tcBorders>
            <w:vAlign w:val="center"/>
          </w:tcPr>
          <w:p w14:paraId="2B7F8B6D"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p>
        </w:tc>
        <w:tc>
          <w:tcPr>
            <w:tcW w:w="2345" w:type="dxa"/>
            <w:tcBorders>
              <w:top w:val="nil"/>
              <w:left w:val="nil"/>
              <w:bottom w:val="nil"/>
              <w:right w:val="nil"/>
            </w:tcBorders>
          </w:tcPr>
          <w:p w14:paraId="5714AC7D" w14:textId="77777777" w:rsidR="00BC7556" w:rsidRPr="00BC7556" w:rsidRDefault="00BC7556" w:rsidP="00BC7556">
            <w:pPr>
              <w:pStyle w:val="ListParagraph"/>
              <w:spacing w:after="0" w:line="240" w:lineRule="auto"/>
              <w:ind w:left="0"/>
              <w:jc w:val="both"/>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 xml:space="preserve">&lt; 1 </w:t>
            </w:r>
            <w:proofErr w:type="spellStart"/>
            <w:r w:rsidRPr="00BC7556">
              <w:rPr>
                <w:rFonts w:ascii="Times New Roman" w:eastAsia="Times New Roman" w:hAnsi="Times New Roman"/>
                <w:color w:val="000000"/>
                <w:sz w:val="22"/>
                <w:szCs w:val="22"/>
                <w:lang w:eastAsia="en-ID"/>
              </w:rPr>
              <w:t>Bungkus</w:t>
            </w:r>
            <w:proofErr w:type="spellEnd"/>
          </w:p>
        </w:tc>
        <w:tc>
          <w:tcPr>
            <w:tcW w:w="1843" w:type="dxa"/>
            <w:tcBorders>
              <w:top w:val="nil"/>
              <w:left w:val="nil"/>
              <w:bottom w:val="nil"/>
              <w:right w:val="nil"/>
            </w:tcBorders>
            <w:vAlign w:val="center"/>
          </w:tcPr>
          <w:p w14:paraId="4F2A13B9"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5</w:t>
            </w:r>
          </w:p>
        </w:tc>
        <w:tc>
          <w:tcPr>
            <w:tcW w:w="1701" w:type="dxa"/>
            <w:tcBorders>
              <w:top w:val="nil"/>
              <w:left w:val="nil"/>
              <w:bottom w:val="nil"/>
              <w:right w:val="nil"/>
            </w:tcBorders>
            <w:vAlign w:val="center"/>
          </w:tcPr>
          <w:p w14:paraId="1C4371A8"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29.4</w:t>
            </w:r>
          </w:p>
        </w:tc>
      </w:tr>
      <w:tr w:rsidR="00BC7556" w:rsidRPr="00BC7556" w14:paraId="60BBA21E" w14:textId="77777777" w:rsidTr="00051313">
        <w:tc>
          <w:tcPr>
            <w:tcW w:w="485" w:type="dxa"/>
            <w:tcBorders>
              <w:top w:val="nil"/>
              <w:left w:val="nil"/>
              <w:bottom w:val="nil"/>
              <w:right w:val="nil"/>
            </w:tcBorders>
            <w:vAlign w:val="center"/>
          </w:tcPr>
          <w:p w14:paraId="640FE88A"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p>
        </w:tc>
        <w:tc>
          <w:tcPr>
            <w:tcW w:w="2345" w:type="dxa"/>
            <w:tcBorders>
              <w:top w:val="nil"/>
              <w:left w:val="nil"/>
              <w:bottom w:val="nil"/>
              <w:right w:val="nil"/>
            </w:tcBorders>
          </w:tcPr>
          <w:p w14:paraId="5158E720" w14:textId="77777777" w:rsidR="00BC7556" w:rsidRPr="00BC7556" w:rsidRDefault="00BC7556" w:rsidP="00BC7556">
            <w:pPr>
              <w:pStyle w:val="ListParagraph"/>
              <w:spacing w:after="0" w:line="240" w:lineRule="auto"/>
              <w:ind w:left="0"/>
              <w:jc w:val="both"/>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 xml:space="preserve">&gt; 1 </w:t>
            </w:r>
            <w:proofErr w:type="spellStart"/>
            <w:r w:rsidRPr="00BC7556">
              <w:rPr>
                <w:rFonts w:ascii="Times New Roman" w:eastAsia="Times New Roman" w:hAnsi="Times New Roman"/>
                <w:color w:val="000000"/>
                <w:sz w:val="22"/>
                <w:szCs w:val="22"/>
                <w:lang w:eastAsia="en-ID"/>
              </w:rPr>
              <w:t>Bungkus</w:t>
            </w:r>
            <w:proofErr w:type="spellEnd"/>
          </w:p>
        </w:tc>
        <w:tc>
          <w:tcPr>
            <w:tcW w:w="1843" w:type="dxa"/>
            <w:tcBorders>
              <w:top w:val="nil"/>
              <w:left w:val="nil"/>
              <w:bottom w:val="nil"/>
              <w:right w:val="nil"/>
            </w:tcBorders>
            <w:vAlign w:val="center"/>
          </w:tcPr>
          <w:p w14:paraId="5AA78D2A"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9</w:t>
            </w:r>
          </w:p>
        </w:tc>
        <w:tc>
          <w:tcPr>
            <w:tcW w:w="1701" w:type="dxa"/>
            <w:tcBorders>
              <w:top w:val="nil"/>
              <w:left w:val="nil"/>
              <w:bottom w:val="nil"/>
              <w:right w:val="nil"/>
            </w:tcBorders>
            <w:vAlign w:val="center"/>
          </w:tcPr>
          <w:p w14:paraId="68DF7C97"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53</w:t>
            </w:r>
          </w:p>
        </w:tc>
      </w:tr>
      <w:tr w:rsidR="00BC7556" w:rsidRPr="00BC7556" w14:paraId="6312078D" w14:textId="77777777" w:rsidTr="00051313">
        <w:tc>
          <w:tcPr>
            <w:tcW w:w="485" w:type="dxa"/>
            <w:tcBorders>
              <w:top w:val="nil"/>
              <w:left w:val="nil"/>
              <w:right w:val="nil"/>
            </w:tcBorders>
          </w:tcPr>
          <w:p w14:paraId="19473D01" w14:textId="77777777" w:rsidR="00BC7556" w:rsidRPr="00BC7556" w:rsidRDefault="00BC7556" w:rsidP="00BC7556">
            <w:pPr>
              <w:pStyle w:val="ListParagraph"/>
              <w:spacing w:after="0" w:line="240" w:lineRule="auto"/>
              <w:ind w:left="0"/>
              <w:jc w:val="both"/>
              <w:rPr>
                <w:rFonts w:ascii="Times New Roman" w:eastAsia="Times New Roman" w:hAnsi="Times New Roman"/>
                <w:color w:val="000000"/>
                <w:sz w:val="22"/>
                <w:szCs w:val="22"/>
                <w:lang w:eastAsia="en-ID"/>
              </w:rPr>
            </w:pPr>
          </w:p>
        </w:tc>
        <w:tc>
          <w:tcPr>
            <w:tcW w:w="2345" w:type="dxa"/>
            <w:tcBorders>
              <w:top w:val="nil"/>
              <w:left w:val="nil"/>
              <w:right w:val="nil"/>
            </w:tcBorders>
          </w:tcPr>
          <w:p w14:paraId="5CFC1C9D" w14:textId="77777777" w:rsidR="00BC7556" w:rsidRPr="00BC7556" w:rsidRDefault="00BC7556" w:rsidP="00BC7556">
            <w:pPr>
              <w:pStyle w:val="ListParagraph"/>
              <w:spacing w:after="0" w:line="240" w:lineRule="auto"/>
              <w:ind w:left="0"/>
              <w:jc w:val="both"/>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 xml:space="preserve">Tidak </w:t>
            </w:r>
            <w:proofErr w:type="spellStart"/>
            <w:r w:rsidRPr="00BC7556">
              <w:rPr>
                <w:rFonts w:ascii="Times New Roman" w:eastAsia="Times New Roman" w:hAnsi="Times New Roman"/>
                <w:color w:val="000000"/>
                <w:sz w:val="22"/>
                <w:szCs w:val="22"/>
                <w:lang w:eastAsia="en-ID"/>
              </w:rPr>
              <w:t>sama</w:t>
            </w:r>
            <w:proofErr w:type="spellEnd"/>
            <w:r w:rsidRPr="00BC7556">
              <w:rPr>
                <w:rFonts w:ascii="Times New Roman" w:eastAsia="Times New Roman" w:hAnsi="Times New Roman"/>
                <w:color w:val="000000"/>
                <w:sz w:val="22"/>
                <w:szCs w:val="22"/>
                <w:lang w:eastAsia="en-ID"/>
              </w:rPr>
              <w:t xml:space="preserve"> sekali</w:t>
            </w:r>
          </w:p>
        </w:tc>
        <w:tc>
          <w:tcPr>
            <w:tcW w:w="1843" w:type="dxa"/>
            <w:tcBorders>
              <w:top w:val="nil"/>
              <w:left w:val="nil"/>
              <w:right w:val="nil"/>
            </w:tcBorders>
            <w:vAlign w:val="center"/>
          </w:tcPr>
          <w:p w14:paraId="4EE2974A"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3</w:t>
            </w:r>
          </w:p>
        </w:tc>
        <w:tc>
          <w:tcPr>
            <w:tcW w:w="1701" w:type="dxa"/>
            <w:tcBorders>
              <w:top w:val="nil"/>
              <w:left w:val="nil"/>
              <w:right w:val="nil"/>
            </w:tcBorders>
            <w:vAlign w:val="center"/>
          </w:tcPr>
          <w:p w14:paraId="65D2CD12" w14:textId="77777777" w:rsidR="00BC7556" w:rsidRPr="00BC7556" w:rsidRDefault="00BC7556" w:rsidP="00BC7556">
            <w:pPr>
              <w:pStyle w:val="ListParagraph"/>
              <w:spacing w:after="0" w:line="240" w:lineRule="auto"/>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17.6</w:t>
            </w:r>
          </w:p>
        </w:tc>
      </w:tr>
    </w:tbl>
    <w:p w14:paraId="45B88829" w14:textId="77777777" w:rsidR="00BC7556" w:rsidRPr="00AB2A28" w:rsidRDefault="00BC7556" w:rsidP="00BC7556">
      <w:pPr>
        <w:spacing w:after="0" w:line="240" w:lineRule="auto"/>
        <w:jc w:val="both"/>
        <w:rPr>
          <w:rFonts w:ascii="Times New Roman" w:eastAsia="Times New Roman" w:hAnsi="Times New Roman"/>
          <w:b/>
          <w:bCs/>
          <w:color w:val="000000"/>
          <w:sz w:val="24"/>
          <w:szCs w:val="24"/>
          <w:lang w:eastAsia="en-ID"/>
        </w:rPr>
      </w:pPr>
    </w:p>
    <w:p w14:paraId="534C61DD" w14:textId="77777777" w:rsidR="00BC7556" w:rsidRPr="003538E5" w:rsidRDefault="00BC7556" w:rsidP="00BC7556">
      <w:pPr>
        <w:spacing w:after="0" w:line="360" w:lineRule="auto"/>
        <w:ind w:left="720" w:firstLine="720"/>
        <w:jc w:val="both"/>
        <w:rPr>
          <w:rFonts w:ascii="Times New Roman" w:eastAsia="Times New Roman" w:hAnsi="Times New Roman"/>
          <w:sz w:val="32"/>
          <w:szCs w:val="32"/>
          <w:lang w:eastAsia="en-ID"/>
        </w:rPr>
      </w:pPr>
    </w:p>
    <w:p w14:paraId="34533460" w14:textId="77777777" w:rsidR="00BC7556" w:rsidRPr="00036890" w:rsidRDefault="00BC7556" w:rsidP="00BC7556">
      <w:pPr>
        <w:spacing w:after="0" w:line="360" w:lineRule="auto"/>
        <w:ind w:left="720" w:firstLine="720"/>
        <w:jc w:val="both"/>
        <w:rPr>
          <w:rFonts w:ascii="Times New Roman" w:eastAsia="Times New Roman" w:hAnsi="Times New Roman"/>
          <w:sz w:val="24"/>
          <w:szCs w:val="24"/>
          <w:lang w:eastAsia="en-ID"/>
        </w:rPr>
      </w:pPr>
    </w:p>
    <w:p w14:paraId="770D1F96" w14:textId="77777777" w:rsidR="00BC7556" w:rsidRDefault="00BC7556" w:rsidP="00BC7556">
      <w:pPr>
        <w:pStyle w:val="ListParagraph"/>
        <w:spacing w:after="0" w:line="360" w:lineRule="auto"/>
        <w:ind w:firstLine="720"/>
        <w:jc w:val="both"/>
        <w:rPr>
          <w:rFonts w:ascii="Times New Roman" w:hAnsi="Times New Roman"/>
          <w:sz w:val="24"/>
          <w:szCs w:val="24"/>
        </w:rPr>
      </w:pPr>
    </w:p>
    <w:p w14:paraId="4D81C017" w14:textId="77777777" w:rsidR="00BC7556" w:rsidRDefault="00BC7556" w:rsidP="00BC7556">
      <w:pPr>
        <w:pStyle w:val="ListParagraph"/>
        <w:spacing w:after="0"/>
        <w:rPr>
          <w:rFonts w:ascii="Times New Roman" w:hAnsi="Times New Roman"/>
          <w:sz w:val="24"/>
          <w:szCs w:val="24"/>
        </w:rPr>
      </w:pPr>
    </w:p>
    <w:p w14:paraId="05B32347" w14:textId="77777777" w:rsidR="00BC7556" w:rsidRDefault="00BC7556" w:rsidP="00BC7556">
      <w:pPr>
        <w:pStyle w:val="ListParagraph"/>
        <w:spacing w:after="0"/>
        <w:rPr>
          <w:rFonts w:ascii="Times New Roman" w:hAnsi="Times New Roman"/>
          <w:sz w:val="24"/>
          <w:szCs w:val="24"/>
        </w:rPr>
      </w:pPr>
    </w:p>
    <w:p w14:paraId="445D0401" w14:textId="77777777" w:rsidR="00BC7556" w:rsidRDefault="00BC7556" w:rsidP="00BC7556">
      <w:pPr>
        <w:pStyle w:val="ListParagraph"/>
        <w:spacing w:after="0"/>
        <w:rPr>
          <w:rFonts w:ascii="Times New Roman" w:hAnsi="Times New Roman"/>
          <w:sz w:val="24"/>
          <w:szCs w:val="24"/>
        </w:rPr>
      </w:pPr>
    </w:p>
    <w:p w14:paraId="3F6F7075" w14:textId="77777777" w:rsidR="00BC7556" w:rsidRDefault="00BC7556" w:rsidP="00BC7556">
      <w:pPr>
        <w:pStyle w:val="ListParagraph"/>
        <w:spacing w:after="0"/>
        <w:rPr>
          <w:rFonts w:ascii="Times New Roman" w:hAnsi="Times New Roman"/>
          <w:sz w:val="24"/>
          <w:szCs w:val="24"/>
        </w:rPr>
      </w:pPr>
    </w:p>
    <w:p w14:paraId="313A0708" w14:textId="77777777" w:rsidR="00BC7556" w:rsidRDefault="00BC7556" w:rsidP="00BC7556">
      <w:pPr>
        <w:pStyle w:val="ListParagraph"/>
        <w:spacing w:after="0"/>
        <w:rPr>
          <w:rFonts w:ascii="Times New Roman" w:hAnsi="Times New Roman"/>
          <w:sz w:val="24"/>
          <w:szCs w:val="24"/>
        </w:rPr>
      </w:pPr>
    </w:p>
    <w:p w14:paraId="1A2C7F2C" w14:textId="77777777" w:rsidR="00BC7556" w:rsidRDefault="00BC7556" w:rsidP="00BC7556">
      <w:pPr>
        <w:pStyle w:val="ListParagraph"/>
        <w:spacing w:after="0"/>
        <w:rPr>
          <w:rFonts w:ascii="Times New Roman" w:hAnsi="Times New Roman"/>
          <w:sz w:val="24"/>
          <w:szCs w:val="24"/>
        </w:rPr>
      </w:pPr>
    </w:p>
    <w:p w14:paraId="3817767A" w14:textId="77777777" w:rsidR="00BC7556" w:rsidRDefault="00BC7556" w:rsidP="00BC7556">
      <w:pPr>
        <w:pStyle w:val="ListParagraph"/>
        <w:spacing w:after="0"/>
        <w:rPr>
          <w:rFonts w:ascii="Times New Roman" w:hAnsi="Times New Roman"/>
          <w:sz w:val="24"/>
          <w:szCs w:val="24"/>
        </w:rPr>
      </w:pPr>
    </w:p>
    <w:p w14:paraId="772908B3" w14:textId="77777777" w:rsidR="00BC7556" w:rsidRDefault="00BC7556" w:rsidP="00BC7556">
      <w:pPr>
        <w:pStyle w:val="ListParagraph"/>
        <w:spacing w:after="0"/>
        <w:rPr>
          <w:rFonts w:ascii="Times New Roman" w:hAnsi="Times New Roman"/>
          <w:sz w:val="24"/>
          <w:szCs w:val="24"/>
        </w:rPr>
      </w:pPr>
    </w:p>
    <w:p w14:paraId="7C3FA7D2" w14:textId="77777777" w:rsidR="00BC7556" w:rsidRDefault="00BC7556" w:rsidP="00BC7556">
      <w:pPr>
        <w:pStyle w:val="ListParagraph"/>
        <w:spacing w:after="0"/>
        <w:rPr>
          <w:rFonts w:ascii="Times New Roman" w:hAnsi="Times New Roman"/>
          <w:sz w:val="24"/>
          <w:szCs w:val="24"/>
        </w:rPr>
      </w:pPr>
    </w:p>
    <w:p w14:paraId="3116199A" w14:textId="77777777" w:rsidR="00BC7556" w:rsidRDefault="00BC7556" w:rsidP="00BC7556">
      <w:pPr>
        <w:pStyle w:val="ListParagraph"/>
        <w:spacing w:after="0"/>
        <w:rPr>
          <w:rFonts w:ascii="Times New Roman" w:hAnsi="Times New Roman"/>
          <w:sz w:val="24"/>
          <w:szCs w:val="24"/>
        </w:rPr>
      </w:pPr>
    </w:p>
    <w:p w14:paraId="37E0FB98" w14:textId="77777777" w:rsidR="00BC7556" w:rsidRDefault="00BC7556" w:rsidP="00BC7556">
      <w:pPr>
        <w:pStyle w:val="ListParagraph"/>
        <w:spacing w:after="0"/>
        <w:rPr>
          <w:rFonts w:ascii="Times New Roman" w:hAnsi="Times New Roman"/>
          <w:sz w:val="24"/>
          <w:szCs w:val="24"/>
        </w:rPr>
      </w:pPr>
    </w:p>
    <w:p w14:paraId="4D20B71B" w14:textId="77777777" w:rsidR="00BC7556" w:rsidRDefault="00BC7556" w:rsidP="00BC7556">
      <w:pPr>
        <w:pStyle w:val="ListParagraph"/>
        <w:spacing w:after="0"/>
        <w:rPr>
          <w:rFonts w:ascii="Times New Roman" w:hAnsi="Times New Roman"/>
          <w:sz w:val="24"/>
          <w:szCs w:val="24"/>
        </w:rPr>
      </w:pPr>
    </w:p>
    <w:p w14:paraId="7B1D6C2F" w14:textId="77777777" w:rsidR="00BC7556" w:rsidRDefault="00BC7556" w:rsidP="00BC7556">
      <w:pPr>
        <w:pStyle w:val="ListParagraph"/>
        <w:spacing w:after="0"/>
        <w:rPr>
          <w:rFonts w:ascii="Times New Roman" w:hAnsi="Times New Roman"/>
          <w:sz w:val="24"/>
          <w:szCs w:val="24"/>
        </w:rPr>
      </w:pPr>
    </w:p>
    <w:p w14:paraId="32CC3E10" w14:textId="77777777" w:rsidR="00BC7556" w:rsidRDefault="00BC7556" w:rsidP="00BC7556">
      <w:pPr>
        <w:pStyle w:val="ListParagraph"/>
        <w:spacing w:after="0"/>
        <w:rPr>
          <w:rFonts w:ascii="Times New Roman" w:hAnsi="Times New Roman"/>
          <w:sz w:val="24"/>
          <w:szCs w:val="24"/>
        </w:rPr>
      </w:pPr>
    </w:p>
    <w:p w14:paraId="6075B05F" w14:textId="77777777" w:rsidR="00BC7556" w:rsidRDefault="00BC7556" w:rsidP="00BC7556">
      <w:pPr>
        <w:pStyle w:val="ListParagraph"/>
        <w:spacing w:after="0"/>
        <w:ind w:firstLine="720"/>
        <w:jc w:val="both"/>
        <w:rPr>
          <w:rFonts w:ascii="Times New Roman" w:hAnsi="Times New Roman"/>
        </w:rPr>
      </w:pPr>
    </w:p>
    <w:p w14:paraId="1DFC0E12" w14:textId="77777777" w:rsidR="00BC7556" w:rsidRDefault="00BC7556" w:rsidP="00BC7556">
      <w:pPr>
        <w:pStyle w:val="ListParagraph"/>
        <w:spacing w:after="0"/>
        <w:ind w:firstLine="720"/>
        <w:jc w:val="both"/>
        <w:rPr>
          <w:rFonts w:ascii="Times New Roman" w:hAnsi="Times New Roman"/>
        </w:rPr>
      </w:pPr>
    </w:p>
    <w:p w14:paraId="69B48F0B" w14:textId="77777777" w:rsidR="00BC7556" w:rsidRDefault="00BC7556" w:rsidP="00BC7556">
      <w:pPr>
        <w:pStyle w:val="ListParagraph"/>
        <w:spacing w:after="0"/>
        <w:ind w:firstLine="720"/>
        <w:jc w:val="both"/>
        <w:rPr>
          <w:rFonts w:ascii="Times New Roman" w:hAnsi="Times New Roman"/>
        </w:rPr>
      </w:pPr>
    </w:p>
    <w:p w14:paraId="4EE09647" w14:textId="77777777" w:rsidR="00BC7556" w:rsidRDefault="00BC7556" w:rsidP="00BC7556">
      <w:pPr>
        <w:pStyle w:val="ListParagraph"/>
        <w:spacing w:after="0"/>
        <w:ind w:firstLine="720"/>
        <w:jc w:val="both"/>
        <w:rPr>
          <w:rFonts w:ascii="Times New Roman" w:hAnsi="Times New Roman"/>
        </w:rPr>
      </w:pPr>
    </w:p>
    <w:p w14:paraId="18F1F03F" w14:textId="77777777" w:rsidR="00BC7556" w:rsidRDefault="00BC7556" w:rsidP="00450FB4">
      <w:pPr>
        <w:pStyle w:val="ListParagraph"/>
        <w:spacing w:after="0"/>
        <w:ind w:left="284" w:firstLine="567"/>
        <w:jc w:val="both"/>
        <w:rPr>
          <w:rFonts w:ascii="Times New Roman" w:eastAsia="Times New Roman" w:hAnsi="Times New Roman"/>
          <w:color w:val="000000"/>
          <w:lang w:eastAsia="en-ID"/>
        </w:rPr>
      </w:pPr>
      <w:r w:rsidRPr="00BC7556">
        <w:rPr>
          <w:rFonts w:ascii="Times New Roman" w:hAnsi="Times New Roman"/>
          <w:sz w:val="22"/>
          <w:szCs w:val="22"/>
        </w:rPr>
        <w:t xml:space="preserve">Hasil </w:t>
      </w:r>
      <w:proofErr w:type="spellStart"/>
      <w:r w:rsidRPr="00BC7556">
        <w:rPr>
          <w:rFonts w:ascii="Times New Roman" w:hAnsi="Times New Roman"/>
          <w:sz w:val="22"/>
          <w:szCs w:val="22"/>
        </w:rPr>
        <w:t>pengumpulan</w:t>
      </w:r>
      <w:proofErr w:type="spellEnd"/>
      <w:r w:rsidRPr="00BC7556">
        <w:rPr>
          <w:rFonts w:ascii="Times New Roman" w:hAnsi="Times New Roman"/>
          <w:sz w:val="22"/>
          <w:szCs w:val="22"/>
        </w:rPr>
        <w:t xml:space="preserve"> data </w:t>
      </w:r>
      <w:proofErr w:type="spellStart"/>
      <w:r w:rsidRPr="00BC7556">
        <w:rPr>
          <w:rFonts w:ascii="Times New Roman" w:hAnsi="Times New Roman"/>
          <w:sz w:val="22"/>
          <w:szCs w:val="22"/>
        </w:rPr>
        <w:t>karakteristik</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montir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kendaraan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bermotor</w:t>
      </w:r>
      <w:proofErr w:type="spellEnd"/>
      <w:r w:rsidRPr="00BC7556">
        <w:rPr>
          <w:rFonts w:ascii="Times New Roman" w:hAnsi="Times New Roman"/>
          <w:sz w:val="22"/>
          <w:szCs w:val="22"/>
        </w:rPr>
        <w:t xml:space="preserve"> pada </w:t>
      </w:r>
      <w:proofErr w:type="spellStart"/>
      <w:r w:rsidRPr="00BC7556">
        <w:rPr>
          <w:rFonts w:ascii="Times New Roman" w:hAnsi="Times New Roman"/>
          <w:sz w:val="22"/>
          <w:szCs w:val="22"/>
        </w:rPr>
        <w:t>tabel</w:t>
      </w:r>
      <w:proofErr w:type="spellEnd"/>
      <w:r w:rsidRPr="00BC7556">
        <w:rPr>
          <w:rFonts w:ascii="Times New Roman" w:hAnsi="Times New Roman"/>
          <w:sz w:val="22"/>
          <w:szCs w:val="22"/>
        </w:rPr>
        <w:t xml:space="preserve"> 1 </w:t>
      </w:r>
      <w:proofErr w:type="spellStart"/>
      <w:r w:rsidRPr="00BC7556">
        <w:rPr>
          <w:rFonts w:ascii="Times New Roman" w:hAnsi="Times New Roman"/>
          <w:sz w:val="22"/>
          <w:szCs w:val="22"/>
        </w:rPr>
        <w:t>berdasarkan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usia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diperoleh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usia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termuda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dari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montir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ialah</w:t>
      </w:r>
      <w:proofErr w:type="spellEnd"/>
      <w:r w:rsidRPr="00BC7556">
        <w:rPr>
          <w:rFonts w:ascii="Times New Roman" w:hAnsi="Times New Roman"/>
          <w:sz w:val="22"/>
          <w:szCs w:val="22"/>
        </w:rPr>
        <w:t xml:space="preserve"> 18 tahun dan yang </w:t>
      </w:r>
      <w:proofErr w:type="spellStart"/>
      <w:r w:rsidRPr="00BC7556">
        <w:rPr>
          <w:rFonts w:ascii="Times New Roman" w:hAnsi="Times New Roman"/>
          <w:sz w:val="22"/>
          <w:szCs w:val="22"/>
        </w:rPr>
        <w:t>tertua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ialah</w:t>
      </w:r>
      <w:proofErr w:type="spellEnd"/>
      <w:r w:rsidRPr="00BC7556">
        <w:rPr>
          <w:rFonts w:ascii="Times New Roman" w:hAnsi="Times New Roman"/>
          <w:sz w:val="22"/>
          <w:szCs w:val="22"/>
        </w:rPr>
        <w:t xml:space="preserve"> 45 tahun. Dari 17 </w:t>
      </w:r>
      <w:proofErr w:type="spellStart"/>
      <w:r w:rsidRPr="00BC7556">
        <w:rPr>
          <w:rFonts w:ascii="Times New Roman" w:hAnsi="Times New Roman"/>
          <w:sz w:val="22"/>
          <w:szCs w:val="22"/>
        </w:rPr>
        <w:t>montir</w:t>
      </w:r>
      <w:proofErr w:type="spellEnd"/>
      <w:r w:rsidRPr="00BC7556">
        <w:rPr>
          <w:rFonts w:ascii="Times New Roman" w:hAnsi="Times New Roman"/>
          <w:sz w:val="22"/>
          <w:szCs w:val="22"/>
        </w:rPr>
        <w:t xml:space="preserve"> yang </w:t>
      </w:r>
      <w:proofErr w:type="spellStart"/>
      <w:r w:rsidRPr="00BC7556">
        <w:rPr>
          <w:rFonts w:ascii="Times New Roman" w:hAnsi="Times New Roman"/>
          <w:sz w:val="22"/>
          <w:szCs w:val="22"/>
        </w:rPr>
        <w:t>bekerja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diketahui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sebanyak</w:t>
      </w:r>
      <w:proofErr w:type="spellEnd"/>
      <w:r w:rsidRPr="00BC7556">
        <w:rPr>
          <w:rFonts w:ascii="Times New Roman" w:hAnsi="Times New Roman"/>
          <w:sz w:val="22"/>
          <w:szCs w:val="22"/>
        </w:rPr>
        <w:t xml:space="preserve"> 14 </w:t>
      </w:r>
      <w:proofErr w:type="spellStart"/>
      <w:r w:rsidRPr="00BC7556">
        <w:rPr>
          <w:rFonts w:ascii="Times New Roman" w:hAnsi="Times New Roman"/>
          <w:sz w:val="22"/>
          <w:szCs w:val="22"/>
        </w:rPr>
        <w:t>montir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memiliki</w:t>
      </w:r>
      <w:proofErr w:type="spellEnd"/>
      <w:r w:rsidRPr="00BC7556">
        <w:rPr>
          <w:rFonts w:ascii="Times New Roman" w:hAnsi="Times New Roman"/>
          <w:sz w:val="22"/>
          <w:szCs w:val="22"/>
        </w:rPr>
        <w:t xml:space="preserve"> masa </w:t>
      </w:r>
      <w:proofErr w:type="spellStart"/>
      <w:r w:rsidRPr="00BC7556">
        <w:rPr>
          <w:rFonts w:ascii="Times New Roman" w:hAnsi="Times New Roman"/>
          <w:sz w:val="22"/>
          <w:szCs w:val="22"/>
        </w:rPr>
        <w:t>bekerja</w:t>
      </w:r>
      <w:proofErr w:type="spellEnd"/>
      <w:r w:rsidRPr="00BC7556">
        <w:rPr>
          <w:rFonts w:ascii="Times New Roman" w:hAnsi="Times New Roman"/>
          <w:sz w:val="22"/>
          <w:szCs w:val="22"/>
        </w:rPr>
        <w:t xml:space="preserve"> </w:t>
      </w:r>
      <w:r w:rsidRPr="00BC7556">
        <w:rPr>
          <w:rFonts w:ascii="Times New Roman" w:eastAsia="Times New Roman" w:hAnsi="Times New Roman"/>
          <w:color w:val="000000"/>
          <w:sz w:val="22"/>
          <w:szCs w:val="22"/>
          <w:lang w:eastAsia="en-ID"/>
        </w:rPr>
        <w:t xml:space="preserve">≤ 10 tahun dan 3 </w:t>
      </w:r>
      <w:proofErr w:type="spellStart"/>
      <w:r w:rsidRPr="00BC7556">
        <w:rPr>
          <w:rFonts w:ascii="Times New Roman" w:eastAsia="Times New Roman" w:hAnsi="Times New Roman"/>
          <w:color w:val="000000"/>
          <w:sz w:val="22"/>
          <w:szCs w:val="22"/>
          <w:lang w:eastAsia="en-ID"/>
        </w:rPr>
        <w:t>montir</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selama</w:t>
      </w:r>
      <w:proofErr w:type="spellEnd"/>
      <w:r w:rsidRPr="00BC7556">
        <w:rPr>
          <w:rFonts w:ascii="Times New Roman" w:eastAsia="Times New Roman" w:hAnsi="Times New Roman"/>
          <w:color w:val="000000"/>
          <w:sz w:val="22"/>
          <w:szCs w:val="22"/>
          <w:lang w:eastAsia="en-ID"/>
        </w:rPr>
        <w:t xml:space="preserve"> ≥ 11 Tahun</w:t>
      </w:r>
      <w:r w:rsidRPr="00BC7556">
        <w:rPr>
          <w:rFonts w:ascii="Times New Roman" w:hAnsi="Times New Roman"/>
          <w:sz w:val="22"/>
          <w:szCs w:val="22"/>
        </w:rPr>
        <w:t xml:space="preserve">. Waktu </w:t>
      </w:r>
      <w:proofErr w:type="spellStart"/>
      <w:r w:rsidRPr="00BC7556">
        <w:rPr>
          <w:rFonts w:ascii="Times New Roman" w:hAnsi="Times New Roman"/>
          <w:sz w:val="22"/>
          <w:szCs w:val="22"/>
        </w:rPr>
        <w:t>bekerja</w:t>
      </w:r>
      <w:proofErr w:type="spellEnd"/>
      <w:r w:rsidRPr="00BC7556">
        <w:rPr>
          <w:rFonts w:ascii="Times New Roman" w:hAnsi="Times New Roman"/>
          <w:sz w:val="22"/>
          <w:szCs w:val="22"/>
        </w:rPr>
        <w:t xml:space="preserve"> yang </w:t>
      </w:r>
      <w:proofErr w:type="spellStart"/>
      <w:r w:rsidRPr="00BC7556">
        <w:rPr>
          <w:rFonts w:ascii="Times New Roman" w:hAnsi="Times New Roman"/>
          <w:sz w:val="22"/>
          <w:szCs w:val="22"/>
        </w:rPr>
        <w:t>dilakukan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montir</w:t>
      </w:r>
      <w:proofErr w:type="spellEnd"/>
      <w:r w:rsidRPr="00BC7556">
        <w:rPr>
          <w:rFonts w:ascii="Times New Roman" w:hAnsi="Times New Roman"/>
          <w:sz w:val="22"/>
          <w:szCs w:val="22"/>
        </w:rPr>
        <w:t xml:space="preserve"> dalam </w:t>
      </w:r>
      <w:proofErr w:type="spellStart"/>
      <w:r w:rsidRPr="00BC7556">
        <w:rPr>
          <w:rFonts w:ascii="Times New Roman" w:hAnsi="Times New Roman"/>
          <w:sz w:val="22"/>
          <w:szCs w:val="22"/>
        </w:rPr>
        <w:t>satu</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hari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ialah</w:t>
      </w:r>
      <w:proofErr w:type="spellEnd"/>
      <w:r w:rsidRPr="00BC7556">
        <w:rPr>
          <w:rFonts w:ascii="Times New Roman" w:hAnsi="Times New Roman"/>
          <w:sz w:val="22"/>
          <w:szCs w:val="22"/>
        </w:rPr>
        <w:t xml:space="preserve"> dalam </w:t>
      </w:r>
      <w:proofErr w:type="spellStart"/>
      <w:r w:rsidRPr="00BC7556">
        <w:rPr>
          <w:rFonts w:ascii="Times New Roman" w:hAnsi="Times New Roman"/>
          <w:sz w:val="22"/>
          <w:szCs w:val="22"/>
        </w:rPr>
        <w:t>rentang</w:t>
      </w:r>
      <w:proofErr w:type="spellEnd"/>
      <w:r w:rsidRPr="00BC7556">
        <w:rPr>
          <w:rFonts w:ascii="Times New Roman" w:hAnsi="Times New Roman"/>
          <w:sz w:val="22"/>
          <w:szCs w:val="22"/>
        </w:rPr>
        <w:t xml:space="preserve"> 7 </w:t>
      </w:r>
      <w:proofErr w:type="spellStart"/>
      <w:r w:rsidRPr="00BC7556">
        <w:rPr>
          <w:rFonts w:ascii="Times New Roman" w:hAnsi="Times New Roman"/>
          <w:sz w:val="22"/>
          <w:szCs w:val="22"/>
        </w:rPr>
        <w:t>hingga</w:t>
      </w:r>
      <w:proofErr w:type="spellEnd"/>
      <w:r w:rsidRPr="00BC7556">
        <w:rPr>
          <w:rFonts w:ascii="Times New Roman" w:hAnsi="Times New Roman"/>
          <w:sz w:val="22"/>
          <w:szCs w:val="22"/>
        </w:rPr>
        <w:t xml:space="preserve"> 12 jam. 10 </w:t>
      </w:r>
      <w:proofErr w:type="spellStart"/>
      <w:r w:rsidRPr="00BC7556">
        <w:rPr>
          <w:rFonts w:ascii="Times New Roman" w:hAnsi="Times New Roman"/>
          <w:sz w:val="22"/>
          <w:szCs w:val="22"/>
        </w:rPr>
        <w:t>montir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tidak</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memiliki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pekerjaan</w:t>
      </w:r>
      <w:proofErr w:type="spellEnd"/>
      <w:r w:rsidRPr="00BC7556">
        <w:rPr>
          <w:rFonts w:ascii="Times New Roman" w:hAnsi="Times New Roman"/>
          <w:sz w:val="22"/>
          <w:szCs w:val="22"/>
        </w:rPr>
        <w:t xml:space="preserve"> lain </w:t>
      </w:r>
      <w:proofErr w:type="spellStart"/>
      <w:r w:rsidRPr="00BC7556">
        <w:rPr>
          <w:rFonts w:ascii="Times New Roman" w:hAnsi="Times New Roman"/>
          <w:sz w:val="22"/>
          <w:szCs w:val="22"/>
        </w:rPr>
        <w:t>sebelum</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menjadi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montir</w:t>
      </w:r>
      <w:proofErr w:type="spellEnd"/>
      <w:r w:rsidRPr="00BC7556">
        <w:rPr>
          <w:rFonts w:ascii="Times New Roman" w:hAnsi="Times New Roman"/>
          <w:sz w:val="22"/>
          <w:szCs w:val="22"/>
        </w:rPr>
        <w:t xml:space="preserve"> dan </w:t>
      </w:r>
      <w:proofErr w:type="spellStart"/>
      <w:r w:rsidRPr="00BC7556">
        <w:rPr>
          <w:rFonts w:ascii="Times New Roman" w:hAnsi="Times New Roman"/>
          <w:sz w:val="22"/>
          <w:szCs w:val="22"/>
        </w:rPr>
        <w:t>sebanyak</w:t>
      </w:r>
      <w:proofErr w:type="spellEnd"/>
      <w:r w:rsidRPr="00BC7556">
        <w:rPr>
          <w:rFonts w:ascii="Times New Roman" w:hAnsi="Times New Roman"/>
          <w:sz w:val="22"/>
          <w:szCs w:val="22"/>
        </w:rPr>
        <w:t xml:space="preserve"> 7 </w:t>
      </w:r>
      <w:proofErr w:type="spellStart"/>
      <w:r w:rsidRPr="00BC7556">
        <w:rPr>
          <w:rFonts w:ascii="Times New Roman" w:hAnsi="Times New Roman"/>
          <w:sz w:val="22"/>
          <w:szCs w:val="22"/>
        </w:rPr>
        <w:t>lainnya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memiliki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pekerjaan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lain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Kemudian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kebiasaan</w:t>
      </w:r>
      <w:proofErr w:type="spellEnd"/>
      <w:r w:rsidRPr="00BC7556">
        <w:rPr>
          <w:rFonts w:ascii="Times New Roman" w:hAnsi="Times New Roman"/>
          <w:sz w:val="22"/>
          <w:szCs w:val="22"/>
        </w:rPr>
        <w:t xml:space="preserve"> dalam </w:t>
      </w:r>
      <w:proofErr w:type="spellStart"/>
      <w:r w:rsidRPr="00BC7556">
        <w:rPr>
          <w:rFonts w:ascii="Times New Roman" w:hAnsi="Times New Roman"/>
          <w:sz w:val="22"/>
          <w:szCs w:val="22"/>
        </w:rPr>
        <w:t>meroko</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dimana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sebanyak</w:t>
      </w:r>
      <w:proofErr w:type="spellEnd"/>
      <w:r w:rsidRPr="00BC7556">
        <w:rPr>
          <w:rFonts w:ascii="Times New Roman" w:hAnsi="Times New Roman"/>
          <w:sz w:val="22"/>
          <w:szCs w:val="22"/>
        </w:rPr>
        <w:t xml:space="preserve"> 14 </w:t>
      </w:r>
      <w:proofErr w:type="spellStart"/>
      <w:r w:rsidRPr="00BC7556">
        <w:rPr>
          <w:rFonts w:ascii="Times New Roman" w:hAnsi="Times New Roman"/>
          <w:sz w:val="22"/>
          <w:szCs w:val="22"/>
        </w:rPr>
        <w:t>montir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merupakan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peokok</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aktif</w:t>
      </w:r>
      <w:proofErr w:type="spellEnd"/>
      <w:r w:rsidRPr="00BC7556">
        <w:rPr>
          <w:rFonts w:ascii="Times New Roman" w:hAnsi="Times New Roman"/>
          <w:sz w:val="22"/>
          <w:szCs w:val="22"/>
        </w:rPr>
        <w:t xml:space="preserve"> dan 3 </w:t>
      </w:r>
      <w:proofErr w:type="spellStart"/>
      <w:r w:rsidRPr="00BC7556">
        <w:rPr>
          <w:rFonts w:ascii="Times New Roman" w:hAnsi="Times New Roman"/>
          <w:sz w:val="22"/>
          <w:szCs w:val="22"/>
        </w:rPr>
        <w:t>montir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merupakan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perokok</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pasif</w:t>
      </w:r>
      <w:proofErr w:type="spellEnd"/>
      <w:r w:rsidRPr="00BC7556">
        <w:rPr>
          <w:rFonts w:ascii="Times New Roman" w:hAnsi="Times New Roman"/>
          <w:sz w:val="22"/>
          <w:szCs w:val="22"/>
        </w:rPr>
        <w:t xml:space="preserve">. Dalam 1 </w:t>
      </w:r>
      <w:proofErr w:type="spellStart"/>
      <w:r w:rsidRPr="00BC7556">
        <w:rPr>
          <w:rFonts w:ascii="Times New Roman" w:hAnsi="Times New Roman"/>
          <w:sz w:val="22"/>
          <w:szCs w:val="22"/>
        </w:rPr>
        <w:t>hari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sebanyak</w:t>
      </w:r>
      <w:proofErr w:type="spellEnd"/>
      <w:r w:rsidRPr="00BC7556">
        <w:rPr>
          <w:rFonts w:ascii="Times New Roman" w:hAnsi="Times New Roman"/>
          <w:sz w:val="22"/>
          <w:szCs w:val="22"/>
        </w:rPr>
        <w:t xml:space="preserve"> 5 </w:t>
      </w:r>
      <w:proofErr w:type="spellStart"/>
      <w:r w:rsidRPr="00BC7556">
        <w:rPr>
          <w:rFonts w:ascii="Times New Roman" w:hAnsi="Times New Roman"/>
          <w:sz w:val="22"/>
          <w:szCs w:val="22"/>
        </w:rPr>
        <w:t>montir</w:t>
      </w:r>
      <w:proofErr w:type="spellEnd"/>
      <w:r w:rsidRPr="00BC7556">
        <w:rPr>
          <w:rFonts w:ascii="Times New Roman" w:hAnsi="Times New Roman"/>
          <w:sz w:val="22"/>
          <w:szCs w:val="22"/>
        </w:rPr>
        <w:t xml:space="preserve"> yang </w:t>
      </w:r>
      <w:proofErr w:type="spellStart"/>
      <w:r w:rsidRPr="00BC7556">
        <w:rPr>
          <w:rFonts w:ascii="Times New Roman" w:hAnsi="Times New Roman"/>
          <w:sz w:val="22"/>
          <w:szCs w:val="22"/>
        </w:rPr>
        <w:t>mengkonsumsi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rokok</w:t>
      </w:r>
      <w:proofErr w:type="spellEnd"/>
      <w:r w:rsidRPr="00BC7556">
        <w:rPr>
          <w:rFonts w:ascii="Times New Roman" w:hAnsi="Times New Roman"/>
          <w:sz w:val="22"/>
          <w:szCs w:val="22"/>
        </w:rPr>
        <w:t xml:space="preserve"> </w:t>
      </w:r>
      <w:r w:rsidRPr="00BC7556">
        <w:rPr>
          <w:rFonts w:ascii="Times New Roman" w:eastAsia="Times New Roman" w:hAnsi="Times New Roman"/>
          <w:color w:val="000000"/>
          <w:sz w:val="22"/>
          <w:szCs w:val="22"/>
          <w:lang w:eastAsia="en-ID"/>
        </w:rPr>
        <w:t xml:space="preserve">&lt; 1 </w:t>
      </w:r>
      <w:proofErr w:type="spellStart"/>
      <w:r w:rsidRPr="00BC7556">
        <w:rPr>
          <w:rFonts w:ascii="Times New Roman" w:eastAsia="Times New Roman" w:hAnsi="Times New Roman"/>
          <w:color w:val="000000"/>
          <w:sz w:val="22"/>
          <w:szCs w:val="22"/>
          <w:lang w:eastAsia="en-ID"/>
        </w:rPr>
        <w:t>Bungkus</w:t>
      </w:r>
      <w:proofErr w:type="spellEnd"/>
      <w:r w:rsidRPr="00BC7556">
        <w:rPr>
          <w:rFonts w:ascii="Times New Roman" w:eastAsia="Times New Roman" w:hAnsi="Times New Roman"/>
          <w:color w:val="000000"/>
          <w:sz w:val="22"/>
          <w:szCs w:val="22"/>
          <w:lang w:eastAsia="en-ID"/>
        </w:rPr>
        <w:t xml:space="preserve"> dan </w:t>
      </w:r>
      <w:proofErr w:type="spellStart"/>
      <w:r w:rsidRPr="00BC7556">
        <w:rPr>
          <w:rFonts w:ascii="Times New Roman" w:eastAsia="Times New Roman" w:hAnsi="Times New Roman"/>
          <w:color w:val="000000"/>
          <w:sz w:val="22"/>
          <w:szCs w:val="22"/>
          <w:lang w:eastAsia="en-ID"/>
        </w:rPr>
        <w:t>sebanyak</w:t>
      </w:r>
      <w:proofErr w:type="spellEnd"/>
      <w:r w:rsidRPr="00BC7556">
        <w:rPr>
          <w:rFonts w:ascii="Times New Roman" w:eastAsia="Times New Roman" w:hAnsi="Times New Roman"/>
          <w:color w:val="000000"/>
          <w:sz w:val="22"/>
          <w:szCs w:val="22"/>
          <w:lang w:eastAsia="en-ID"/>
        </w:rPr>
        <w:t xml:space="preserve"> 9 </w:t>
      </w:r>
      <w:proofErr w:type="spellStart"/>
      <w:r w:rsidRPr="00BC7556">
        <w:rPr>
          <w:rFonts w:ascii="Times New Roman" w:eastAsia="Times New Roman" w:hAnsi="Times New Roman"/>
          <w:color w:val="000000"/>
          <w:sz w:val="22"/>
          <w:szCs w:val="22"/>
          <w:lang w:eastAsia="en-ID"/>
        </w:rPr>
        <w:t>montir</w:t>
      </w:r>
      <w:proofErr w:type="spellEnd"/>
      <w:r w:rsidRPr="00BC7556">
        <w:rPr>
          <w:rFonts w:ascii="Times New Roman" w:eastAsia="Times New Roman" w:hAnsi="Times New Roman"/>
          <w:color w:val="000000"/>
          <w:sz w:val="22"/>
          <w:szCs w:val="22"/>
          <w:lang w:eastAsia="en-ID"/>
        </w:rPr>
        <w:t xml:space="preserve"> &gt; 1 </w:t>
      </w:r>
      <w:proofErr w:type="spellStart"/>
      <w:proofErr w:type="gramStart"/>
      <w:r w:rsidRPr="00BC7556">
        <w:rPr>
          <w:rFonts w:ascii="Times New Roman" w:eastAsia="Times New Roman" w:hAnsi="Times New Roman"/>
          <w:color w:val="000000"/>
          <w:sz w:val="22"/>
          <w:szCs w:val="22"/>
          <w:lang w:eastAsia="en-ID"/>
        </w:rPr>
        <w:t>Bungkus</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serta</w:t>
      </w:r>
      <w:proofErr w:type="spellEnd"/>
      <w:proofErr w:type="gramEnd"/>
      <w:r w:rsidRPr="00BC7556">
        <w:rPr>
          <w:rFonts w:ascii="Times New Roman" w:eastAsia="Times New Roman" w:hAnsi="Times New Roman"/>
          <w:color w:val="000000"/>
          <w:sz w:val="22"/>
          <w:szCs w:val="22"/>
          <w:lang w:eastAsia="en-ID"/>
        </w:rPr>
        <w:t xml:space="preserve"> Adapun 3 </w:t>
      </w:r>
      <w:proofErr w:type="spellStart"/>
      <w:r w:rsidRPr="00BC7556">
        <w:rPr>
          <w:rFonts w:ascii="Times New Roman" w:eastAsia="Times New Roman" w:hAnsi="Times New Roman"/>
          <w:color w:val="000000"/>
          <w:sz w:val="22"/>
          <w:szCs w:val="22"/>
          <w:lang w:eastAsia="en-ID"/>
        </w:rPr>
        <w:t>montir</w:t>
      </w:r>
      <w:proofErr w:type="spellEnd"/>
      <w:r w:rsidRPr="00BC7556">
        <w:rPr>
          <w:rFonts w:ascii="Times New Roman" w:eastAsia="Times New Roman" w:hAnsi="Times New Roman"/>
          <w:color w:val="000000"/>
          <w:sz w:val="22"/>
          <w:szCs w:val="22"/>
          <w:lang w:eastAsia="en-ID"/>
        </w:rPr>
        <w:t xml:space="preserve"> yang </w:t>
      </w:r>
      <w:proofErr w:type="spellStart"/>
      <w:r w:rsidRPr="00BC7556">
        <w:rPr>
          <w:rFonts w:ascii="Times New Roman" w:eastAsia="Times New Roman" w:hAnsi="Times New Roman"/>
          <w:color w:val="000000"/>
          <w:sz w:val="22"/>
          <w:szCs w:val="22"/>
          <w:lang w:eastAsia="en-ID"/>
        </w:rPr>
        <w:t>merupakan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perokok</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pasif</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saja</w:t>
      </w:r>
      <w:proofErr w:type="spellEnd"/>
      <w:r>
        <w:rPr>
          <w:rFonts w:ascii="Times New Roman" w:eastAsia="Times New Roman" w:hAnsi="Times New Roman"/>
          <w:color w:val="000000"/>
          <w:lang w:eastAsia="en-ID"/>
        </w:rPr>
        <w:t>.</w:t>
      </w:r>
    </w:p>
    <w:p w14:paraId="149A5B2F" w14:textId="754148FC" w:rsidR="00BC7556" w:rsidRPr="00450FB4" w:rsidRDefault="00450FB4" w:rsidP="00450FB4">
      <w:pPr>
        <w:pStyle w:val="Caption"/>
        <w:keepNext/>
        <w:spacing w:after="0"/>
        <w:jc w:val="center"/>
        <w:rPr>
          <w:rFonts w:ascii="Times New Roman" w:hAnsi="Times New Roman" w:cs="Times New Roman"/>
          <w:b/>
          <w:bCs/>
          <w:color w:val="auto"/>
          <w:sz w:val="22"/>
          <w:szCs w:val="22"/>
        </w:rPr>
      </w:pPr>
      <w:r w:rsidRPr="00016308">
        <w:rPr>
          <w:rFonts w:ascii="Times New Roman" w:hAnsi="Times New Roman" w:cs="Times New Roman"/>
          <w:color w:val="auto"/>
          <w:sz w:val="22"/>
          <w:szCs w:val="22"/>
        </w:rPr>
        <w:t>Tabel 2</w:t>
      </w:r>
      <w:r w:rsidRPr="00016308">
        <w:rPr>
          <w:rFonts w:ascii="Times New Roman" w:hAnsi="Times New Roman" w:cs="Times New Roman"/>
          <w:b/>
          <w:bCs/>
          <w:color w:val="auto"/>
          <w:sz w:val="22"/>
          <w:szCs w:val="22"/>
        </w:rPr>
        <w:t xml:space="preserve">. </w:t>
      </w:r>
      <w:r w:rsidRPr="00016308">
        <w:rPr>
          <w:rFonts w:ascii="Times New Roman" w:hAnsi="Times New Roman" w:cs="Times New Roman"/>
          <w:color w:val="auto"/>
          <w:sz w:val="22"/>
          <w:szCs w:val="22"/>
        </w:rPr>
        <w:t xml:space="preserve">Kadar </w:t>
      </w:r>
      <w:proofErr w:type="spellStart"/>
      <w:r w:rsidRPr="00016308">
        <w:rPr>
          <w:rFonts w:ascii="Times New Roman" w:hAnsi="Times New Roman" w:cs="Times New Roman"/>
          <w:color w:val="auto"/>
          <w:sz w:val="22"/>
          <w:szCs w:val="22"/>
        </w:rPr>
        <w:t>COHb</w:t>
      </w:r>
      <w:proofErr w:type="spellEnd"/>
      <w:r w:rsidRPr="00016308">
        <w:rPr>
          <w:rFonts w:ascii="Times New Roman" w:hAnsi="Times New Roman" w:cs="Times New Roman"/>
          <w:color w:val="auto"/>
          <w:sz w:val="22"/>
          <w:szCs w:val="22"/>
        </w:rPr>
        <w:t xml:space="preserve"> </w:t>
      </w:r>
      <w:proofErr w:type="spellStart"/>
      <w:r w:rsidRPr="00016308">
        <w:rPr>
          <w:rFonts w:ascii="Times New Roman" w:hAnsi="Times New Roman" w:cs="Times New Roman"/>
          <w:color w:val="auto"/>
          <w:sz w:val="22"/>
          <w:szCs w:val="22"/>
        </w:rPr>
        <w:t>dalam</w:t>
      </w:r>
      <w:proofErr w:type="spellEnd"/>
      <w:r w:rsidRPr="00016308">
        <w:rPr>
          <w:rFonts w:ascii="Times New Roman" w:hAnsi="Times New Roman" w:cs="Times New Roman"/>
          <w:color w:val="auto"/>
          <w:sz w:val="22"/>
          <w:szCs w:val="22"/>
        </w:rPr>
        <w:t xml:space="preserve"> </w:t>
      </w:r>
      <w:proofErr w:type="spellStart"/>
      <w:r w:rsidRPr="00016308">
        <w:rPr>
          <w:rFonts w:ascii="Times New Roman" w:hAnsi="Times New Roman" w:cs="Times New Roman"/>
          <w:color w:val="auto"/>
          <w:sz w:val="22"/>
          <w:szCs w:val="22"/>
        </w:rPr>
        <w:t>darah</w:t>
      </w:r>
      <w:proofErr w:type="spellEnd"/>
      <w:r w:rsidRPr="00016308">
        <w:rPr>
          <w:rFonts w:ascii="Times New Roman" w:hAnsi="Times New Roman" w:cs="Times New Roman"/>
          <w:color w:val="auto"/>
          <w:sz w:val="22"/>
          <w:szCs w:val="22"/>
        </w:rPr>
        <w:t xml:space="preserve"> </w:t>
      </w:r>
      <w:proofErr w:type="spellStart"/>
      <w:r w:rsidRPr="00016308">
        <w:rPr>
          <w:rFonts w:ascii="Times New Roman" w:hAnsi="Times New Roman" w:cs="Times New Roman"/>
          <w:color w:val="auto"/>
          <w:sz w:val="22"/>
          <w:szCs w:val="22"/>
        </w:rPr>
        <w:t>montir</w:t>
      </w:r>
      <w:proofErr w:type="spellEnd"/>
      <w:r w:rsidRPr="00016308">
        <w:rPr>
          <w:rFonts w:ascii="Times New Roman" w:hAnsi="Times New Roman" w:cs="Times New Roman"/>
          <w:color w:val="auto"/>
          <w:sz w:val="22"/>
          <w:szCs w:val="22"/>
        </w:rPr>
        <w:t xml:space="preserve"> motor</w:t>
      </w:r>
    </w:p>
    <w:tbl>
      <w:tblPr>
        <w:tblStyle w:val="TableGrid"/>
        <w:tblpPr w:leftFromText="180" w:rightFromText="180" w:vertAnchor="text" w:horzAnchor="margin" w:tblpXSpec="center" w:tblpY="9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622"/>
        <w:gridCol w:w="1415"/>
        <w:gridCol w:w="2368"/>
      </w:tblGrid>
      <w:tr w:rsidR="00450FB4" w:rsidRPr="00BC7556" w14:paraId="5FB806BB" w14:textId="77777777" w:rsidTr="00450FB4">
        <w:tc>
          <w:tcPr>
            <w:tcW w:w="1513" w:type="dxa"/>
            <w:tcBorders>
              <w:top w:val="single" w:sz="4" w:space="0" w:color="auto"/>
              <w:bottom w:val="single" w:sz="4" w:space="0" w:color="auto"/>
            </w:tcBorders>
            <w:vAlign w:val="center"/>
          </w:tcPr>
          <w:p w14:paraId="6270FFB0" w14:textId="77777777" w:rsidR="00450FB4" w:rsidRPr="00BC7556" w:rsidRDefault="00450FB4" w:rsidP="00450FB4">
            <w:pPr>
              <w:spacing w:after="0" w:line="240" w:lineRule="auto"/>
              <w:rPr>
                <w:rFonts w:ascii="Times New Roman" w:hAnsi="Times New Roman"/>
                <w:b/>
                <w:bCs/>
                <w:sz w:val="22"/>
                <w:szCs w:val="22"/>
              </w:rPr>
            </w:pPr>
            <w:r w:rsidRPr="00BC7556">
              <w:rPr>
                <w:rFonts w:ascii="Times New Roman" w:hAnsi="Times New Roman"/>
                <w:b/>
                <w:bCs/>
                <w:sz w:val="22"/>
                <w:szCs w:val="22"/>
              </w:rPr>
              <w:t>Kode</w:t>
            </w:r>
          </w:p>
        </w:tc>
        <w:tc>
          <w:tcPr>
            <w:tcW w:w="1622" w:type="dxa"/>
            <w:tcBorders>
              <w:top w:val="single" w:sz="4" w:space="0" w:color="auto"/>
              <w:bottom w:val="single" w:sz="4" w:space="0" w:color="auto"/>
            </w:tcBorders>
          </w:tcPr>
          <w:p w14:paraId="240DDDFA" w14:textId="77777777" w:rsidR="00450FB4" w:rsidRPr="00BC7556" w:rsidRDefault="00450FB4" w:rsidP="00450FB4">
            <w:pPr>
              <w:spacing w:after="0" w:line="240" w:lineRule="auto"/>
              <w:jc w:val="center"/>
              <w:rPr>
                <w:rFonts w:ascii="Times New Roman" w:hAnsi="Times New Roman"/>
                <w:b/>
                <w:bCs/>
                <w:sz w:val="22"/>
                <w:szCs w:val="22"/>
              </w:rPr>
            </w:pPr>
            <w:r w:rsidRPr="00BC7556">
              <w:rPr>
                <w:rFonts w:ascii="Times New Roman" w:hAnsi="Times New Roman"/>
                <w:b/>
                <w:bCs/>
                <w:sz w:val="22"/>
                <w:szCs w:val="22"/>
              </w:rPr>
              <w:t>Kadar (%)</w:t>
            </w:r>
          </w:p>
        </w:tc>
        <w:tc>
          <w:tcPr>
            <w:tcW w:w="1415" w:type="dxa"/>
            <w:tcBorders>
              <w:top w:val="single" w:sz="4" w:space="0" w:color="auto"/>
              <w:bottom w:val="single" w:sz="4" w:space="0" w:color="auto"/>
            </w:tcBorders>
          </w:tcPr>
          <w:p w14:paraId="43098DE5" w14:textId="77777777" w:rsidR="00450FB4" w:rsidRPr="00BC7556" w:rsidRDefault="00450FB4" w:rsidP="00450FB4">
            <w:pPr>
              <w:spacing w:after="0" w:line="240" w:lineRule="auto"/>
              <w:jc w:val="center"/>
              <w:rPr>
                <w:rFonts w:ascii="Times New Roman" w:hAnsi="Times New Roman"/>
                <w:b/>
                <w:bCs/>
                <w:sz w:val="22"/>
                <w:szCs w:val="22"/>
              </w:rPr>
            </w:pPr>
            <w:r w:rsidRPr="00BC7556">
              <w:rPr>
                <w:rFonts w:ascii="Times New Roman" w:hAnsi="Times New Roman"/>
                <w:b/>
                <w:bCs/>
                <w:sz w:val="22"/>
                <w:szCs w:val="22"/>
              </w:rPr>
              <w:t>Nilai normal</w:t>
            </w:r>
          </w:p>
        </w:tc>
        <w:tc>
          <w:tcPr>
            <w:tcW w:w="2368" w:type="dxa"/>
            <w:tcBorders>
              <w:top w:val="single" w:sz="4" w:space="0" w:color="auto"/>
              <w:bottom w:val="single" w:sz="4" w:space="0" w:color="auto"/>
            </w:tcBorders>
          </w:tcPr>
          <w:p w14:paraId="60956E5E" w14:textId="77777777" w:rsidR="00450FB4" w:rsidRPr="00BC7556" w:rsidRDefault="00450FB4" w:rsidP="00450FB4">
            <w:pPr>
              <w:spacing w:after="0" w:line="240" w:lineRule="auto"/>
              <w:jc w:val="center"/>
              <w:rPr>
                <w:rFonts w:ascii="Times New Roman" w:hAnsi="Times New Roman"/>
                <w:b/>
                <w:bCs/>
                <w:sz w:val="22"/>
                <w:szCs w:val="22"/>
              </w:rPr>
            </w:pPr>
            <w:proofErr w:type="spellStart"/>
            <w:r w:rsidRPr="00BC7556">
              <w:rPr>
                <w:rFonts w:ascii="Times New Roman" w:hAnsi="Times New Roman"/>
                <w:b/>
                <w:bCs/>
                <w:sz w:val="22"/>
                <w:szCs w:val="22"/>
              </w:rPr>
              <w:t>Keterangan</w:t>
            </w:r>
            <w:proofErr w:type="spellEnd"/>
          </w:p>
        </w:tc>
      </w:tr>
      <w:tr w:rsidR="00450FB4" w:rsidRPr="00BC7556" w14:paraId="2D07E258" w14:textId="77777777" w:rsidTr="00450FB4">
        <w:tc>
          <w:tcPr>
            <w:tcW w:w="1513" w:type="dxa"/>
            <w:tcBorders>
              <w:top w:val="single" w:sz="4" w:space="0" w:color="auto"/>
            </w:tcBorders>
            <w:vAlign w:val="center"/>
          </w:tcPr>
          <w:p w14:paraId="31E71411" w14:textId="77777777" w:rsidR="00450FB4" w:rsidRPr="00BC7556" w:rsidRDefault="00450FB4" w:rsidP="00450FB4">
            <w:pPr>
              <w:spacing w:after="0" w:line="240" w:lineRule="auto"/>
              <w:rPr>
                <w:rFonts w:ascii="Times New Roman" w:hAnsi="Times New Roman"/>
                <w:sz w:val="22"/>
                <w:szCs w:val="22"/>
              </w:rPr>
            </w:pPr>
            <w:r w:rsidRPr="00BC7556">
              <w:rPr>
                <w:rFonts w:ascii="Times New Roman" w:hAnsi="Times New Roman"/>
                <w:sz w:val="22"/>
                <w:szCs w:val="22"/>
              </w:rPr>
              <w:t>Sampel 1</w:t>
            </w:r>
          </w:p>
        </w:tc>
        <w:tc>
          <w:tcPr>
            <w:tcW w:w="1622" w:type="dxa"/>
            <w:tcBorders>
              <w:top w:val="single" w:sz="4" w:space="0" w:color="auto"/>
            </w:tcBorders>
          </w:tcPr>
          <w:p w14:paraId="08F9ABBE"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6,22</w:t>
            </w:r>
          </w:p>
        </w:tc>
        <w:tc>
          <w:tcPr>
            <w:tcW w:w="1415" w:type="dxa"/>
            <w:tcBorders>
              <w:top w:val="single" w:sz="4" w:space="0" w:color="auto"/>
            </w:tcBorders>
          </w:tcPr>
          <w:p w14:paraId="6D3E4A26" w14:textId="77777777" w:rsidR="00450FB4" w:rsidRPr="00BC7556" w:rsidRDefault="00450FB4" w:rsidP="00450FB4">
            <w:pPr>
              <w:spacing w:after="0" w:line="240" w:lineRule="auto"/>
              <w:jc w:val="both"/>
              <w:rPr>
                <w:rFonts w:ascii="Times New Roman" w:hAnsi="Times New Roman"/>
                <w:sz w:val="22"/>
                <w:szCs w:val="22"/>
              </w:rPr>
            </w:pPr>
          </w:p>
        </w:tc>
        <w:tc>
          <w:tcPr>
            <w:tcW w:w="2368" w:type="dxa"/>
            <w:tcBorders>
              <w:top w:val="single" w:sz="4" w:space="0" w:color="auto"/>
            </w:tcBorders>
          </w:tcPr>
          <w:p w14:paraId="09AF8181"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 xml:space="preserve">Tidak </w:t>
            </w:r>
            <w:proofErr w:type="spellStart"/>
            <w:r w:rsidRPr="00BC7556">
              <w:rPr>
                <w:rFonts w:ascii="Times New Roman" w:hAnsi="Times New Roman"/>
                <w:sz w:val="22"/>
                <w:szCs w:val="22"/>
              </w:rPr>
              <w:t>memenuhi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syarat</w:t>
            </w:r>
            <w:proofErr w:type="spellEnd"/>
          </w:p>
        </w:tc>
      </w:tr>
      <w:tr w:rsidR="00450FB4" w:rsidRPr="00BC7556" w14:paraId="023EB65E" w14:textId="77777777" w:rsidTr="00450FB4">
        <w:tc>
          <w:tcPr>
            <w:tcW w:w="1513" w:type="dxa"/>
            <w:vAlign w:val="center"/>
          </w:tcPr>
          <w:p w14:paraId="22831174" w14:textId="77777777" w:rsidR="00450FB4" w:rsidRPr="00BC7556" w:rsidRDefault="00450FB4" w:rsidP="00450FB4">
            <w:pPr>
              <w:spacing w:after="0" w:line="240" w:lineRule="auto"/>
              <w:rPr>
                <w:rFonts w:ascii="Times New Roman" w:hAnsi="Times New Roman"/>
                <w:sz w:val="22"/>
                <w:szCs w:val="22"/>
              </w:rPr>
            </w:pPr>
            <w:r w:rsidRPr="00BC7556">
              <w:rPr>
                <w:rFonts w:ascii="Times New Roman" w:hAnsi="Times New Roman"/>
                <w:sz w:val="22"/>
                <w:szCs w:val="22"/>
              </w:rPr>
              <w:t>Sampel 2</w:t>
            </w:r>
          </w:p>
        </w:tc>
        <w:tc>
          <w:tcPr>
            <w:tcW w:w="1622" w:type="dxa"/>
          </w:tcPr>
          <w:p w14:paraId="19414D8F"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6,14</w:t>
            </w:r>
          </w:p>
        </w:tc>
        <w:tc>
          <w:tcPr>
            <w:tcW w:w="1415" w:type="dxa"/>
          </w:tcPr>
          <w:p w14:paraId="7949262F" w14:textId="77777777" w:rsidR="00450FB4" w:rsidRPr="00BC7556" w:rsidRDefault="00450FB4" w:rsidP="00450FB4">
            <w:pPr>
              <w:spacing w:after="0" w:line="240" w:lineRule="auto"/>
              <w:jc w:val="both"/>
              <w:rPr>
                <w:rFonts w:ascii="Times New Roman" w:hAnsi="Times New Roman"/>
                <w:sz w:val="22"/>
                <w:szCs w:val="22"/>
              </w:rPr>
            </w:pPr>
          </w:p>
        </w:tc>
        <w:tc>
          <w:tcPr>
            <w:tcW w:w="2368" w:type="dxa"/>
          </w:tcPr>
          <w:p w14:paraId="064AE4F8"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 xml:space="preserve">Tidak </w:t>
            </w:r>
            <w:proofErr w:type="spellStart"/>
            <w:r w:rsidRPr="00BC7556">
              <w:rPr>
                <w:rFonts w:ascii="Times New Roman" w:hAnsi="Times New Roman"/>
                <w:sz w:val="22"/>
                <w:szCs w:val="22"/>
              </w:rPr>
              <w:t>memenuhi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syarat</w:t>
            </w:r>
            <w:proofErr w:type="spellEnd"/>
          </w:p>
        </w:tc>
      </w:tr>
      <w:tr w:rsidR="00450FB4" w:rsidRPr="00BC7556" w14:paraId="170B479E" w14:textId="77777777" w:rsidTr="00450FB4">
        <w:tc>
          <w:tcPr>
            <w:tcW w:w="1513" w:type="dxa"/>
            <w:vAlign w:val="center"/>
          </w:tcPr>
          <w:p w14:paraId="3AE6F76F" w14:textId="77777777" w:rsidR="00450FB4" w:rsidRPr="00BC7556" w:rsidRDefault="00450FB4" w:rsidP="00450FB4">
            <w:pPr>
              <w:spacing w:after="0" w:line="240" w:lineRule="auto"/>
              <w:rPr>
                <w:rFonts w:ascii="Times New Roman" w:hAnsi="Times New Roman"/>
                <w:sz w:val="22"/>
                <w:szCs w:val="22"/>
              </w:rPr>
            </w:pPr>
            <w:r w:rsidRPr="00BC7556">
              <w:rPr>
                <w:rFonts w:ascii="Times New Roman" w:hAnsi="Times New Roman"/>
                <w:sz w:val="22"/>
                <w:szCs w:val="22"/>
              </w:rPr>
              <w:t>Sampel 3</w:t>
            </w:r>
          </w:p>
        </w:tc>
        <w:tc>
          <w:tcPr>
            <w:tcW w:w="1622" w:type="dxa"/>
          </w:tcPr>
          <w:p w14:paraId="49AF3B83"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6,15</w:t>
            </w:r>
          </w:p>
        </w:tc>
        <w:tc>
          <w:tcPr>
            <w:tcW w:w="1415" w:type="dxa"/>
          </w:tcPr>
          <w:p w14:paraId="628AE76E" w14:textId="77777777" w:rsidR="00450FB4" w:rsidRPr="00BC7556" w:rsidRDefault="00450FB4" w:rsidP="00450FB4">
            <w:pPr>
              <w:spacing w:after="0" w:line="240" w:lineRule="auto"/>
              <w:jc w:val="both"/>
              <w:rPr>
                <w:rFonts w:ascii="Times New Roman" w:hAnsi="Times New Roman"/>
                <w:sz w:val="22"/>
                <w:szCs w:val="22"/>
              </w:rPr>
            </w:pPr>
          </w:p>
        </w:tc>
        <w:tc>
          <w:tcPr>
            <w:tcW w:w="2368" w:type="dxa"/>
          </w:tcPr>
          <w:p w14:paraId="05DD54CF"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 xml:space="preserve">Tidak </w:t>
            </w:r>
            <w:proofErr w:type="spellStart"/>
            <w:r w:rsidRPr="00BC7556">
              <w:rPr>
                <w:rFonts w:ascii="Times New Roman" w:hAnsi="Times New Roman"/>
                <w:sz w:val="22"/>
                <w:szCs w:val="22"/>
              </w:rPr>
              <w:t>memenuhi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syarat</w:t>
            </w:r>
            <w:proofErr w:type="spellEnd"/>
          </w:p>
        </w:tc>
      </w:tr>
      <w:tr w:rsidR="00450FB4" w:rsidRPr="00BC7556" w14:paraId="683A5581" w14:textId="77777777" w:rsidTr="00450FB4">
        <w:tc>
          <w:tcPr>
            <w:tcW w:w="1513" w:type="dxa"/>
            <w:vAlign w:val="center"/>
          </w:tcPr>
          <w:p w14:paraId="26C737A4" w14:textId="77777777" w:rsidR="00450FB4" w:rsidRPr="00BC7556" w:rsidRDefault="00450FB4" w:rsidP="00450FB4">
            <w:pPr>
              <w:spacing w:after="0" w:line="240" w:lineRule="auto"/>
              <w:rPr>
                <w:rFonts w:ascii="Times New Roman" w:hAnsi="Times New Roman"/>
                <w:sz w:val="22"/>
                <w:szCs w:val="22"/>
              </w:rPr>
            </w:pPr>
            <w:r w:rsidRPr="00BC7556">
              <w:rPr>
                <w:rFonts w:ascii="Times New Roman" w:hAnsi="Times New Roman"/>
                <w:sz w:val="22"/>
                <w:szCs w:val="22"/>
              </w:rPr>
              <w:t>Sampel 4</w:t>
            </w:r>
          </w:p>
        </w:tc>
        <w:tc>
          <w:tcPr>
            <w:tcW w:w="1622" w:type="dxa"/>
          </w:tcPr>
          <w:p w14:paraId="43AE4DBE"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6,16</w:t>
            </w:r>
          </w:p>
        </w:tc>
        <w:tc>
          <w:tcPr>
            <w:tcW w:w="1415" w:type="dxa"/>
          </w:tcPr>
          <w:p w14:paraId="10E95096" w14:textId="77777777" w:rsidR="00450FB4" w:rsidRPr="00BC7556" w:rsidRDefault="00450FB4" w:rsidP="00450FB4">
            <w:pPr>
              <w:spacing w:after="0" w:line="240" w:lineRule="auto"/>
              <w:jc w:val="both"/>
              <w:rPr>
                <w:rFonts w:ascii="Times New Roman" w:hAnsi="Times New Roman"/>
                <w:sz w:val="22"/>
                <w:szCs w:val="22"/>
              </w:rPr>
            </w:pPr>
          </w:p>
        </w:tc>
        <w:tc>
          <w:tcPr>
            <w:tcW w:w="2368" w:type="dxa"/>
          </w:tcPr>
          <w:p w14:paraId="61C546CF"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 xml:space="preserve">Tidak </w:t>
            </w:r>
            <w:proofErr w:type="spellStart"/>
            <w:r w:rsidRPr="00BC7556">
              <w:rPr>
                <w:rFonts w:ascii="Times New Roman" w:hAnsi="Times New Roman"/>
                <w:sz w:val="22"/>
                <w:szCs w:val="22"/>
              </w:rPr>
              <w:t>memenuhi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syarat</w:t>
            </w:r>
            <w:proofErr w:type="spellEnd"/>
          </w:p>
        </w:tc>
      </w:tr>
      <w:tr w:rsidR="00450FB4" w:rsidRPr="00BC7556" w14:paraId="07D827B2" w14:textId="77777777" w:rsidTr="00450FB4">
        <w:tc>
          <w:tcPr>
            <w:tcW w:w="1513" w:type="dxa"/>
            <w:vAlign w:val="center"/>
          </w:tcPr>
          <w:p w14:paraId="20EF1BB1" w14:textId="77777777" w:rsidR="00450FB4" w:rsidRPr="00BC7556" w:rsidRDefault="00450FB4" w:rsidP="00450FB4">
            <w:pPr>
              <w:spacing w:after="0" w:line="240" w:lineRule="auto"/>
              <w:rPr>
                <w:rFonts w:ascii="Times New Roman" w:hAnsi="Times New Roman"/>
                <w:sz w:val="22"/>
                <w:szCs w:val="22"/>
              </w:rPr>
            </w:pPr>
            <w:r w:rsidRPr="00BC7556">
              <w:rPr>
                <w:rFonts w:ascii="Times New Roman" w:hAnsi="Times New Roman"/>
                <w:sz w:val="22"/>
                <w:szCs w:val="22"/>
              </w:rPr>
              <w:t>Sampel 5</w:t>
            </w:r>
          </w:p>
        </w:tc>
        <w:tc>
          <w:tcPr>
            <w:tcW w:w="1622" w:type="dxa"/>
          </w:tcPr>
          <w:p w14:paraId="10062960"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6,15</w:t>
            </w:r>
          </w:p>
        </w:tc>
        <w:tc>
          <w:tcPr>
            <w:tcW w:w="1415" w:type="dxa"/>
          </w:tcPr>
          <w:p w14:paraId="576DF3B5" w14:textId="77777777" w:rsidR="00450FB4" w:rsidRPr="00BC7556" w:rsidRDefault="00450FB4" w:rsidP="00450FB4">
            <w:pPr>
              <w:spacing w:after="0" w:line="240" w:lineRule="auto"/>
              <w:jc w:val="both"/>
              <w:rPr>
                <w:rFonts w:ascii="Times New Roman" w:hAnsi="Times New Roman"/>
                <w:sz w:val="22"/>
                <w:szCs w:val="22"/>
              </w:rPr>
            </w:pPr>
          </w:p>
        </w:tc>
        <w:tc>
          <w:tcPr>
            <w:tcW w:w="2368" w:type="dxa"/>
          </w:tcPr>
          <w:p w14:paraId="302B4A8F"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 xml:space="preserve">Tidak </w:t>
            </w:r>
            <w:proofErr w:type="spellStart"/>
            <w:r w:rsidRPr="00BC7556">
              <w:rPr>
                <w:rFonts w:ascii="Times New Roman" w:hAnsi="Times New Roman"/>
                <w:sz w:val="22"/>
                <w:szCs w:val="22"/>
              </w:rPr>
              <w:t>memenuhi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syarat</w:t>
            </w:r>
            <w:proofErr w:type="spellEnd"/>
          </w:p>
        </w:tc>
      </w:tr>
      <w:tr w:rsidR="00450FB4" w:rsidRPr="00BC7556" w14:paraId="2547ABB6" w14:textId="77777777" w:rsidTr="00450FB4">
        <w:tc>
          <w:tcPr>
            <w:tcW w:w="1513" w:type="dxa"/>
            <w:vAlign w:val="center"/>
          </w:tcPr>
          <w:p w14:paraId="0A777FAE" w14:textId="77777777" w:rsidR="00450FB4" w:rsidRPr="00BC7556" w:rsidRDefault="00450FB4" w:rsidP="00450FB4">
            <w:pPr>
              <w:spacing w:after="0" w:line="240" w:lineRule="auto"/>
              <w:rPr>
                <w:rFonts w:ascii="Times New Roman" w:hAnsi="Times New Roman"/>
                <w:sz w:val="22"/>
                <w:szCs w:val="22"/>
              </w:rPr>
            </w:pPr>
            <w:r w:rsidRPr="00BC7556">
              <w:rPr>
                <w:rFonts w:ascii="Times New Roman" w:hAnsi="Times New Roman"/>
                <w:sz w:val="22"/>
                <w:szCs w:val="22"/>
              </w:rPr>
              <w:t>Sampel 6</w:t>
            </w:r>
          </w:p>
        </w:tc>
        <w:tc>
          <w:tcPr>
            <w:tcW w:w="1622" w:type="dxa"/>
          </w:tcPr>
          <w:p w14:paraId="2569E98A"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6,22</w:t>
            </w:r>
          </w:p>
        </w:tc>
        <w:tc>
          <w:tcPr>
            <w:tcW w:w="1415" w:type="dxa"/>
          </w:tcPr>
          <w:p w14:paraId="6B3116DE" w14:textId="77777777" w:rsidR="00450FB4" w:rsidRPr="00BC7556" w:rsidRDefault="00450FB4" w:rsidP="00450FB4">
            <w:pPr>
              <w:spacing w:after="0" w:line="240" w:lineRule="auto"/>
              <w:jc w:val="both"/>
              <w:rPr>
                <w:rFonts w:ascii="Times New Roman" w:hAnsi="Times New Roman"/>
                <w:sz w:val="22"/>
                <w:szCs w:val="22"/>
              </w:rPr>
            </w:pPr>
          </w:p>
        </w:tc>
        <w:tc>
          <w:tcPr>
            <w:tcW w:w="2368" w:type="dxa"/>
          </w:tcPr>
          <w:p w14:paraId="55472447"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 xml:space="preserve">Tidak </w:t>
            </w:r>
            <w:proofErr w:type="spellStart"/>
            <w:r w:rsidRPr="00BC7556">
              <w:rPr>
                <w:rFonts w:ascii="Times New Roman" w:hAnsi="Times New Roman"/>
                <w:sz w:val="22"/>
                <w:szCs w:val="22"/>
              </w:rPr>
              <w:t>memenuhi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syarat</w:t>
            </w:r>
            <w:proofErr w:type="spellEnd"/>
          </w:p>
        </w:tc>
      </w:tr>
      <w:tr w:rsidR="00450FB4" w:rsidRPr="00BC7556" w14:paraId="78AFB36B" w14:textId="77777777" w:rsidTr="00450FB4">
        <w:tc>
          <w:tcPr>
            <w:tcW w:w="1513" w:type="dxa"/>
            <w:vAlign w:val="center"/>
          </w:tcPr>
          <w:p w14:paraId="49931885" w14:textId="77777777" w:rsidR="00450FB4" w:rsidRPr="00BC7556" w:rsidRDefault="00450FB4" w:rsidP="00450FB4">
            <w:pPr>
              <w:spacing w:after="0" w:line="240" w:lineRule="auto"/>
              <w:rPr>
                <w:rFonts w:ascii="Times New Roman" w:hAnsi="Times New Roman"/>
                <w:sz w:val="22"/>
                <w:szCs w:val="22"/>
              </w:rPr>
            </w:pPr>
            <w:r w:rsidRPr="00BC7556">
              <w:rPr>
                <w:rFonts w:ascii="Times New Roman" w:hAnsi="Times New Roman"/>
                <w:sz w:val="22"/>
                <w:szCs w:val="22"/>
              </w:rPr>
              <w:t>Sampel 7</w:t>
            </w:r>
          </w:p>
        </w:tc>
        <w:tc>
          <w:tcPr>
            <w:tcW w:w="1622" w:type="dxa"/>
          </w:tcPr>
          <w:p w14:paraId="2B207106"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9,64</w:t>
            </w:r>
          </w:p>
        </w:tc>
        <w:tc>
          <w:tcPr>
            <w:tcW w:w="1415" w:type="dxa"/>
          </w:tcPr>
          <w:p w14:paraId="169CAA54" w14:textId="77777777" w:rsidR="00450FB4" w:rsidRPr="00BC7556" w:rsidRDefault="00450FB4" w:rsidP="00450FB4">
            <w:pPr>
              <w:spacing w:after="0" w:line="240" w:lineRule="auto"/>
              <w:jc w:val="both"/>
              <w:rPr>
                <w:rFonts w:ascii="Times New Roman" w:hAnsi="Times New Roman"/>
                <w:sz w:val="22"/>
                <w:szCs w:val="22"/>
              </w:rPr>
            </w:pPr>
          </w:p>
        </w:tc>
        <w:tc>
          <w:tcPr>
            <w:tcW w:w="2368" w:type="dxa"/>
          </w:tcPr>
          <w:p w14:paraId="133F265F"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 xml:space="preserve">Tidak </w:t>
            </w:r>
            <w:proofErr w:type="spellStart"/>
            <w:r w:rsidRPr="00BC7556">
              <w:rPr>
                <w:rFonts w:ascii="Times New Roman" w:hAnsi="Times New Roman"/>
                <w:sz w:val="22"/>
                <w:szCs w:val="22"/>
              </w:rPr>
              <w:t>memenuhi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syarat</w:t>
            </w:r>
            <w:proofErr w:type="spellEnd"/>
          </w:p>
        </w:tc>
      </w:tr>
      <w:tr w:rsidR="00450FB4" w:rsidRPr="00BC7556" w14:paraId="29841AA0" w14:textId="77777777" w:rsidTr="00450FB4">
        <w:tc>
          <w:tcPr>
            <w:tcW w:w="1513" w:type="dxa"/>
            <w:vAlign w:val="center"/>
          </w:tcPr>
          <w:p w14:paraId="078316D2" w14:textId="77777777" w:rsidR="00450FB4" w:rsidRPr="00BC7556" w:rsidRDefault="00450FB4" w:rsidP="00450FB4">
            <w:pPr>
              <w:spacing w:after="0" w:line="240" w:lineRule="auto"/>
              <w:rPr>
                <w:rFonts w:ascii="Times New Roman" w:hAnsi="Times New Roman"/>
                <w:sz w:val="22"/>
                <w:szCs w:val="22"/>
              </w:rPr>
            </w:pPr>
            <w:r w:rsidRPr="00BC7556">
              <w:rPr>
                <w:rFonts w:ascii="Times New Roman" w:hAnsi="Times New Roman"/>
                <w:sz w:val="22"/>
                <w:szCs w:val="22"/>
              </w:rPr>
              <w:t>Sampel 8</w:t>
            </w:r>
          </w:p>
        </w:tc>
        <w:tc>
          <w:tcPr>
            <w:tcW w:w="1622" w:type="dxa"/>
          </w:tcPr>
          <w:p w14:paraId="4B0F2F02"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7,63</w:t>
            </w:r>
          </w:p>
        </w:tc>
        <w:tc>
          <w:tcPr>
            <w:tcW w:w="1415" w:type="dxa"/>
          </w:tcPr>
          <w:p w14:paraId="208B4CD3" w14:textId="77777777" w:rsidR="00450FB4" w:rsidRPr="00BC7556" w:rsidRDefault="00450FB4" w:rsidP="00450FB4">
            <w:pPr>
              <w:spacing w:after="0" w:line="240" w:lineRule="auto"/>
              <w:jc w:val="both"/>
              <w:rPr>
                <w:rFonts w:ascii="Times New Roman" w:hAnsi="Times New Roman"/>
                <w:sz w:val="22"/>
                <w:szCs w:val="22"/>
              </w:rPr>
            </w:pPr>
          </w:p>
        </w:tc>
        <w:tc>
          <w:tcPr>
            <w:tcW w:w="2368" w:type="dxa"/>
          </w:tcPr>
          <w:p w14:paraId="1B0F001D"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 xml:space="preserve">Tidak </w:t>
            </w:r>
            <w:proofErr w:type="spellStart"/>
            <w:r w:rsidRPr="00BC7556">
              <w:rPr>
                <w:rFonts w:ascii="Times New Roman" w:hAnsi="Times New Roman"/>
                <w:sz w:val="22"/>
                <w:szCs w:val="22"/>
              </w:rPr>
              <w:t>memenuhi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syarat</w:t>
            </w:r>
            <w:proofErr w:type="spellEnd"/>
          </w:p>
        </w:tc>
      </w:tr>
      <w:tr w:rsidR="00450FB4" w:rsidRPr="00BC7556" w14:paraId="585F1E68" w14:textId="77777777" w:rsidTr="00450FB4">
        <w:tc>
          <w:tcPr>
            <w:tcW w:w="1513" w:type="dxa"/>
            <w:vAlign w:val="center"/>
          </w:tcPr>
          <w:p w14:paraId="4BFE278B" w14:textId="77777777" w:rsidR="00450FB4" w:rsidRPr="00BC7556" w:rsidRDefault="00450FB4" w:rsidP="00450FB4">
            <w:pPr>
              <w:spacing w:after="0" w:line="240" w:lineRule="auto"/>
              <w:rPr>
                <w:rFonts w:ascii="Times New Roman" w:hAnsi="Times New Roman"/>
                <w:sz w:val="22"/>
                <w:szCs w:val="22"/>
              </w:rPr>
            </w:pPr>
            <w:r w:rsidRPr="00BC7556">
              <w:rPr>
                <w:rFonts w:ascii="Times New Roman" w:hAnsi="Times New Roman"/>
                <w:sz w:val="22"/>
                <w:szCs w:val="22"/>
              </w:rPr>
              <w:t>Sampel 9</w:t>
            </w:r>
          </w:p>
        </w:tc>
        <w:tc>
          <w:tcPr>
            <w:tcW w:w="1622" w:type="dxa"/>
          </w:tcPr>
          <w:p w14:paraId="703FDAE8"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6,25</w:t>
            </w:r>
          </w:p>
        </w:tc>
        <w:tc>
          <w:tcPr>
            <w:tcW w:w="1415" w:type="dxa"/>
          </w:tcPr>
          <w:p w14:paraId="5CBDE732"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 xml:space="preserve">&lt; 3,5 % </w:t>
            </w:r>
          </w:p>
        </w:tc>
        <w:tc>
          <w:tcPr>
            <w:tcW w:w="2368" w:type="dxa"/>
          </w:tcPr>
          <w:p w14:paraId="7C5B5F2C"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 xml:space="preserve">Tidak </w:t>
            </w:r>
            <w:proofErr w:type="spellStart"/>
            <w:r w:rsidRPr="00BC7556">
              <w:rPr>
                <w:rFonts w:ascii="Times New Roman" w:hAnsi="Times New Roman"/>
                <w:sz w:val="22"/>
                <w:szCs w:val="22"/>
              </w:rPr>
              <w:t>memenuhi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syarat</w:t>
            </w:r>
            <w:proofErr w:type="spellEnd"/>
          </w:p>
        </w:tc>
      </w:tr>
      <w:tr w:rsidR="00450FB4" w:rsidRPr="00BC7556" w14:paraId="666E4C28" w14:textId="77777777" w:rsidTr="00450FB4">
        <w:tc>
          <w:tcPr>
            <w:tcW w:w="1513" w:type="dxa"/>
            <w:vAlign w:val="center"/>
          </w:tcPr>
          <w:p w14:paraId="541E6CB3" w14:textId="77777777" w:rsidR="00450FB4" w:rsidRPr="00BC7556" w:rsidRDefault="00450FB4" w:rsidP="00450FB4">
            <w:pPr>
              <w:spacing w:after="0" w:line="240" w:lineRule="auto"/>
              <w:rPr>
                <w:rFonts w:ascii="Times New Roman" w:hAnsi="Times New Roman"/>
                <w:sz w:val="22"/>
                <w:szCs w:val="22"/>
              </w:rPr>
            </w:pPr>
            <w:r w:rsidRPr="00BC7556">
              <w:rPr>
                <w:rFonts w:ascii="Times New Roman" w:hAnsi="Times New Roman"/>
                <w:sz w:val="22"/>
                <w:szCs w:val="22"/>
              </w:rPr>
              <w:t>Sampel 10</w:t>
            </w:r>
          </w:p>
        </w:tc>
        <w:tc>
          <w:tcPr>
            <w:tcW w:w="1622" w:type="dxa"/>
          </w:tcPr>
          <w:p w14:paraId="2E3CDE9A"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6,25</w:t>
            </w:r>
          </w:p>
        </w:tc>
        <w:tc>
          <w:tcPr>
            <w:tcW w:w="1415" w:type="dxa"/>
          </w:tcPr>
          <w:p w14:paraId="70349009" w14:textId="77777777" w:rsidR="00450FB4" w:rsidRPr="00BC7556" w:rsidRDefault="00450FB4" w:rsidP="00450FB4">
            <w:pPr>
              <w:spacing w:after="0" w:line="240" w:lineRule="auto"/>
              <w:jc w:val="both"/>
              <w:rPr>
                <w:rFonts w:ascii="Times New Roman" w:hAnsi="Times New Roman"/>
                <w:sz w:val="22"/>
                <w:szCs w:val="22"/>
              </w:rPr>
            </w:pPr>
          </w:p>
        </w:tc>
        <w:tc>
          <w:tcPr>
            <w:tcW w:w="2368" w:type="dxa"/>
          </w:tcPr>
          <w:p w14:paraId="2B869E29"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 xml:space="preserve">Tidak </w:t>
            </w:r>
            <w:proofErr w:type="spellStart"/>
            <w:r w:rsidRPr="00BC7556">
              <w:rPr>
                <w:rFonts w:ascii="Times New Roman" w:hAnsi="Times New Roman"/>
                <w:sz w:val="22"/>
                <w:szCs w:val="22"/>
              </w:rPr>
              <w:t>memenuhi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syarat</w:t>
            </w:r>
            <w:proofErr w:type="spellEnd"/>
          </w:p>
        </w:tc>
      </w:tr>
      <w:tr w:rsidR="00450FB4" w:rsidRPr="00BC7556" w14:paraId="344B8DBD" w14:textId="77777777" w:rsidTr="00450FB4">
        <w:tc>
          <w:tcPr>
            <w:tcW w:w="1513" w:type="dxa"/>
            <w:vAlign w:val="center"/>
          </w:tcPr>
          <w:p w14:paraId="306C7C64" w14:textId="77777777" w:rsidR="00450FB4" w:rsidRPr="00BC7556" w:rsidRDefault="00450FB4" w:rsidP="00450FB4">
            <w:pPr>
              <w:spacing w:after="0" w:line="240" w:lineRule="auto"/>
              <w:rPr>
                <w:rFonts w:ascii="Times New Roman" w:hAnsi="Times New Roman"/>
                <w:sz w:val="22"/>
                <w:szCs w:val="22"/>
              </w:rPr>
            </w:pPr>
            <w:r w:rsidRPr="00BC7556">
              <w:rPr>
                <w:rFonts w:ascii="Times New Roman" w:hAnsi="Times New Roman"/>
                <w:sz w:val="22"/>
                <w:szCs w:val="22"/>
              </w:rPr>
              <w:lastRenderedPageBreak/>
              <w:t>Sampel 11</w:t>
            </w:r>
          </w:p>
        </w:tc>
        <w:tc>
          <w:tcPr>
            <w:tcW w:w="1622" w:type="dxa"/>
          </w:tcPr>
          <w:p w14:paraId="4CECC458"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6,20</w:t>
            </w:r>
          </w:p>
        </w:tc>
        <w:tc>
          <w:tcPr>
            <w:tcW w:w="1415" w:type="dxa"/>
          </w:tcPr>
          <w:p w14:paraId="323550C4" w14:textId="77777777" w:rsidR="00450FB4" w:rsidRPr="00BC7556" w:rsidRDefault="00450FB4" w:rsidP="00450FB4">
            <w:pPr>
              <w:spacing w:after="0" w:line="240" w:lineRule="auto"/>
              <w:jc w:val="both"/>
              <w:rPr>
                <w:rFonts w:ascii="Times New Roman" w:hAnsi="Times New Roman"/>
                <w:sz w:val="22"/>
                <w:szCs w:val="22"/>
              </w:rPr>
            </w:pPr>
          </w:p>
        </w:tc>
        <w:tc>
          <w:tcPr>
            <w:tcW w:w="2368" w:type="dxa"/>
          </w:tcPr>
          <w:p w14:paraId="42683F27"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 xml:space="preserve">Tidak </w:t>
            </w:r>
            <w:proofErr w:type="spellStart"/>
            <w:r w:rsidRPr="00BC7556">
              <w:rPr>
                <w:rFonts w:ascii="Times New Roman" w:hAnsi="Times New Roman"/>
                <w:sz w:val="22"/>
                <w:szCs w:val="22"/>
              </w:rPr>
              <w:t>memenuhi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syarat</w:t>
            </w:r>
            <w:proofErr w:type="spellEnd"/>
          </w:p>
        </w:tc>
      </w:tr>
      <w:tr w:rsidR="00450FB4" w:rsidRPr="00BC7556" w14:paraId="235F05EF" w14:textId="77777777" w:rsidTr="00450FB4">
        <w:tc>
          <w:tcPr>
            <w:tcW w:w="1513" w:type="dxa"/>
            <w:vAlign w:val="center"/>
          </w:tcPr>
          <w:p w14:paraId="51896BF1" w14:textId="77777777" w:rsidR="00450FB4" w:rsidRPr="00BC7556" w:rsidRDefault="00450FB4" w:rsidP="00450FB4">
            <w:pPr>
              <w:spacing w:after="0" w:line="240" w:lineRule="auto"/>
              <w:rPr>
                <w:rFonts w:ascii="Times New Roman" w:hAnsi="Times New Roman"/>
                <w:sz w:val="22"/>
                <w:szCs w:val="22"/>
              </w:rPr>
            </w:pPr>
            <w:r w:rsidRPr="00BC7556">
              <w:rPr>
                <w:rFonts w:ascii="Times New Roman" w:hAnsi="Times New Roman"/>
                <w:sz w:val="22"/>
                <w:szCs w:val="22"/>
              </w:rPr>
              <w:t>Sampel 12</w:t>
            </w:r>
          </w:p>
        </w:tc>
        <w:tc>
          <w:tcPr>
            <w:tcW w:w="1622" w:type="dxa"/>
          </w:tcPr>
          <w:p w14:paraId="1FFEE60D"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6,25</w:t>
            </w:r>
          </w:p>
        </w:tc>
        <w:tc>
          <w:tcPr>
            <w:tcW w:w="1415" w:type="dxa"/>
          </w:tcPr>
          <w:p w14:paraId="10CC50F9" w14:textId="77777777" w:rsidR="00450FB4" w:rsidRPr="00BC7556" w:rsidRDefault="00450FB4" w:rsidP="00450FB4">
            <w:pPr>
              <w:spacing w:after="0" w:line="240" w:lineRule="auto"/>
              <w:jc w:val="both"/>
              <w:rPr>
                <w:rFonts w:ascii="Times New Roman" w:hAnsi="Times New Roman"/>
                <w:sz w:val="22"/>
                <w:szCs w:val="22"/>
              </w:rPr>
            </w:pPr>
          </w:p>
        </w:tc>
        <w:tc>
          <w:tcPr>
            <w:tcW w:w="2368" w:type="dxa"/>
          </w:tcPr>
          <w:p w14:paraId="094B288B"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 xml:space="preserve">Tidak </w:t>
            </w:r>
            <w:proofErr w:type="spellStart"/>
            <w:r w:rsidRPr="00BC7556">
              <w:rPr>
                <w:rFonts w:ascii="Times New Roman" w:hAnsi="Times New Roman"/>
                <w:sz w:val="22"/>
                <w:szCs w:val="22"/>
              </w:rPr>
              <w:t>memenuhi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syarat</w:t>
            </w:r>
            <w:proofErr w:type="spellEnd"/>
          </w:p>
        </w:tc>
      </w:tr>
      <w:tr w:rsidR="00450FB4" w:rsidRPr="00BC7556" w14:paraId="1ACF9510" w14:textId="77777777" w:rsidTr="00450FB4">
        <w:tc>
          <w:tcPr>
            <w:tcW w:w="1513" w:type="dxa"/>
            <w:vAlign w:val="center"/>
          </w:tcPr>
          <w:p w14:paraId="0F736676" w14:textId="77777777" w:rsidR="00450FB4" w:rsidRPr="00BC7556" w:rsidRDefault="00450FB4" w:rsidP="00450FB4">
            <w:pPr>
              <w:spacing w:after="0" w:line="240" w:lineRule="auto"/>
              <w:rPr>
                <w:rFonts w:ascii="Times New Roman" w:hAnsi="Times New Roman"/>
                <w:sz w:val="22"/>
                <w:szCs w:val="22"/>
              </w:rPr>
            </w:pPr>
            <w:r w:rsidRPr="00BC7556">
              <w:rPr>
                <w:rFonts w:ascii="Times New Roman" w:hAnsi="Times New Roman"/>
                <w:sz w:val="22"/>
                <w:szCs w:val="22"/>
              </w:rPr>
              <w:t>Sampel 13</w:t>
            </w:r>
          </w:p>
        </w:tc>
        <w:tc>
          <w:tcPr>
            <w:tcW w:w="1622" w:type="dxa"/>
          </w:tcPr>
          <w:p w14:paraId="592E7F07"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6,13</w:t>
            </w:r>
          </w:p>
        </w:tc>
        <w:tc>
          <w:tcPr>
            <w:tcW w:w="1415" w:type="dxa"/>
          </w:tcPr>
          <w:p w14:paraId="67CC184A" w14:textId="77777777" w:rsidR="00450FB4" w:rsidRPr="00BC7556" w:rsidRDefault="00450FB4" w:rsidP="00450FB4">
            <w:pPr>
              <w:spacing w:after="0" w:line="240" w:lineRule="auto"/>
              <w:jc w:val="both"/>
              <w:rPr>
                <w:rFonts w:ascii="Times New Roman" w:hAnsi="Times New Roman"/>
                <w:sz w:val="22"/>
                <w:szCs w:val="22"/>
              </w:rPr>
            </w:pPr>
          </w:p>
        </w:tc>
        <w:tc>
          <w:tcPr>
            <w:tcW w:w="2368" w:type="dxa"/>
          </w:tcPr>
          <w:p w14:paraId="1BCCCC8A"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 xml:space="preserve">Tidak </w:t>
            </w:r>
            <w:proofErr w:type="spellStart"/>
            <w:r w:rsidRPr="00BC7556">
              <w:rPr>
                <w:rFonts w:ascii="Times New Roman" w:hAnsi="Times New Roman"/>
                <w:sz w:val="22"/>
                <w:szCs w:val="22"/>
              </w:rPr>
              <w:t>memenuhi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syarat</w:t>
            </w:r>
            <w:proofErr w:type="spellEnd"/>
          </w:p>
        </w:tc>
      </w:tr>
      <w:tr w:rsidR="00450FB4" w:rsidRPr="00BC7556" w14:paraId="10C19C25" w14:textId="77777777" w:rsidTr="00450FB4">
        <w:tc>
          <w:tcPr>
            <w:tcW w:w="1513" w:type="dxa"/>
            <w:vAlign w:val="center"/>
          </w:tcPr>
          <w:p w14:paraId="289652DE" w14:textId="77777777" w:rsidR="00450FB4" w:rsidRPr="00BC7556" w:rsidRDefault="00450FB4" w:rsidP="00450FB4">
            <w:pPr>
              <w:spacing w:after="0" w:line="240" w:lineRule="auto"/>
              <w:rPr>
                <w:rFonts w:ascii="Times New Roman" w:hAnsi="Times New Roman"/>
                <w:sz w:val="22"/>
                <w:szCs w:val="22"/>
              </w:rPr>
            </w:pPr>
            <w:r w:rsidRPr="00BC7556">
              <w:rPr>
                <w:rFonts w:ascii="Times New Roman" w:hAnsi="Times New Roman"/>
                <w:sz w:val="22"/>
                <w:szCs w:val="22"/>
              </w:rPr>
              <w:t>Sampel 14</w:t>
            </w:r>
          </w:p>
        </w:tc>
        <w:tc>
          <w:tcPr>
            <w:tcW w:w="1622" w:type="dxa"/>
          </w:tcPr>
          <w:p w14:paraId="29F5D023"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6,23</w:t>
            </w:r>
          </w:p>
        </w:tc>
        <w:tc>
          <w:tcPr>
            <w:tcW w:w="1415" w:type="dxa"/>
          </w:tcPr>
          <w:p w14:paraId="563E9F1D" w14:textId="77777777" w:rsidR="00450FB4" w:rsidRPr="00BC7556" w:rsidRDefault="00450FB4" w:rsidP="00450FB4">
            <w:pPr>
              <w:spacing w:after="0" w:line="240" w:lineRule="auto"/>
              <w:jc w:val="both"/>
              <w:rPr>
                <w:rFonts w:ascii="Times New Roman" w:hAnsi="Times New Roman"/>
                <w:sz w:val="22"/>
                <w:szCs w:val="22"/>
              </w:rPr>
            </w:pPr>
          </w:p>
        </w:tc>
        <w:tc>
          <w:tcPr>
            <w:tcW w:w="2368" w:type="dxa"/>
          </w:tcPr>
          <w:p w14:paraId="3B6AF18E"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 xml:space="preserve">Tidak </w:t>
            </w:r>
            <w:proofErr w:type="spellStart"/>
            <w:r w:rsidRPr="00BC7556">
              <w:rPr>
                <w:rFonts w:ascii="Times New Roman" w:hAnsi="Times New Roman"/>
                <w:sz w:val="22"/>
                <w:szCs w:val="22"/>
              </w:rPr>
              <w:t>memenuhi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syarat</w:t>
            </w:r>
            <w:proofErr w:type="spellEnd"/>
          </w:p>
        </w:tc>
      </w:tr>
      <w:tr w:rsidR="00450FB4" w:rsidRPr="00BC7556" w14:paraId="44A720A2" w14:textId="77777777" w:rsidTr="00450FB4">
        <w:tc>
          <w:tcPr>
            <w:tcW w:w="1513" w:type="dxa"/>
            <w:vAlign w:val="center"/>
          </w:tcPr>
          <w:p w14:paraId="6E8FFCD3" w14:textId="77777777" w:rsidR="00450FB4" w:rsidRPr="00BC7556" w:rsidRDefault="00450FB4" w:rsidP="00450FB4">
            <w:pPr>
              <w:spacing w:after="0" w:line="240" w:lineRule="auto"/>
              <w:rPr>
                <w:rFonts w:ascii="Times New Roman" w:hAnsi="Times New Roman"/>
                <w:sz w:val="22"/>
                <w:szCs w:val="22"/>
              </w:rPr>
            </w:pPr>
            <w:r w:rsidRPr="00BC7556">
              <w:rPr>
                <w:rFonts w:ascii="Times New Roman" w:hAnsi="Times New Roman"/>
                <w:sz w:val="22"/>
                <w:szCs w:val="22"/>
              </w:rPr>
              <w:t>Sampel 15</w:t>
            </w:r>
          </w:p>
        </w:tc>
        <w:tc>
          <w:tcPr>
            <w:tcW w:w="1622" w:type="dxa"/>
          </w:tcPr>
          <w:p w14:paraId="24E30C23"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6,10</w:t>
            </w:r>
          </w:p>
        </w:tc>
        <w:tc>
          <w:tcPr>
            <w:tcW w:w="1415" w:type="dxa"/>
          </w:tcPr>
          <w:p w14:paraId="35555A54" w14:textId="77777777" w:rsidR="00450FB4" w:rsidRPr="00BC7556" w:rsidRDefault="00450FB4" w:rsidP="00450FB4">
            <w:pPr>
              <w:spacing w:after="0" w:line="240" w:lineRule="auto"/>
              <w:jc w:val="both"/>
              <w:rPr>
                <w:rFonts w:ascii="Times New Roman" w:hAnsi="Times New Roman"/>
                <w:sz w:val="22"/>
                <w:szCs w:val="22"/>
              </w:rPr>
            </w:pPr>
          </w:p>
        </w:tc>
        <w:tc>
          <w:tcPr>
            <w:tcW w:w="2368" w:type="dxa"/>
          </w:tcPr>
          <w:p w14:paraId="26772A86"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 xml:space="preserve">Tidak </w:t>
            </w:r>
            <w:proofErr w:type="spellStart"/>
            <w:r w:rsidRPr="00BC7556">
              <w:rPr>
                <w:rFonts w:ascii="Times New Roman" w:hAnsi="Times New Roman"/>
                <w:sz w:val="22"/>
                <w:szCs w:val="22"/>
              </w:rPr>
              <w:t>memenuhi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syarat</w:t>
            </w:r>
            <w:proofErr w:type="spellEnd"/>
          </w:p>
        </w:tc>
      </w:tr>
      <w:tr w:rsidR="00450FB4" w:rsidRPr="00BC7556" w14:paraId="7E7C23F7" w14:textId="77777777" w:rsidTr="00450FB4">
        <w:tc>
          <w:tcPr>
            <w:tcW w:w="1513" w:type="dxa"/>
            <w:vAlign w:val="center"/>
          </w:tcPr>
          <w:p w14:paraId="5A9BCB67" w14:textId="77777777" w:rsidR="00450FB4" w:rsidRPr="00BC7556" w:rsidRDefault="00450FB4" w:rsidP="00450FB4">
            <w:pPr>
              <w:spacing w:after="0" w:line="240" w:lineRule="auto"/>
              <w:rPr>
                <w:rFonts w:ascii="Times New Roman" w:hAnsi="Times New Roman"/>
                <w:sz w:val="22"/>
                <w:szCs w:val="22"/>
              </w:rPr>
            </w:pPr>
            <w:r w:rsidRPr="00BC7556">
              <w:rPr>
                <w:rFonts w:ascii="Times New Roman" w:hAnsi="Times New Roman"/>
                <w:sz w:val="22"/>
                <w:szCs w:val="22"/>
              </w:rPr>
              <w:t>Sampel 16</w:t>
            </w:r>
          </w:p>
        </w:tc>
        <w:tc>
          <w:tcPr>
            <w:tcW w:w="1622" w:type="dxa"/>
          </w:tcPr>
          <w:p w14:paraId="25D7257B"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6,13</w:t>
            </w:r>
          </w:p>
        </w:tc>
        <w:tc>
          <w:tcPr>
            <w:tcW w:w="1415" w:type="dxa"/>
          </w:tcPr>
          <w:p w14:paraId="49C5AB36" w14:textId="77777777" w:rsidR="00450FB4" w:rsidRPr="00BC7556" w:rsidRDefault="00450FB4" w:rsidP="00450FB4">
            <w:pPr>
              <w:spacing w:after="0" w:line="240" w:lineRule="auto"/>
              <w:jc w:val="both"/>
              <w:rPr>
                <w:rFonts w:ascii="Times New Roman" w:hAnsi="Times New Roman"/>
                <w:sz w:val="22"/>
                <w:szCs w:val="22"/>
              </w:rPr>
            </w:pPr>
          </w:p>
        </w:tc>
        <w:tc>
          <w:tcPr>
            <w:tcW w:w="2368" w:type="dxa"/>
          </w:tcPr>
          <w:p w14:paraId="3F46140E"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 xml:space="preserve">Tidak </w:t>
            </w:r>
            <w:proofErr w:type="spellStart"/>
            <w:r w:rsidRPr="00BC7556">
              <w:rPr>
                <w:rFonts w:ascii="Times New Roman" w:hAnsi="Times New Roman"/>
                <w:sz w:val="22"/>
                <w:szCs w:val="22"/>
              </w:rPr>
              <w:t>memenuhi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syarat</w:t>
            </w:r>
            <w:proofErr w:type="spellEnd"/>
          </w:p>
        </w:tc>
      </w:tr>
      <w:tr w:rsidR="00450FB4" w:rsidRPr="00BC7556" w14:paraId="154C5521" w14:textId="77777777" w:rsidTr="00450FB4">
        <w:tc>
          <w:tcPr>
            <w:tcW w:w="1513" w:type="dxa"/>
            <w:vAlign w:val="center"/>
          </w:tcPr>
          <w:p w14:paraId="7B7CB47C" w14:textId="77777777" w:rsidR="00450FB4" w:rsidRPr="00BC7556" w:rsidRDefault="00450FB4" w:rsidP="00450FB4">
            <w:pPr>
              <w:spacing w:after="0" w:line="240" w:lineRule="auto"/>
              <w:rPr>
                <w:rFonts w:ascii="Times New Roman" w:hAnsi="Times New Roman"/>
                <w:sz w:val="22"/>
                <w:szCs w:val="22"/>
              </w:rPr>
            </w:pPr>
            <w:r w:rsidRPr="00BC7556">
              <w:rPr>
                <w:rFonts w:ascii="Times New Roman" w:hAnsi="Times New Roman"/>
                <w:sz w:val="22"/>
                <w:szCs w:val="22"/>
              </w:rPr>
              <w:t>Sampel 17</w:t>
            </w:r>
          </w:p>
        </w:tc>
        <w:tc>
          <w:tcPr>
            <w:tcW w:w="1622" w:type="dxa"/>
          </w:tcPr>
          <w:p w14:paraId="7A24FFB1"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6,14</w:t>
            </w:r>
          </w:p>
        </w:tc>
        <w:tc>
          <w:tcPr>
            <w:tcW w:w="1415" w:type="dxa"/>
          </w:tcPr>
          <w:p w14:paraId="787212DF" w14:textId="77777777" w:rsidR="00450FB4" w:rsidRPr="00BC7556" w:rsidRDefault="00450FB4" w:rsidP="00450FB4">
            <w:pPr>
              <w:spacing w:after="0" w:line="240" w:lineRule="auto"/>
              <w:jc w:val="both"/>
              <w:rPr>
                <w:rFonts w:ascii="Times New Roman" w:hAnsi="Times New Roman"/>
                <w:sz w:val="22"/>
                <w:szCs w:val="22"/>
              </w:rPr>
            </w:pPr>
          </w:p>
        </w:tc>
        <w:tc>
          <w:tcPr>
            <w:tcW w:w="2368" w:type="dxa"/>
          </w:tcPr>
          <w:p w14:paraId="4B4AF2AB" w14:textId="77777777" w:rsidR="00450FB4" w:rsidRPr="00BC7556" w:rsidRDefault="00450FB4" w:rsidP="00450FB4">
            <w:pPr>
              <w:spacing w:after="0" w:line="240" w:lineRule="auto"/>
              <w:jc w:val="center"/>
              <w:rPr>
                <w:rFonts w:ascii="Times New Roman" w:hAnsi="Times New Roman"/>
                <w:sz w:val="22"/>
                <w:szCs w:val="22"/>
              </w:rPr>
            </w:pPr>
            <w:r w:rsidRPr="00BC7556">
              <w:rPr>
                <w:rFonts w:ascii="Times New Roman" w:hAnsi="Times New Roman"/>
                <w:sz w:val="22"/>
                <w:szCs w:val="22"/>
              </w:rPr>
              <w:t xml:space="preserve">Tidak </w:t>
            </w:r>
            <w:proofErr w:type="spellStart"/>
            <w:r w:rsidRPr="00BC7556">
              <w:rPr>
                <w:rFonts w:ascii="Times New Roman" w:hAnsi="Times New Roman"/>
                <w:sz w:val="22"/>
                <w:szCs w:val="22"/>
              </w:rPr>
              <w:t>memenuhi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syarat</w:t>
            </w:r>
            <w:proofErr w:type="spellEnd"/>
          </w:p>
        </w:tc>
      </w:tr>
    </w:tbl>
    <w:p w14:paraId="138193AE" w14:textId="77777777" w:rsidR="00BC7556" w:rsidRPr="00AB2A28" w:rsidRDefault="00BC7556" w:rsidP="00BC7556">
      <w:pPr>
        <w:jc w:val="both"/>
        <w:rPr>
          <w:rFonts w:ascii="Times New Roman" w:hAnsi="Times New Roman"/>
        </w:rPr>
      </w:pPr>
    </w:p>
    <w:p w14:paraId="6D0B3C72" w14:textId="77777777" w:rsidR="00BC7556" w:rsidRPr="00BC7556" w:rsidRDefault="00BC7556" w:rsidP="00450FB4">
      <w:pPr>
        <w:pStyle w:val="Caption"/>
        <w:keepNext/>
        <w:spacing w:after="0" w:line="276" w:lineRule="auto"/>
        <w:ind w:left="284" w:firstLine="567"/>
        <w:jc w:val="both"/>
        <w:rPr>
          <w:rFonts w:ascii="Times New Roman" w:hAnsi="Times New Roman" w:cs="Times New Roman"/>
          <w:i w:val="0"/>
          <w:iCs w:val="0"/>
          <w:color w:val="auto"/>
          <w:sz w:val="24"/>
          <w:szCs w:val="24"/>
        </w:rPr>
      </w:pPr>
      <w:r w:rsidRPr="00BC7556">
        <w:rPr>
          <w:rFonts w:ascii="Times New Roman" w:hAnsi="Times New Roman" w:cs="Times New Roman"/>
          <w:i w:val="0"/>
          <w:iCs w:val="0"/>
          <w:color w:val="auto"/>
          <w:sz w:val="24"/>
          <w:szCs w:val="24"/>
        </w:rPr>
        <w:t xml:space="preserve">Hasil </w:t>
      </w:r>
      <w:proofErr w:type="spellStart"/>
      <w:r w:rsidRPr="00BC7556">
        <w:rPr>
          <w:rFonts w:ascii="Times New Roman" w:hAnsi="Times New Roman" w:cs="Times New Roman"/>
          <w:i w:val="0"/>
          <w:iCs w:val="0"/>
          <w:color w:val="auto"/>
          <w:sz w:val="24"/>
          <w:szCs w:val="24"/>
        </w:rPr>
        <w:t>pengukuran</w:t>
      </w:r>
      <w:proofErr w:type="spellEnd"/>
      <w:r w:rsidRPr="00BC7556">
        <w:rPr>
          <w:rFonts w:ascii="Times New Roman" w:hAnsi="Times New Roman" w:cs="Times New Roman"/>
          <w:i w:val="0"/>
          <w:iCs w:val="0"/>
          <w:color w:val="auto"/>
          <w:sz w:val="24"/>
          <w:szCs w:val="24"/>
        </w:rPr>
        <w:t xml:space="preserve"> </w:t>
      </w:r>
      <w:proofErr w:type="spellStart"/>
      <w:r w:rsidRPr="00BC7556">
        <w:rPr>
          <w:rFonts w:ascii="Times New Roman" w:hAnsi="Times New Roman" w:cs="Times New Roman"/>
          <w:i w:val="0"/>
          <w:iCs w:val="0"/>
          <w:color w:val="auto"/>
          <w:sz w:val="24"/>
          <w:szCs w:val="24"/>
        </w:rPr>
        <w:t>kadar</w:t>
      </w:r>
      <w:proofErr w:type="spellEnd"/>
      <w:r w:rsidRPr="00BC7556">
        <w:rPr>
          <w:rFonts w:ascii="Times New Roman" w:hAnsi="Times New Roman" w:cs="Times New Roman"/>
          <w:i w:val="0"/>
          <w:iCs w:val="0"/>
          <w:color w:val="auto"/>
          <w:sz w:val="24"/>
          <w:szCs w:val="24"/>
        </w:rPr>
        <w:t xml:space="preserve"> </w:t>
      </w:r>
      <w:proofErr w:type="spellStart"/>
      <w:r w:rsidRPr="00BC7556">
        <w:rPr>
          <w:rFonts w:ascii="Times New Roman" w:hAnsi="Times New Roman" w:cs="Times New Roman"/>
          <w:i w:val="0"/>
          <w:iCs w:val="0"/>
          <w:color w:val="auto"/>
          <w:sz w:val="24"/>
          <w:szCs w:val="24"/>
        </w:rPr>
        <w:t>karboksihemoglobin</w:t>
      </w:r>
      <w:proofErr w:type="spellEnd"/>
      <w:r w:rsidRPr="00BC7556">
        <w:rPr>
          <w:rFonts w:ascii="Times New Roman" w:hAnsi="Times New Roman" w:cs="Times New Roman"/>
          <w:i w:val="0"/>
          <w:iCs w:val="0"/>
          <w:color w:val="auto"/>
          <w:sz w:val="24"/>
          <w:szCs w:val="24"/>
        </w:rPr>
        <w:t xml:space="preserve"> </w:t>
      </w:r>
      <w:proofErr w:type="spellStart"/>
      <w:r w:rsidRPr="00BC7556">
        <w:rPr>
          <w:rFonts w:ascii="Times New Roman" w:hAnsi="Times New Roman" w:cs="Times New Roman"/>
          <w:i w:val="0"/>
          <w:iCs w:val="0"/>
          <w:color w:val="auto"/>
          <w:sz w:val="24"/>
          <w:szCs w:val="24"/>
        </w:rPr>
        <w:t>dalam</w:t>
      </w:r>
      <w:proofErr w:type="spellEnd"/>
      <w:r w:rsidRPr="00BC7556">
        <w:rPr>
          <w:rFonts w:ascii="Times New Roman" w:hAnsi="Times New Roman" w:cs="Times New Roman"/>
          <w:i w:val="0"/>
          <w:iCs w:val="0"/>
          <w:color w:val="auto"/>
          <w:sz w:val="24"/>
          <w:szCs w:val="24"/>
        </w:rPr>
        <w:t xml:space="preserve"> </w:t>
      </w:r>
      <w:proofErr w:type="spellStart"/>
      <w:r w:rsidRPr="00BC7556">
        <w:rPr>
          <w:rFonts w:ascii="Times New Roman" w:hAnsi="Times New Roman" w:cs="Times New Roman"/>
          <w:i w:val="0"/>
          <w:iCs w:val="0"/>
          <w:color w:val="auto"/>
          <w:sz w:val="24"/>
          <w:szCs w:val="24"/>
        </w:rPr>
        <w:t>darah</w:t>
      </w:r>
      <w:proofErr w:type="spellEnd"/>
      <w:r w:rsidRPr="00BC7556">
        <w:rPr>
          <w:rFonts w:ascii="Times New Roman" w:hAnsi="Times New Roman" w:cs="Times New Roman"/>
          <w:i w:val="0"/>
          <w:iCs w:val="0"/>
          <w:color w:val="auto"/>
          <w:sz w:val="24"/>
          <w:szCs w:val="24"/>
        </w:rPr>
        <w:t xml:space="preserve"> </w:t>
      </w:r>
      <w:proofErr w:type="spellStart"/>
      <w:r w:rsidRPr="00BC7556">
        <w:rPr>
          <w:rFonts w:ascii="Times New Roman" w:hAnsi="Times New Roman" w:cs="Times New Roman"/>
          <w:i w:val="0"/>
          <w:iCs w:val="0"/>
          <w:color w:val="auto"/>
          <w:sz w:val="24"/>
          <w:szCs w:val="24"/>
        </w:rPr>
        <w:t>montir</w:t>
      </w:r>
      <w:proofErr w:type="spellEnd"/>
      <w:r w:rsidRPr="00BC7556">
        <w:rPr>
          <w:rFonts w:ascii="Times New Roman" w:hAnsi="Times New Roman" w:cs="Times New Roman"/>
          <w:i w:val="0"/>
          <w:iCs w:val="0"/>
          <w:color w:val="auto"/>
          <w:sz w:val="24"/>
          <w:szCs w:val="24"/>
        </w:rPr>
        <w:t xml:space="preserve"> </w:t>
      </w:r>
      <w:proofErr w:type="spellStart"/>
      <w:r w:rsidRPr="00BC7556">
        <w:rPr>
          <w:rFonts w:ascii="Times New Roman" w:hAnsi="Times New Roman" w:cs="Times New Roman"/>
          <w:i w:val="0"/>
          <w:iCs w:val="0"/>
          <w:color w:val="auto"/>
          <w:sz w:val="24"/>
          <w:szCs w:val="24"/>
        </w:rPr>
        <w:t>kendaraan</w:t>
      </w:r>
      <w:proofErr w:type="spellEnd"/>
      <w:r w:rsidRPr="00BC7556">
        <w:rPr>
          <w:rFonts w:ascii="Times New Roman" w:hAnsi="Times New Roman" w:cs="Times New Roman"/>
          <w:i w:val="0"/>
          <w:iCs w:val="0"/>
          <w:color w:val="auto"/>
          <w:sz w:val="24"/>
          <w:szCs w:val="24"/>
        </w:rPr>
        <w:t xml:space="preserve"> </w:t>
      </w:r>
      <w:proofErr w:type="spellStart"/>
      <w:r w:rsidRPr="00BC7556">
        <w:rPr>
          <w:rFonts w:ascii="Times New Roman" w:hAnsi="Times New Roman" w:cs="Times New Roman"/>
          <w:i w:val="0"/>
          <w:iCs w:val="0"/>
          <w:color w:val="auto"/>
          <w:sz w:val="24"/>
          <w:szCs w:val="24"/>
        </w:rPr>
        <w:t>bermotor</w:t>
      </w:r>
      <w:proofErr w:type="spellEnd"/>
      <w:r w:rsidRPr="00BC7556">
        <w:rPr>
          <w:rFonts w:ascii="Times New Roman" w:hAnsi="Times New Roman" w:cs="Times New Roman"/>
          <w:i w:val="0"/>
          <w:iCs w:val="0"/>
          <w:color w:val="auto"/>
          <w:sz w:val="24"/>
          <w:szCs w:val="24"/>
        </w:rPr>
        <w:t xml:space="preserve"> yang </w:t>
      </w:r>
      <w:proofErr w:type="spellStart"/>
      <w:r w:rsidRPr="00BC7556">
        <w:rPr>
          <w:rFonts w:ascii="Times New Roman" w:hAnsi="Times New Roman" w:cs="Times New Roman"/>
          <w:i w:val="0"/>
          <w:iCs w:val="0"/>
          <w:color w:val="auto"/>
          <w:sz w:val="24"/>
          <w:szCs w:val="24"/>
        </w:rPr>
        <w:t>dilakukan</w:t>
      </w:r>
      <w:proofErr w:type="spellEnd"/>
      <w:r w:rsidRPr="00BC7556">
        <w:rPr>
          <w:rFonts w:ascii="Times New Roman" w:hAnsi="Times New Roman" w:cs="Times New Roman"/>
          <w:i w:val="0"/>
          <w:iCs w:val="0"/>
          <w:color w:val="auto"/>
          <w:sz w:val="24"/>
          <w:szCs w:val="24"/>
        </w:rPr>
        <w:t xml:space="preserve"> </w:t>
      </w:r>
      <w:proofErr w:type="spellStart"/>
      <w:r w:rsidRPr="00BC7556">
        <w:rPr>
          <w:rFonts w:ascii="Times New Roman" w:hAnsi="Times New Roman" w:cs="Times New Roman"/>
          <w:i w:val="0"/>
          <w:iCs w:val="0"/>
          <w:color w:val="auto"/>
          <w:sz w:val="24"/>
          <w:szCs w:val="24"/>
        </w:rPr>
        <w:t>telah</w:t>
      </w:r>
      <w:proofErr w:type="spellEnd"/>
      <w:r w:rsidRPr="00BC7556">
        <w:rPr>
          <w:rFonts w:ascii="Times New Roman" w:hAnsi="Times New Roman" w:cs="Times New Roman"/>
          <w:i w:val="0"/>
          <w:iCs w:val="0"/>
          <w:color w:val="auto"/>
          <w:sz w:val="24"/>
          <w:szCs w:val="24"/>
        </w:rPr>
        <w:t xml:space="preserve"> </w:t>
      </w:r>
      <w:proofErr w:type="spellStart"/>
      <w:r w:rsidRPr="00BC7556">
        <w:rPr>
          <w:rFonts w:ascii="Times New Roman" w:hAnsi="Times New Roman" w:cs="Times New Roman"/>
          <w:i w:val="0"/>
          <w:iCs w:val="0"/>
          <w:color w:val="auto"/>
          <w:sz w:val="24"/>
          <w:szCs w:val="24"/>
        </w:rPr>
        <w:t>diperoleh</w:t>
      </w:r>
      <w:proofErr w:type="spellEnd"/>
      <w:r w:rsidRPr="00BC7556">
        <w:rPr>
          <w:rFonts w:ascii="Times New Roman" w:hAnsi="Times New Roman" w:cs="Times New Roman"/>
          <w:i w:val="0"/>
          <w:iCs w:val="0"/>
          <w:color w:val="auto"/>
          <w:sz w:val="24"/>
          <w:szCs w:val="24"/>
        </w:rPr>
        <w:t xml:space="preserve"> </w:t>
      </w:r>
      <w:proofErr w:type="spellStart"/>
      <w:r w:rsidRPr="00BC7556">
        <w:rPr>
          <w:rFonts w:ascii="Times New Roman" w:hAnsi="Times New Roman" w:cs="Times New Roman"/>
          <w:i w:val="0"/>
          <w:iCs w:val="0"/>
          <w:color w:val="auto"/>
          <w:sz w:val="24"/>
          <w:szCs w:val="24"/>
        </w:rPr>
        <w:t>kadar</w:t>
      </w:r>
      <w:proofErr w:type="spellEnd"/>
      <w:r w:rsidRPr="00BC7556">
        <w:rPr>
          <w:rFonts w:ascii="Times New Roman" w:hAnsi="Times New Roman" w:cs="Times New Roman"/>
          <w:i w:val="0"/>
          <w:iCs w:val="0"/>
          <w:color w:val="auto"/>
          <w:sz w:val="24"/>
          <w:szCs w:val="24"/>
        </w:rPr>
        <w:t xml:space="preserve"> </w:t>
      </w:r>
      <w:proofErr w:type="spellStart"/>
      <w:r w:rsidRPr="00BC7556">
        <w:rPr>
          <w:rFonts w:ascii="Times New Roman" w:hAnsi="Times New Roman" w:cs="Times New Roman"/>
          <w:i w:val="0"/>
          <w:iCs w:val="0"/>
          <w:color w:val="auto"/>
          <w:sz w:val="24"/>
          <w:szCs w:val="24"/>
        </w:rPr>
        <w:t>dengan</w:t>
      </w:r>
      <w:proofErr w:type="spellEnd"/>
      <w:r w:rsidRPr="00BC7556">
        <w:rPr>
          <w:rFonts w:ascii="Times New Roman" w:hAnsi="Times New Roman" w:cs="Times New Roman"/>
          <w:i w:val="0"/>
          <w:iCs w:val="0"/>
          <w:color w:val="auto"/>
          <w:sz w:val="24"/>
          <w:szCs w:val="24"/>
        </w:rPr>
        <w:t xml:space="preserve"> </w:t>
      </w:r>
      <w:proofErr w:type="spellStart"/>
      <w:r w:rsidRPr="00BC7556">
        <w:rPr>
          <w:rFonts w:ascii="Times New Roman" w:hAnsi="Times New Roman" w:cs="Times New Roman"/>
          <w:i w:val="0"/>
          <w:iCs w:val="0"/>
          <w:color w:val="auto"/>
          <w:sz w:val="24"/>
          <w:szCs w:val="24"/>
        </w:rPr>
        <w:t>rentang</w:t>
      </w:r>
      <w:proofErr w:type="spellEnd"/>
      <w:r w:rsidRPr="00BC7556">
        <w:rPr>
          <w:rFonts w:ascii="Times New Roman" w:hAnsi="Times New Roman" w:cs="Times New Roman"/>
          <w:i w:val="0"/>
          <w:iCs w:val="0"/>
          <w:color w:val="auto"/>
          <w:sz w:val="24"/>
          <w:szCs w:val="24"/>
        </w:rPr>
        <w:t xml:space="preserve"> </w:t>
      </w:r>
      <w:proofErr w:type="spellStart"/>
      <w:r w:rsidRPr="00BC7556">
        <w:rPr>
          <w:rFonts w:ascii="Times New Roman" w:hAnsi="Times New Roman" w:cs="Times New Roman"/>
          <w:i w:val="0"/>
          <w:iCs w:val="0"/>
          <w:color w:val="auto"/>
          <w:sz w:val="24"/>
          <w:szCs w:val="24"/>
        </w:rPr>
        <w:t>nilai</w:t>
      </w:r>
      <w:proofErr w:type="spellEnd"/>
      <w:r w:rsidRPr="00BC7556">
        <w:rPr>
          <w:rFonts w:ascii="Times New Roman" w:hAnsi="Times New Roman" w:cs="Times New Roman"/>
          <w:i w:val="0"/>
          <w:iCs w:val="0"/>
          <w:color w:val="auto"/>
          <w:sz w:val="24"/>
          <w:szCs w:val="24"/>
        </w:rPr>
        <w:t xml:space="preserve"> 6,10 % </w:t>
      </w:r>
      <w:proofErr w:type="spellStart"/>
      <w:r w:rsidRPr="00BC7556">
        <w:rPr>
          <w:rFonts w:ascii="Times New Roman" w:hAnsi="Times New Roman" w:cs="Times New Roman"/>
          <w:i w:val="0"/>
          <w:iCs w:val="0"/>
          <w:color w:val="auto"/>
          <w:sz w:val="24"/>
          <w:szCs w:val="24"/>
        </w:rPr>
        <w:t>hingga</w:t>
      </w:r>
      <w:proofErr w:type="spellEnd"/>
      <w:r w:rsidRPr="00BC7556">
        <w:rPr>
          <w:rFonts w:ascii="Times New Roman" w:hAnsi="Times New Roman" w:cs="Times New Roman"/>
          <w:i w:val="0"/>
          <w:iCs w:val="0"/>
          <w:color w:val="auto"/>
          <w:sz w:val="24"/>
          <w:szCs w:val="24"/>
        </w:rPr>
        <w:t xml:space="preserve"> </w:t>
      </w:r>
      <w:proofErr w:type="spellStart"/>
      <w:r w:rsidRPr="00BC7556">
        <w:rPr>
          <w:rFonts w:ascii="Times New Roman" w:hAnsi="Times New Roman" w:cs="Times New Roman"/>
          <w:i w:val="0"/>
          <w:iCs w:val="0"/>
          <w:color w:val="auto"/>
          <w:sz w:val="24"/>
          <w:szCs w:val="24"/>
        </w:rPr>
        <w:t>dengan</w:t>
      </w:r>
      <w:proofErr w:type="spellEnd"/>
      <w:r w:rsidRPr="00BC7556">
        <w:rPr>
          <w:rFonts w:ascii="Times New Roman" w:hAnsi="Times New Roman" w:cs="Times New Roman"/>
          <w:i w:val="0"/>
          <w:iCs w:val="0"/>
          <w:color w:val="auto"/>
          <w:sz w:val="24"/>
          <w:szCs w:val="24"/>
        </w:rPr>
        <w:t xml:space="preserve"> </w:t>
      </w:r>
      <w:proofErr w:type="spellStart"/>
      <w:r w:rsidRPr="00BC7556">
        <w:rPr>
          <w:rFonts w:ascii="Times New Roman" w:hAnsi="Times New Roman" w:cs="Times New Roman"/>
          <w:i w:val="0"/>
          <w:iCs w:val="0"/>
          <w:color w:val="auto"/>
          <w:sz w:val="24"/>
          <w:szCs w:val="24"/>
        </w:rPr>
        <w:t>nilai</w:t>
      </w:r>
      <w:proofErr w:type="spellEnd"/>
      <w:r w:rsidRPr="00BC7556">
        <w:rPr>
          <w:rFonts w:ascii="Times New Roman" w:hAnsi="Times New Roman" w:cs="Times New Roman"/>
          <w:i w:val="0"/>
          <w:iCs w:val="0"/>
          <w:color w:val="auto"/>
          <w:sz w:val="24"/>
          <w:szCs w:val="24"/>
        </w:rPr>
        <w:t xml:space="preserve"> 9,64 %.</w:t>
      </w:r>
    </w:p>
    <w:p w14:paraId="631AD121" w14:textId="77777777" w:rsidR="00BC7556" w:rsidRPr="00AB2A28" w:rsidRDefault="00BC7556" w:rsidP="00BC7556">
      <w:pPr>
        <w:pStyle w:val="ListParagraph"/>
        <w:jc w:val="both"/>
        <w:rPr>
          <w:rFonts w:ascii="Times New Roman" w:hAnsi="Times New Roman"/>
        </w:rPr>
      </w:pPr>
    </w:p>
    <w:p w14:paraId="16D5D89A" w14:textId="77777777" w:rsidR="00BC7556" w:rsidRPr="00450FB4" w:rsidRDefault="00BC7556" w:rsidP="00450FB4">
      <w:pPr>
        <w:jc w:val="center"/>
        <w:rPr>
          <w:rFonts w:ascii="Times New Roman" w:hAnsi="Times New Roman"/>
          <w:i/>
          <w:iCs/>
          <w:sz w:val="22"/>
          <w:szCs w:val="22"/>
        </w:rPr>
      </w:pPr>
      <w:r w:rsidRPr="00450FB4">
        <w:rPr>
          <w:rFonts w:ascii="Times New Roman" w:hAnsi="Times New Roman"/>
          <w:i/>
          <w:iCs/>
          <w:sz w:val="22"/>
          <w:szCs w:val="22"/>
        </w:rPr>
        <w:t xml:space="preserve">Tabel 3. Uji </w:t>
      </w:r>
      <w:proofErr w:type="spellStart"/>
      <w:r w:rsidRPr="00450FB4">
        <w:rPr>
          <w:rFonts w:ascii="Times New Roman" w:hAnsi="Times New Roman"/>
          <w:i/>
          <w:iCs/>
          <w:sz w:val="22"/>
          <w:szCs w:val="22"/>
        </w:rPr>
        <w:t>korelasi</w:t>
      </w:r>
      <w:proofErr w:type="spellEnd"/>
      <w:r w:rsidRPr="00450FB4">
        <w:rPr>
          <w:rFonts w:ascii="Times New Roman" w:hAnsi="Times New Roman"/>
          <w:i/>
          <w:iCs/>
          <w:sz w:val="22"/>
          <w:szCs w:val="22"/>
        </w:rPr>
        <w:t xml:space="preserve"> </w:t>
      </w:r>
      <w:proofErr w:type="spellStart"/>
      <w:r w:rsidRPr="00450FB4">
        <w:rPr>
          <w:rFonts w:ascii="Times New Roman" w:hAnsi="Times New Roman"/>
          <w:i/>
          <w:iCs/>
          <w:sz w:val="22"/>
          <w:szCs w:val="22"/>
        </w:rPr>
        <w:t>kadar</w:t>
      </w:r>
      <w:proofErr w:type="spellEnd"/>
      <w:r w:rsidRPr="00450FB4">
        <w:rPr>
          <w:rFonts w:ascii="Times New Roman" w:hAnsi="Times New Roman"/>
          <w:i/>
          <w:iCs/>
          <w:sz w:val="22"/>
          <w:szCs w:val="22"/>
        </w:rPr>
        <w:t xml:space="preserve"> </w:t>
      </w:r>
      <w:proofErr w:type="spellStart"/>
      <w:r w:rsidRPr="00450FB4">
        <w:rPr>
          <w:rFonts w:ascii="Times New Roman" w:hAnsi="Times New Roman"/>
          <w:i/>
          <w:iCs/>
          <w:sz w:val="22"/>
          <w:szCs w:val="22"/>
        </w:rPr>
        <w:t>COHb</w:t>
      </w:r>
      <w:proofErr w:type="spellEnd"/>
    </w:p>
    <w:tbl>
      <w:tblPr>
        <w:tblStyle w:val="TableGrid"/>
        <w:tblpPr w:leftFromText="180" w:rightFromText="180" w:vertAnchor="text" w:horzAnchor="margin" w:tblpXSpec="center" w:tblpY="3"/>
        <w:tblOverlap w:val="never"/>
        <w:tblW w:w="0" w:type="auto"/>
        <w:tblLook w:val="04A0" w:firstRow="1" w:lastRow="0" w:firstColumn="1" w:lastColumn="0" w:noHBand="0" w:noVBand="1"/>
      </w:tblPr>
      <w:tblGrid>
        <w:gridCol w:w="485"/>
        <w:gridCol w:w="2345"/>
        <w:gridCol w:w="1843"/>
      </w:tblGrid>
      <w:tr w:rsidR="00450FB4" w:rsidRPr="00BC7556" w14:paraId="06E4EEF8" w14:textId="77777777" w:rsidTr="00450FB4">
        <w:tc>
          <w:tcPr>
            <w:tcW w:w="485" w:type="dxa"/>
            <w:tcBorders>
              <w:left w:val="nil"/>
              <w:bottom w:val="single" w:sz="4" w:space="0" w:color="auto"/>
              <w:right w:val="nil"/>
            </w:tcBorders>
            <w:vAlign w:val="center"/>
          </w:tcPr>
          <w:p w14:paraId="18812EF6" w14:textId="77777777" w:rsidR="00450FB4" w:rsidRPr="00BC7556" w:rsidRDefault="00450FB4" w:rsidP="00450FB4">
            <w:pPr>
              <w:pStyle w:val="ListParagraph"/>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No</w:t>
            </w:r>
          </w:p>
        </w:tc>
        <w:tc>
          <w:tcPr>
            <w:tcW w:w="2345" w:type="dxa"/>
            <w:tcBorders>
              <w:left w:val="nil"/>
              <w:bottom w:val="single" w:sz="4" w:space="0" w:color="auto"/>
              <w:right w:val="nil"/>
            </w:tcBorders>
          </w:tcPr>
          <w:p w14:paraId="2EF33FA7" w14:textId="77777777" w:rsidR="00450FB4" w:rsidRPr="00BC7556" w:rsidRDefault="00450FB4" w:rsidP="00450FB4">
            <w:pPr>
              <w:pStyle w:val="ListParagraph"/>
              <w:ind w:left="0"/>
              <w:jc w:val="both"/>
              <w:rPr>
                <w:rFonts w:ascii="Times New Roman" w:eastAsia="Times New Roman" w:hAnsi="Times New Roman"/>
                <w:color w:val="000000"/>
                <w:sz w:val="22"/>
                <w:szCs w:val="22"/>
                <w:lang w:eastAsia="en-ID"/>
              </w:rPr>
            </w:pPr>
            <w:proofErr w:type="spellStart"/>
            <w:r w:rsidRPr="00BC7556">
              <w:rPr>
                <w:rFonts w:ascii="Times New Roman" w:eastAsia="Times New Roman" w:hAnsi="Times New Roman"/>
                <w:color w:val="000000"/>
                <w:sz w:val="22"/>
                <w:szCs w:val="22"/>
                <w:lang w:eastAsia="en-ID"/>
              </w:rPr>
              <w:t>Karakterisitik</w:t>
            </w:r>
            <w:proofErr w:type="spellEnd"/>
          </w:p>
        </w:tc>
        <w:tc>
          <w:tcPr>
            <w:tcW w:w="1843" w:type="dxa"/>
            <w:tcBorders>
              <w:left w:val="nil"/>
              <w:bottom w:val="single" w:sz="4" w:space="0" w:color="auto"/>
              <w:right w:val="nil"/>
            </w:tcBorders>
            <w:vAlign w:val="center"/>
          </w:tcPr>
          <w:p w14:paraId="44DDAA8E" w14:textId="77777777" w:rsidR="00450FB4" w:rsidRPr="00BC7556" w:rsidRDefault="00450FB4" w:rsidP="00450FB4">
            <w:pPr>
              <w:pStyle w:val="ListParagraph"/>
              <w:ind w:left="0"/>
              <w:jc w:val="center"/>
              <w:rPr>
                <w:rFonts w:ascii="Times New Roman" w:eastAsia="Times New Roman" w:hAnsi="Times New Roman"/>
                <w:color w:val="000000"/>
                <w:sz w:val="22"/>
                <w:szCs w:val="22"/>
                <w:lang w:eastAsia="en-ID"/>
              </w:rPr>
            </w:pPr>
            <w:r w:rsidRPr="00BC7556">
              <w:rPr>
                <w:rFonts w:ascii="Times New Roman" w:hAnsi="Times New Roman"/>
                <w:color w:val="000000"/>
                <w:sz w:val="22"/>
                <w:szCs w:val="22"/>
              </w:rPr>
              <w:t>Sig. (2-tailed)</w:t>
            </w:r>
          </w:p>
        </w:tc>
      </w:tr>
      <w:tr w:rsidR="00450FB4" w:rsidRPr="00BC7556" w14:paraId="31946483" w14:textId="77777777" w:rsidTr="00450FB4">
        <w:tc>
          <w:tcPr>
            <w:tcW w:w="485" w:type="dxa"/>
            <w:tcBorders>
              <w:top w:val="single" w:sz="4" w:space="0" w:color="auto"/>
              <w:left w:val="nil"/>
              <w:bottom w:val="nil"/>
              <w:right w:val="nil"/>
            </w:tcBorders>
            <w:vAlign w:val="center"/>
          </w:tcPr>
          <w:p w14:paraId="17B04A5B" w14:textId="77777777" w:rsidR="00450FB4" w:rsidRPr="00BC7556" w:rsidRDefault="00450FB4" w:rsidP="00450FB4">
            <w:pPr>
              <w:pStyle w:val="ListParagraph"/>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1</w:t>
            </w:r>
          </w:p>
        </w:tc>
        <w:tc>
          <w:tcPr>
            <w:tcW w:w="2345" w:type="dxa"/>
            <w:tcBorders>
              <w:top w:val="single" w:sz="4" w:space="0" w:color="auto"/>
              <w:left w:val="nil"/>
              <w:bottom w:val="nil"/>
              <w:right w:val="nil"/>
            </w:tcBorders>
          </w:tcPr>
          <w:p w14:paraId="6121499E" w14:textId="77777777" w:rsidR="00450FB4" w:rsidRPr="00BC7556" w:rsidRDefault="00450FB4" w:rsidP="00450FB4">
            <w:pPr>
              <w:pStyle w:val="ListParagraph"/>
              <w:ind w:left="0"/>
              <w:jc w:val="both"/>
              <w:rPr>
                <w:rFonts w:ascii="Times New Roman" w:eastAsia="Times New Roman" w:hAnsi="Times New Roman"/>
                <w:color w:val="000000"/>
                <w:sz w:val="22"/>
                <w:szCs w:val="22"/>
                <w:lang w:eastAsia="en-ID"/>
              </w:rPr>
            </w:pPr>
            <w:proofErr w:type="spellStart"/>
            <w:r w:rsidRPr="00BC7556">
              <w:rPr>
                <w:rFonts w:ascii="Times New Roman" w:eastAsia="Times New Roman" w:hAnsi="Times New Roman"/>
                <w:color w:val="000000"/>
                <w:sz w:val="22"/>
                <w:szCs w:val="22"/>
                <w:lang w:eastAsia="en-ID"/>
              </w:rPr>
              <w:t>Usia</w:t>
            </w:r>
            <w:proofErr w:type="spellEnd"/>
          </w:p>
        </w:tc>
        <w:tc>
          <w:tcPr>
            <w:tcW w:w="1843" w:type="dxa"/>
            <w:tcBorders>
              <w:top w:val="single" w:sz="4" w:space="0" w:color="auto"/>
              <w:left w:val="nil"/>
              <w:bottom w:val="nil"/>
              <w:right w:val="nil"/>
            </w:tcBorders>
            <w:vAlign w:val="center"/>
          </w:tcPr>
          <w:p w14:paraId="551213F4" w14:textId="77777777" w:rsidR="00450FB4" w:rsidRPr="00BC7556" w:rsidRDefault="00450FB4" w:rsidP="00450FB4">
            <w:pPr>
              <w:pStyle w:val="ListParagraph"/>
              <w:ind w:left="0"/>
              <w:jc w:val="center"/>
              <w:rPr>
                <w:rFonts w:ascii="Times New Roman" w:eastAsia="Times New Roman" w:hAnsi="Times New Roman"/>
                <w:color w:val="000000"/>
                <w:sz w:val="22"/>
                <w:szCs w:val="22"/>
                <w:lang w:eastAsia="en-ID"/>
              </w:rPr>
            </w:pPr>
            <w:r w:rsidRPr="00BC7556">
              <w:rPr>
                <w:rFonts w:ascii="Times New Roman" w:hAnsi="Times New Roman"/>
                <w:sz w:val="22"/>
                <w:szCs w:val="22"/>
              </w:rPr>
              <w:t>0,000</w:t>
            </w:r>
          </w:p>
        </w:tc>
      </w:tr>
      <w:tr w:rsidR="00450FB4" w:rsidRPr="00BC7556" w14:paraId="4FA900D7" w14:textId="77777777" w:rsidTr="00450FB4">
        <w:tc>
          <w:tcPr>
            <w:tcW w:w="485" w:type="dxa"/>
            <w:tcBorders>
              <w:top w:val="nil"/>
              <w:left w:val="nil"/>
              <w:bottom w:val="nil"/>
              <w:right w:val="nil"/>
            </w:tcBorders>
            <w:vAlign w:val="center"/>
          </w:tcPr>
          <w:p w14:paraId="24E0CC82" w14:textId="77777777" w:rsidR="00450FB4" w:rsidRPr="00BC7556" w:rsidRDefault="00450FB4" w:rsidP="00450FB4">
            <w:pPr>
              <w:pStyle w:val="ListParagraph"/>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2</w:t>
            </w:r>
          </w:p>
        </w:tc>
        <w:tc>
          <w:tcPr>
            <w:tcW w:w="2345" w:type="dxa"/>
            <w:tcBorders>
              <w:top w:val="nil"/>
              <w:left w:val="nil"/>
              <w:bottom w:val="nil"/>
              <w:right w:val="nil"/>
            </w:tcBorders>
          </w:tcPr>
          <w:p w14:paraId="5F1265AD" w14:textId="77777777" w:rsidR="00450FB4" w:rsidRPr="00BC7556" w:rsidRDefault="00450FB4" w:rsidP="00450FB4">
            <w:pPr>
              <w:pStyle w:val="ListParagraph"/>
              <w:ind w:left="0"/>
              <w:jc w:val="both"/>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 xml:space="preserve">Masa </w:t>
            </w:r>
            <w:proofErr w:type="spellStart"/>
            <w:r w:rsidRPr="00BC7556">
              <w:rPr>
                <w:rFonts w:ascii="Times New Roman" w:eastAsia="Times New Roman" w:hAnsi="Times New Roman"/>
                <w:color w:val="000000"/>
                <w:sz w:val="22"/>
                <w:szCs w:val="22"/>
                <w:lang w:eastAsia="en-ID"/>
              </w:rPr>
              <w:t>Bekerja</w:t>
            </w:r>
            <w:proofErr w:type="spellEnd"/>
          </w:p>
        </w:tc>
        <w:tc>
          <w:tcPr>
            <w:tcW w:w="1843" w:type="dxa"/>
            <w:tcBorders>
              <w:top w:val="nil"/>
              <w:left w:val="nil"/>
              <w:bottom w:val="nil"/>
              <w:right w:val="nil"/>
            </w:tcBorders>
            <w:vAlign w:val="center"/>
          </w:tcPr>
          <w:p w14:paraId="5FD37E81" w14:textId="77777777" w:rsidR="00450FB4" w:rsidRPr="00BC7556" w:rsidRDefault="00450FB4" w:rsidP="00450FB4">
            <w:pPr>
              <w:pStyle w:val="ListParagraph"/>
              <w:ind w:left="0"/>
              <w:jc w:val="center"/>
              <w:rPr>
                <w:rFonts w:ascii="Times New Roman" w:eastAsia="Times New Roman" w:hAnsi="Times New Roman"/>
                <w:color w:val="000000"/>
                <w:sz w:val="22"/>
                <w:szCs w:val="22"/>
                <w:lang w:eastAsia="en-ID"/>
              </w:rPr>
            </w:pPr>
            <w:r w:rsidRPr="00BC7556">
              <w:rPr>
                <w:rFonts w:ascii="Times New Roman" w:hAnsi="Times New Roman"/>
                <w:sz w:val="22"/>
                <w:szCs w:val="22"/>
              </w:rPr>
              <w:t>0,000</w:t>
            </w:r>
          </w:p>
        </w:tc>
      </w:tr>
      <w:tr w:rsidR="00450FB4" w:rsidRPr="00BC7556" w14:paraId="2600CB94" w14:textId="77777777" w:rsidTr="00450FB4">
        <w:tc>
          <w:tcPr>
            <w:tcW w:w="485" w:type="dxa"/>
            <w:tcBorders>
              <w:top w:val="nil"/>
              <w:left w:val="nil"/>
              <w:bottom w:val="nil"/>
              <w:right w:val="nil"/>
            </w:tcBorders>
            <w:vAlign w:val="center"/>
          </w:tcPr>
          <w:p w14:paraId="21921A1D" w14:textId="77777777" w:rsidR="00450FB4" w:rsidRPr="00BC7556" w:rsidRDefault="00450FB4" w:rsidP="00450FB4">
            <w:pPr>
              <w:pStyle w:val="ListParagraph"/>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3</w:t>
            </w:r>
          </w:p>
        </w:tc>
        <w:tc>
          <w:tcPr>
            <w:tcW w:w="2345" w:type="dxa"/>
            <w:tcBorders>
              <w:top w:val="nil"/>
              <w:left w:val="nil"/>
              <w:bottom w:val="nil"/>
              <w:right w:val="nil"/>
            </w:tcBorders>
          </w:tcPr>
          <w:p w14:paraId="7D00947C" w14:textId="77777777" w:rsidR="00450FB4" w:rsidRPr="00BC7556" w:rsidRDefault="00450FB4" w:rsidP="00450FB4">
            <w:pPr>
              <w:pStyle w:val="ListParagraph"/>
              <w:ind w:left="0"/>
              <w:jc w:val="both"/>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 xml:space="preserve">Waktu </w:t>
            </w:r>
            <w:proofErr w:type="spellStart"/>
            <w:r w:rsidRPr="00BC7556">
              <w:rPr>
                <w:rFonts w:ascii="Times New Roman" w:eastAsia="Times New Roman" w:hAnsi="Times New Roman"/>
                <w:color w:val="000000"/>
                <w:sz w:val="22"/>
                <w:szCs w:val="22"/>
                <w:lang w:eastAsia="en-ID"/>
              </w:rPr>
              <w:t>Bekerja</w:t>
            </w:r>
            <w:proofErr w:type="spellEnd"/>
          </w:p>
        </w:tc>
        <w:tc>
          <w:tcPr>
            <w:tcW w:w="1843" w:type="dxa"/>
            <w:tcBorders>
              <w:top w:val="nil"/>
              <w:left w:val="nil"/>
              <w:bottom w:val="nil"/>
              <w:right w:val="nil"/>
            </w:tcBorders>
            <w:vAlign w:val="center"/>
          </w:tcPr>
          <w:p w14:paraId="1A4D63F7" w14:textId="77777777" w:rsidR="00450FB4" w:rsidRPr="00BC7556" w:rsidRDefault="00450FB4" w:rsidP="00450FB4">
            <w:pPr>
              <w:pStyle w:val="ListParagraph"/>
              <w:ind w:left="0"/>
              <w:jc w:val="center"/>
              <w:rPr>
                <w:rFonts w:ascii="Times New Roman" w:eastAsia="Times New Roman" w:hAnsi="Times New Roman"/>
                <w:color w:val="000000"/>
                <w:sz w:val="22"/>
                <w:szCs w:val="22"/>
                <w:lang w:eastAsia="en-ID"/>
              </w:rPr>
            </w:pPr>
            <w:r w:rsidRPr="00BC7556">
              <w:rPr>
                <w:rFonts w:ascii="Times New Roman" w:hAnsi="Times New Roman"/>
                <w:sz w:val="22"/>
                <w:szCs w:val="22"/>
              </w:rPr>
              <w:t>0,000</w:t>
            </w:r>
          </w:p>
        </w:tc>
      </w:tr>
      <w:tr w:rsidR="00450FB4" w:rsidRPr="00BC7556" w14:paraId="6C63A39C" w14:textId="77777777" w:rsidTr="00450FB4">
        <w:tc>
          <w:tcPr>
            <w:tcW w:w="485" w:type="dxa"/>
            <w:tcBorders>
              <w:top w:val="nil"/>
              <w:left w:val="nil"/>
              <w:bottom w:val="single" w:sz="4" w:space="0" w:color="auto"/>
              <w:right w:val="nil"/>
            </w:tcBorders>
            <w:vAlign w:val="center"/>
          </w:tcPr>
          <w:p w14:paraId="078EC63C" w14:textId="77777777" w:rsidR="00450FB4" w:rsidRPr="00BC7556" w:rsidRDefault="00450FB4" w:rsidP="00450FB4">
            <w:pPr>
              <w:pStyle w:val="ListParagraph"/>
              <w:ind w:left="0"/>
              <w:jc w:val="center"/>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4</w:t>
            </w:r>
          </w:p>
        </w:tc>
        <w:tc>
          <w:tcPr>
            <w:tcW w:w="2345" w:type="dxa"/>
            <w:tcBorders>
              <w:top w:val="nil"/>
              <w:left w:val="nil"/>
              <w:bottom w:val="single" w:sz="4" w:space="0" w:color="auto"/>
              <w:right w:val="nil"/>
            </w:tcBorders>
          </w:tcPr>
          <w:p w14:paraId="0B579AA1" w14:textId="77777777" w:rsidR="00450FB4" w:rsidRPr="00BC7556" w:rsidRDefault="00450FB4" w:rsidP="00450FB4">
            <w:pPr>
              <w:pStyle w:val="ListParagraph"/>
              <w:ind w:left="0"/>
              <w:jc w:val="both"/>
              <w:rPr>
                <w:rFonts w:ascii="Times New Roman" w:eastAsia="Times New Roman" w:hAnsi="Times New Roman"/>
                <w:color w:val="000000"/>
                <w:sz w:val="22"/>
                <w:szCs w:val="22"/>
                <w:lang w:eastAsia="en-ID"/>
              </w:rPr>
            </w:pPr>
            <w:proofErr w:type="spellStart"/>
            <w:r w:rsidRPr="00BC7556">
              <w:rPr>
                <w:rFonts w:ascii="Times New Roman" w:eastAsia="Times New Roman" w:hAnsi="Times New Roman"/>
                <w:color w:val="000000"/>
                <w:sz w:val="22"/>
                <w:szCs w:val="22"/>
                <w:lang w:eastAsia="en-ID"/>
              </w:rPr>
              <w:t>Kebiasaan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Merokok</w:t>
            </w:r>
            <w:proofErr w:type="spellEnd"/>
          </w:p>
        </w:tc>
        <w:tc>
          <w:tcPr>
            <w:tcW w:w="1843" w:type="dxa"/>
            <w:tcBorders>
              <w:top w:val="nil"/>
              <w:left w:val="nil"/>
              <w:bottom w:val="single" w:sz="4" w:space="0" w:color="auto"/>
              <w:right w:val="nil"/>
            </w:tcBorders>
            <w:vAlign w:val="center"/>
          </w:tcPr>
          <w:p w14:paraId="3AD3DA1F" w14:textId="77777777" w:rsidR="00450FB4" w:rsidRPr="00BC7556" w:rsidRDefault="00450FB4" w:rsidP="00450FB4">
            <w:pPr>
              <w:pStyle w:val="ListParagraph"/>
              <w:ind w:left="0"/>
              <w:jc w:val="center"/>
              <w:rPr>
                <w:rFonts w:ascii="Times New Roman" w:eastAsia="Times New Roman" w:hAnsi="Times New Roman"/>
                <w:color w:val="000000"/>
                <w:sz w:val="22"/>
                <w:szCs w:val="22"/>
                <w:lang w:eastAsia="en-ID"/>
              </w:rPr>
            </w:pPr>
            <w:r w:rsidRPr="00BC7556">
              <w:rPr>
                <w:rFonts w:ascii="Times New Roman" w:hAnsi="Times New Roman"/>
                <w:sz w:val="22"/>
                <w:szCs w:val="22"/>
              </w:rPr>
              <w:t>0,004</w:t>
            </w:r>
          </w:p>
        </w:tc>
      </w:tr>
    </w:tbl>
    <w:p w14:paraId="07CCFB45" w14:textId="77777777" w:rsidR="00BC7556" w:rsidRDefault="00BC7556" w:rsidP="00BC7556">
      <w:pPr>
        <w:pStyle w:val="ListParagraph"/>
        <w:spacing w:after="0"/>
        <w:rPr>
          <w:rFonts w:ascii="Times New Roman" w:hAnsi="Times New Roman"/>
          <w:sz w:val="24"/>
          <w:szCs w:val="24"/>
        </w:rPr>
      </w:pPr>
    </w:p>
    <w:p w14:paraId="5DD04022" w14:textId="77777777" w:rsidR="00BC7556" w:rsidRDefault="00BC7556" w:rsidP="00BC7556">
      <w:pPr>
        <w:pStyle w:val="ListParagraph"/>
        <w:spacing w:after="0"/>
        <w:rPr>
          <w:rFonts w:ascii="Times New Roman" w:hAnsi="Times New Roman"/>
          <w:sz w:val="24"/>
          <w:szCs w:val="24"/>
        </w:rPr>
      </w:pPr>
    </w:p>
    <w:p w14:paraId="19394FCA" w14:textId="77777777" w:rsidR="00BC7556" w:rsidRDefault="00BC7556" w:rsidP="00BC7556">
      <w:pPr>
        <w:pStyle w:val="ListParagraph"/>
        <w:spacing w:after="0"/>
        <w:rPr>
          <w:rFonts w:ascii="Times New Roman" w:hAnsi="Times New Roman"/>
          <w:sz w:val="24"/>
          <w:szCs w:val="24"/>
        </w:rPr>
      </w:pPr>
    </w:p>
    <w:p w14:paraId="46B6C064" w14:textId="77777777" w:rsidR="00BC7556" w:rsidRDefault="00BC7556" w:rsidP="00BC7556">
      <w:pPr>
        <w:pStyle w:val="ListParagraph"/>
        <w:spacing w:after="0"/>
        <w:rPr>
          <w:rFonts w:ascii="Times New Roman" w:hAnsi="Times New Roman"/>
          <w:sz w:val="24"/>
          <w:szCs w:val="24"/>
        </w:rPr>
      </w:pPr>
    </w:p>
    <w:p w14:paraId="6BFF8528" w14:textId="77777777" w:rsidR="00BC7556" w:rsidRDefault="00BC7556" w:rsidP="00BC7556">
      <w:pPr>
        <w:pStyle w:val="ListParagraph"/>
        <w:spacing w:after="0"/>
        <w:rPr>
          <w:rFonts w:ascii="Times New Roman" w:hAnsi="Times New Roman"/>
          <w:sz w:val="24"/>
          <w:szCs w:val="24"/>
        </w:rPr>
      </w:pPr>
    </w:p>
    <w:p w14:paraId="7E7E7CAE" w14:textId="77777777" w:rsidR="00BC7556" w:rsidRDefault="00BC7556" w:rsidP="00BC7556">
      <w:pPr>
        <w:ind w:left="720" w:firstLine="720"/>
        <w:jc w:val="both"/>
        <w:rPr>
          <w:rFonts w:ascii="Times New Roman" w:hAnsi="Times New Roman"/>
        </w:rPr>
      </w:pPr>
    </w:p>
    <w:p w14:paraId="796C94BD" w14:textId="77777777" w:rsidR="00BC7556" w:rsidRDefault="00BC7556" w:rsidP="00BC7556">
      <w:pPr>
        <w:ind w:left="720" w:firstLine="720"/>
        <w:jc w:val="both"/>
        <w:rPr>
          <w:rFonts w:ascii="Times New Roman" w:hAnsi="Times New Roman"/>
        </w:rPr>
      </w:pPr>
    </w:p>
    <w:p w14:paraId="44A43EA6" w14:textId="07DA7836" w:rsidR="00BC7556" w:rsidRPr="00BC7556" w:rsidRDefault="00BC7556" w:rsidP="00450FB4">
      <w:pPr>
        <w:ind w:left="284" w:firstLine="567"/>
        <w:jc w:val="both"/>
        <w:rPr>
          <w:rFonts w:ascii="Times New Roman" w:hAnsi="Times New Roman"/>
          <w:sz w:val="22"/>
          <w:szCs w:val="22"/>
        </w:rPr>
      </w:pPr>
      <w:r w:rsidRPr="00BC7556">
        <w:rPr>
          <w:rFonts w:ascii="Times New Roman" w:hAnsi="Times New Roman"/>
          <w:sz w:val="22"/>
          <w:szCs w:val="22"/>
        </w:rPr>
        <w:t xml:space="preserve">Hasil uji </w:t>
      </w:r>
      <w:proofErr w:type="spellStart"/>
      <w:r w:rsidRPr="00BC7556">
        <w:rPr>
          <w:rFonts w:ascii="Times New Roman" w:hAnsi="Times New Roman"/>
          <w:sz w:val="22"/>
          <w:szCs w:val="22"/>
        </w:rPr>
        <w:t>korelsai</w:t>
      </w:r>
      <w:proofErr w:type="spellEnd"/>
      <w:r w:rsidRPr="00BC7556">
        <w:rPr>
          <w:rFonts w:ascii="Times New Roman" w:hAnsi="Times New Roman"/>
          <w:sz w:val="22"/>
          <w:szCs w:val="22"/>
        </w:rPr>
        <w:t xml:space="preserve"> rank spearman yang </w:t>
      </w:r>
      <w:proofErr w:type="spellStart"/>
      <w:r w:rsidRPr="00BC7556">
        <w:rPr>
          <w:rFonts w:ascii="Times New Roman" w:hAnsi="Times New Roman"/>
          <w:sz w:val="22"/>
          <w:szCs w:val="22"/>
        </w:rPr>
        <w:t>dilakukan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antara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kadar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karboksihemoglobin</w:t>
      </w:r>
      <w:proofErr w:type="spellEnd"/>
      <w:r w:rsidRPr="00BC7556">
        <w:rPr>
          <w:rFonts w:ascii="Times New Roman" w:hAnsi="Times New Roman"/>
          <w:sz w:val="22"/>
          <w:szCs w:val="22"/>
        </w:rPr>
        <w:t xml:space="preserve"> dalam </w:t>
      </w:r>
      <w:proofErr w:type="spellStart"/>
      <w:r w:rsidRPr="00BC7556">
        <w:rPr>
          <w:rFonts w:ascii="Times New Roman" w:hAnsi="Times New Roman"/>
          <w:sz w:val="22"/>
          <w:szCs w:val="22"/>
        </w:rPr>
        <w:t>darah</w:t>
      </w:r>
      <w:proofErr w:type="spellEnd"/>
      <w:r w:rsidRPr="00BC7556">
        <w:rPr>
          <w:rFonts w:ascii="Times New Roman" w:hAnsi="Times New Roman"/>
          <w:sz w:val="22"/>
          <w:szCs w:val="22"/>
        </w:rPr>
        <w:t xml:space="preserve"> dan </w:t>
      </w:r>
      <w:proofErr w:type="spellStart"/>
      <w:proofErr w:type="gramStart"/>
      <w:r w:rsidRPr="00BC7556">
        <w:rPr>
          <w:rFonts w:ascii="Times New Roman" w:hAnsi="Times New Roman"/>
          <w:sz w:val="22"/>
          <w:szCs w:val="22"/>
        </w:rPr>
        <w:t>usia,masa</w:t>
      </w:r>
      <w:proofErr w:type="spellEnd"/>
      <w:proofErr w:type="gramEnd"/>
      <w:r w:rsidRPr="00BC7556">
        <w:rPr>
          <w:rFonts w:ascii="Times New Roman" w:hAnsi="Times New Roman"/>
          <w:sz w:val="22"/>
          <w:szCs w:val="22"/>
        </w:rPr>
        <w:t xml:space="preserve"> </w:t>
      </w:r>
      <w:proofErr w:type="spellStart"/>
      <w:r w:rsidRPr="00BC7556">
        <w:rPr>
          <w:rFonts w:ascii="Times New Roman" w:hAnsi="Times New Roman"/>
          <w:sz w:val="22"/>
          <w:szCs w:val="22"/>
        </w:rPr>
        <w:t>bekerja,waktu</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bekerja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diperoleh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hasil</w:t>
      </w:r>
      <w:proofErr w:type="spellEnd"/>
      <w:r w:rsidRPr="00BC7556">
        <w:rPr>
          <w:rFonts w:ascii="Times New Roman" w:hAnsi="Times New Roman"/>
          <w:sz w:val="22"/>
          <w:szCs w:val="22"/>
        </w:rPr>
        <w:t xml:space="preserve"> yang </w:t>
      </w:r>
      <w:proofErr w:type="spellStart"/>
      <w:r w:rsidRPr="00BC7556">
        <w:rPr>
          <w:rFonts w:ascii="Times New Roman" w:hAnsi="Times New Roman"/>
          <w:sz w:val="22"/>
          <w:szCs w:val="22"/>
        </w:rPr>
        <w:t>memiliki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hubugan</w:t>
      </w:r>
      <w:proofErr w:type="spellEnd"/>
      <w:r w:rsidRPr="00BC7556">
        <w:rPr>
          <w:rFonts w:ascii="Times New Roman" w:hAnsi="Times New Roman"/>
          <w:sz w:val="22"/>
          <w:szCs w:val="22"/>
        </w:rPr>
        <w:t xml:space="preserve"> yang </w:t>
      </w:r>
      <w:proofErr w:type="spellStart"/>
      <w:r w:rsidRPr="00BC7556">
        <w:rPr>
          <w:rFonts w:ascii="Times New Roman" w:hAnsi="Times New Roman"/>
          <w:sz w:val="22"/>
          <w:szCs w:val="22"/>
        </w:rPr>
        <w:t>signifikan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yaitu</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nilai</w:t>
      </w:r>
      <w:proofErr w:type="spellEnd"/>
      <w:r w:rsidRPr="00BC7556">
        <w:rPr>
          <w:rFonts w:ascii="Times New Roman" w:hAnsi="Times New Roman"/>
          <w:sz w:val="22"/>
          <w:szCs w:val="22"/>
        </w:rPr>
        <w:t xml:space="preserve"> sig.(2 -tailed) </w:t>
      </w:r>
      <w:proofErr w:type="spellStart"/>
      <w:r w:rsidRPr="00BC7556">
        <w:rPr>
          <w:rFonts w:ascii="Times New Roman" w:hAnsi="Times New Roman"/>
          <w:sz w:val="22"/>
          <w:szCs w:val="22"/>
        </w:rPr>
        <w:t>sebesar</w:t>
      </w:r>
      <w:proofErr w:type="spellEnd"/>
      <w:r w:rsidRPr="00BC7556">
        <w:rPr>
          <w:rFonts w:ascii="Times New Roman" w:hAnsi="Times New Roman"/>
          <w:sz w:val="22"/>
          <w:szCs w:val="22"/>
        </w:rPr>
        <w:t xml:space="preserve"> 0.000 </w:t>
      </w:r>
      <w:proofErr w:type="spellStart"/>
      <w:r w:rsidRPr="00BC7556">
        <w:rPr>
          <w:rFonts w:ascii="Times New Roman" w:hAnsi="Times New Roman"/>
          <w:sz w:val="22"/>
          <w:szCs w:val="22"/>
        </w:rPr>
        <w:t>serta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kebiasaan</w:t>
      </w:r>
      <w:proofErr w:type="spellEnd"/>
      <w:r w:rsidRPr="00BC7556">
        <w:rPr>
          <w:rFonts w:ascii="Times New Roman" w:hAnsi="Times New Roman"/>
          <w:sz w:val="22"/>
          <w:szCs w:val="22"/>
        </w:rPr>
        <w:t xml:space="preserve"> dalam </w:t>
      </w:r>
      <w:proofErr w:type="spellStart"/>
      <w:r w:rsidRPr="00BC7556">
        <w:rPr>
          <w:rFonts w:ascii="Times New Roman" w:hAnsi="Times New Roman"/>
          <w:sz w:val="22"/>
          <w:szCs w:val="22"/>
        </w:rPr>
        <w:t>merokok</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yaitu</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nilai</w:t>
      </w:r>
      <w:proofErr w:type="spellEnd"/>
      <w:r w:rsidRPr="00BC7556">
        <w:rPr>
          <w:rFonts w:ascii="Times New Roman" w:hAnsi="Times New Roman"/>
          <w:sz w:val="22"/>
          <w:szCs w:val="22"/>
        </w:rPr>
        <w:t xml:space="preserve"> sig.(2 -tailed) </w:t>
      </w:r>
      <w:proofErr w:type="spellStart"/>
      <w:r w:rsidRPr="00BC7556">
        <w:rPr>
          <w:rFonts w:ascii="Times New Roman" w:hAnsi="Times New Roman"/>
          <w:sz w:val="22"/>
          <w:szCs w:val="22"/>
        </w:rPr>
        <w:t>sebesar</w:t>
      </w:r>
      <w:proofErr w:type="spellEnd"/>
      <w:r w:rsidRPr="00BC7556">
        <w:rPr>
          <w:rFonts w:ascii="Times New Roman" w:hAnsi="Times New Roman"/>
          <w:sz w:val="22"/>
          <w:szCs w:val="22"/>
        </w:rPr>
        <w:t xml:space="preserve"> 0.004.</w:t>
      </w:r>
    </w:p>
    <w:p w14:paraId="6C044E87" w14:textId="77777777" w:rsidR="00BC7556" w:rsidRDefault="00BC7556" w:rsidP="00BC7556">
      <w:r w:rsidRPr="006D1C74">
        <w:rPr>
          <w:rFonts w:ascii="Times New Roman" w:hAnsi="Times New Roman"/>
          <w:i/>
          <w:iCs/>
          <w:noProof/>
          <w:sz w:val="24"/>
          <w:szCs w:val="24"/>
        </w:rPr>
        <w:drawing>
          <wp:anchor distT="0" distB="0" distL="114300" distR="114300" simplePos="0" relativeHeight="251655680" behindDoc="0" locked="0" layoutInCell="1" allowOverlap="1" wp14:anchorId="5D9136D8" wp14:editId="1439DB1C">
            <wp:simplePos x="0" y="0"/>
            <wp:positionH relativeFrom="column">
              <wp:posOffset>809945</wp:posOffset>
            </wp:positionH>
            <wp:positionV relativeFrom="paragraph">
              <wp:posOffset>135890</wp:posOffset>
            </wp:positionV>
            <wp:extent cx="3850005" cy="1922145"/>
            <wp:effectExtent l="76200" t="76200" r="112395" b="116205"/>
            <wp:wrapSquare wrapText="bothSides"/>
            <wp:docPr id="2128532684" name="Picture 2128532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2287" b="42697"/>
                    <a:stretch/>
                  </pic:blipFill>
                  <pic:spPr bwMode="auto">
                    <a:xfrm>
                      <a:off x="0" y="0"/>
                      <a:ext cx="3850005" cy="1922145"/>
                    </a:xfrm>
                    <a:prstGeom prst="rect">
                      <a:avLst/>
                    </a:prstGeom>
                    <a:ln w="28575"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458448" w14:textId="77777777" w:rsidR="00BC7556" w:rsidRDefault="00BC7556" w:rsidP="00BC7556">
      <w:pPr>
        <w:jc w:val="center"/>
        <w:rPr>
          <w:rFonts w:ascii="Times New Roman" w:hAnsi="Times New Roman"/>
          <w:i/>
          <w:iCs/>
        </w:rPr>
      </w:pPr>
    </w:p>
    <w:p w14:paraId="11F0A616" w14:textId="77777777" w:rsidR="00BC7556" w:rsidRDefault="00BC7556" w:rsidP="00BC7556">
      <w:pPr>
        <w:jc w:val="center"/>
        <w:rPr>
          <w:rFonts w:ascii="Times New Roman" w:hAnsi="Times New Roman"/>
          <w:i/>
          <w:iCs/>
        </w:rPr>
      </w:pPr>
    </w:p>
    <w:p w14:paraId="58204B12" w14:textId="77777777" w:rsidR="00BC7556" w:rsidRDefault="00BC7556" w:rsidP="00BC7556">
      <w:pPr>
        <w:jc w:val="center"/>
        <w:rPr>
          <w:rFonts w:ascii="Times New Roman" w:hAnsi="Times New Roman"/>
          <w:i/>
          <w:iCs/>
        </w:rPr>
      </w:pPr>
    </w:p>
    <w:p w14:paraId="69ECCA67" w14:textId="77777777" w:rsidR="00BC7556" w:rsidRDefault="00BC7556" w:rsidP="00BC7556">
      <w:pPr>
        <w:jc w:val="center"/>
        <w:rPr>
          <w:rFonts w:ascii="Times New Roman" w:hAnsi="Times New Roman"/>
          <w:i/>
          <w:iCs/>
        </w:rPr>
      </w:pPr>
    </w:p>
    <w:p w14:paraId="3C1DBB98" w14:textId="77777777" w:rsidR="00BC7556" w:rsidRDefault="00BC7556" w:rsidP="00BC7556">
      <w:pPr>
        <w:jc w:val="center"/>
        <w:rPr>
          <w:rFonts w:ascii="Times New Roman" w:hAnsi="Times New Roman"/>
          <w:i/>
          <w:iCs/>
        </w:rPr>
      </w:pPr>
    </w:p>
    <w:p w14:paraId="5BB27874" w14:textId="77777777" w:rsidR="00BC7556" w:rsidRDefault="00BC7556" w:rsidP="00BC7556">
      <w:pPr>
        <w:jc w:val="center"/>
        <w:rPr>
          <w:rFonts w:ascii="Times New Roman" w:hAnsi="Times New Roman"/>
          <w:i/>
          <w:iCs/>
        </w:rPr>
      </w:pPr>
    </w:p>
    <w:p w14:paraId="68C3E9DB" w14:textId="77777777" w:rsidR="00BC7556" w:rsidRDefault="00BC7556" w:rsidP="00BC7556">
      <w:pPr>
        <w:jc w:val="center"/>
        <w:rPr>
          <w:rFonts w:ascii="Times New Roman" w:hAnsi="Times New Roman"/>
          <w:i/>
          <w:iCs/>
        </w:rPr>
      </w:pPr>
    </w:p>
    <w:p w14:paraId="420AF69F" w14:textId="77777777" w:rsidR="00BC7556" w:rsidRDefault="00BC7556" w:rsidP="00BC7556">
      <w:pPr>
        <w:spacing w:after="0" w:line="240" w:lineRule="auto"/>
        <w:jc w:val="center"/>
        <w:rPr>
          <w:rFonts w:ascii="Times New Roman" w:hAnsi="Times New Roman"/>
          <w:i/>
          <w:iCs/>
        </w:rPr>
      </w:pPr>
    </w:p>
    <w:p w14:paraId="3EEF7018" w14:textId="7885DA0C" w:rsidR="00BC7556" w:rsidRPr="00BC7556" w:rsidRDefault="00BC7556" w:rsidP="00BC7556">
      <w:pPr>
        <w:spacing w:after="0" w:line="240" w:lineRule="auto"/>
        <w:jc w:val="center"/>
        <w:rPr>
          <w:rFonts w:ascii="Times New Roman" w:hAnsi="Times New Roman"/>
          <w:i/>
          <w:iCs/>
          <w:sz w:val="22"/>
          <w:szCs w:val="22"/>
        </w:rPr>
      </w:pPr>
      <w:r w:rsidRPr="00BC7556">
        <w:rPr>
          <w:rFonts w:ascii="Times New Roman" w:hAnsi="Times New Roman"/>
          <w:i/>
          <w:iCs/>
          <w:sz w:val="22"/>
          <w:szCs w:val="22"/>
        </w:rPr>
        <w:t xml:space="preserve">Gambar 1. </w:t>
      </w:r>
      <w:proofErr w:type="spellStart"/>
      <w:r w:rsidRPr="00BC7556">
        <w:rPr>
          <w:rFonts w:ascii="Times New Roman" w:hAnsi="Times New Roman"/>
          <w:i/>
          <w:iCs/>
          <w:sz w:val="22"/>
          <w:szCs w:val="22"/>
        </w:rPr>
        <w:t>Penentuan</w:t>
      </w:r>
      <w:proofErr w:type="spellEnd"/>
      <w:r w:rsidRPr="00BC7556">
        <w:rPr>
          <w:rFonts w:ascii="Times New Roman" w:hAnsi="Times New Roman"/>
          <w:i/>
          <w:iCs/>
          <w:sz w:val="22"/>
          <w:szCs w:val="22"/>
        </w:rPr>
        <w:t xml:space="preserve"> </w:t>
      </w:r>
      <w:proofErr w:type="spellStart"/>
      <w:r w:rsidRPr="00BC7556">
        <w:rPr>
          <w:rFonts w:ascii="Times New Roman" w:hAnsi="Times New Roman"/>
          <w:i/>
          <w:iCs/>
          <w:sz w:val="22"/>
          <w:szCs w:val="22"/>
        </w:rPr>
        <w:t>panjang</w:t>
      </w:r>
      <w:proofErr w:type="spellEnd"/>
      <w:r w:rsidRPr="00BC7556">
        <w:rPr>
          <w:rFonts w:ascii="Times New Roman" w:hAnsi="Times New Roman"/>
          <w:i/>
          <w:iCs/>
          <w:sz w:val="22"/>
          <w:szCs w:val="22"/>
        </w:rPr>
        <w:t xml:space="preserve"> </w:t>
      </w:r>
      <w:proofErr w:type="spellStart"/>
      <w:r w:rsidRPr="00BC7556">
        <w:rPr>
          <w:rFonts w:ascii="Times New Roman" w:hAnsi="Times New Roman"/>
          <w:i/>
          <w:iCs/>
          <w:sz w:val="22"/>
          <w:szCs w:val="22"/>
        </w:rPr>
        <w:t>gelombang</w:t>
      </w:r>
      <w:proofErr w:type="spellEnd"/>
      <w:r w:rsidRPr="00BC7556">
        <w:rPr>
          <w:rFonts w:ascii="Times New Roman" w:hAnsi="Times New Roman"/>
          <w:i/>
          <w:iCs/>
          <w:sz w:val="22"/>
          <w:szCs w:val="22"/>
        </w:rPr>
        <w:t xml:space="preserve"> </w:t>
      </w:r>
      <w:proofErr w:type="spellStart"/>
      <w:r w:rsidRPr="00BC7556">
        <w:rPr>
          <w:rFonts w:ascii="Times New Roman" w:hAnsi="Times New Roman"/>
          <w:i/>
          <w:iCs/>
          <w:sz w:val="22"/>
          <w:szCs w:val="22"/>
        </w:rPr>
        <w:t>maksimal</w:t>
      </w:r>
      <w:proofErr w:type="spellEnd"/>
      <w:r w:rsidRPr="00BC7556">
        <w:rPr>
          <w:rFonts w:ascii="Times New Roman" w:hAnsi="Times New Roman"/>
          <w:i/>
          <w:iCs/>
          <w:sz w:val="22"/>
          <w:szCs w:val="22"/>
        </w:rPr>
        <w:t xml:space="preserve"> </w:t>
      </w:r>
      <w:proofErr w:type="spellStart"/>
      <w:r w:rsidRPr="00BC7556">
        <w:rPr>
          <w:rFonts w:ascii="Times New Roman" w:hAnsi="Times New Roman"/>
          <w:i/>
          <w:iCs/>
          <w:sz w:val="22"/>
          <w:szCs w:val="22"/>
        </w:rPr>
        <w:t>COHb</w:t>
      </w:r>
      <w:proofErr w:type="spellEnd"/>
    </w:p>
    <w:p w14:paraId="79EB2D46" w14:textId="77777777" w:rsidR="00BC7556" w:rsidRPr="00BC7556" w:rsidRDefault="00BC7556" w:rsidP="00BC7556">
      <w:pPr>
        <w:ind w:left="720" w:firstLine="720"/>
        <w:jc w:val="both"/>
        <w:rPr>
          <w:rFonts w:ascii="Times New Roman" w:hAnsi="Times New Roman"/>
          <w:sz w:val="22"/>
          <w:szCs w:val="22"/>
        </w:rPr>
      </w:pPr>
    </w:p>
    <w:p w14:paraId="02AC1407" w14:textId="25FFCB57" w:rsidR="00BC7556" w:rsidRPr="00BC7556" w:rsidRDefault="00BC7556" w:rsidP="00450FB4">
      <w:pPr>
        <w:ind w:left="284" w:firstLine="567"/>
        <w:jc w:val="both"/>
        <w:rPr>
          <w:rFonts w:ascii="Times New Roman" w:hAnsi="Times New Roman"/>
          <w:sz w:val="22"/>
          <w:szCs w:val="22"/>
        </w:rPr>
      </w:pPr>
      <w:r w:rsidRPr="00BC7556">
        <w:rPr>
          <w:rFonts w:ascii="Times New Roman" w:hAnsi="Times New Roman"/>
          <w:sz w:val="22"/>
          <w:szCs w:val="22"/>
        </w:rPr>
        <w:t xml:space="preserve">Gambar 1 </w:t>
      </w:r>
      <w:proofErr w:type="spellStart"/>
      <w:r w:rsidRPr="00BC7556">
        <w:rPr>
          <w:rFonts w:ascii="Times New Roman" w:hAnsi="Times New Roman"/>
          <w:sz w:val="22"/>
          <w:szCs w:val="22"/>
        </w:rPr>
        <w:t>merupakan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hasil</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pengukuran</w:t>
      </w:r>
      <w:proofErr w:type="spellEnd"/>
      <w:r w:rsidRPr="00BC7556">
        <w:rPr>
          <w:rFonts w:ascii="Times New Roman" w:hAnsi="Times New Roman"/>
          <w:sz w:val="22"/>
          <w:szCs w:val="22"/>
        </w:rPr>
        <w:t xml:space="preserve"> Panjang </w:t>
      </w:r>
      <w:proofErr w:type="spellStart"/>
      <w:r w:rsidRPr="00BC7556">
        <w:rPr>
          <w:rFonts w:ascii="Times New Roman" w:hAnsi="Times New Roman"/>
          <w:sz w:val="22"/>
          <w:szCs w:val="22"/>
        </w:rPr>
        <w:t>gelombag</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maksimal</w:t>
      </w:r>
      <w:proofErr w:type="spellEnd"/>
      <w:r w:rsidRPr="00BC7556">
        <w:rPr>
          <w:rFonts w:ascii="Times New Roman" w:hAnsi="Times New Roman"/>
          <w:sz w:val="22"/>
          <w:szCs w:val="22"/>
        </w:rPr>
        <w:t xml:space="preserve"> yang </w:t>
      </w:r>
      <w:proofErr w:type="spellStart"/>
      <w:r w:rsidRPr="00BC7556">
        <w:rPr>
          <w:rFonts w:ascii="Times New Roman" w:hAnsi="Times New Roman"/>
          <w:sz w:val="22"/>
          <w:szCs w:val="22"/>
        </w:rPr>
        <w:t>dilakukan</w:t>
      </w:r>
      <w:proofErr w:type="spellEnd"/>
      <w:r w:rsidRPr="00BC7556">
        <w:rPr>
          <w:rFonts w:ascii="Times New Roman" w:hAnsi="Times New Roman"/>
          <w:sz w:val="22"/>
          <w:szCs w:val="22"/>
        </w:rPr>
        <w:t xml:space="preserve"> pada </w:t>
      </w:r>
      <w:proofErr w:type="spellStart"/>
      <w:r w:rsidRPr="00BC7556">
        <w:rPr>
          <w:rFonts w:ascii="Times New Roman" w:hAnsi="Times New Roman"/>
          <w:sz w:val="22"/>
          <w:szCs w:val="22"/>
        </w:rPr>
        <w:t>alat</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spektrofotometer</w:t>
      </w:r>
      <w:proofErr w:type="spellEnd"/>
      <w:r w:rsidRPr="00BC7556">
        <w:rPr>
          <w:rFonts w:ascii="Times New Roman" w:hAnsi="Times New Roman"/>
          <w:sz w:val="22"/>
          <w:szCs w:val="22"/>
        </w:rPr>
        <w:t xml:space="preserve"> UV-</w:t>
      </w:r>
      <w:r w:rsidRPr="00BC7556">
        <w:rPr>
          <w:rFonts w:ascii="Times New Roman" w:hAnsi="Times New Roman"/>
          <w:i/>
          <w:iCs/>
          <w:sz w:val="22"/>
          <w:szCs w:val="22"/>
        </w:rPr>
        <w:t xml:space="preserve">Vis Genesys 150 </w:t>
      </w:r>
      <w:proofErr w:type="spellStart"/>
      <w:r w:rsidRPr="00BC7556">
        <w:rPr>
          <w:rFonts w:ascii="Times New Roman" w:hAnsi="Times New Roman"/>
          <w:sz w:val="22"/>
          <w:szCs w:val="22"/>
        </w:rPr>
        <w:t>diperoleh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hasil</w:t>
      </w:r>
      <w:proofErr w:type="spellEnd"/>
      <w:r w:rsidRPr="00BC7556">
        <w:rPr>
          <w:rFonts w:ascii="Times New Roman" w:hAnsi="Times New Roman"/>
          <w:sz w:val="22"/>
          <w:szCs w:val="22"/>
        </w:rPr>
        <w:t xml:space="preserve"> Panjang </w:t>
      </w:r>
      <w:proofErr w:type="spellStart"/>
      <w:r w:rsidRPr="00BC7556">
        <w:rPr>
          <w:rFonts w:ascii="Times New Roman" w:hAnsi="Times New Roman"/>
          <w:sz w:val="22"/>
          <w:szCs w:val="22"/>
        </w:rPr>
        <w:t>gelombang</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tertiggi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yaitu</w:t>
      </w:r>
      <w:proofErr w:type="spellEnd"/>
      <w:r w:rsidRPr="00BC7556">
        <w:rPr>
          <w:rFonts w:ascii="Times New Roman" w:hAnsi="Times New Roman"/>
          <w:sz w:val="22"/>
          <w:szCs w:val="22"/>
        </w:rPr>
        <w:t xml:space="preserve"> 414 nm</w:t>
      </w:r>
    </w:p>
    <w:p w14:paraId="38F36B9F" w14:textId="61289C00" w:rsidR="00BC7556" w:rsidRPr="00450FB4" w:rsidRDefault="00450FB4" w:rsidP="00450FB4">
      <w:pPr>
        <w:jc w:val="center"/>
        <w:rPr>
          <w:rFonts w:ascii="Times New Roman" w:hAnsi="Times New Roman"/>
          <w:i/>
          <w:iCs/>
        </w:rPr>
      </w:pPr>
      <w:r>
        <w:rPr>
          <w:noProof/>
        </w:rPr>
        <w:lastRenderedPageBreak/>
        <mc:AlternateContent>
          <mc:Choice Requires="wps">
            <w:drawing>
              <wp:anchor distT="0" distB="0" distL="114300" distR="114300" simplePos="0" relativeHeight="251659776" behindDoc="0" locked="0" layoutInCell="1" allowOverlap="1" wp14:anchorId="65698BA4" wp14:editId="0B99654E">
                <wp:simplePos x="0" y="0"/>
                <wp:positionH relativeFrom="column">
                  <wp:posOffset>3440430</wp:posOffset>
                </wp:positionH>
                <wp:positionV relativeFrom="paragraph">
                  <wp:posOffset>793066</wp:posOffset>
                </wp:positionV>
                <wp:extent cx="0" cy="698500"/>
                <wp:effectExtent l="0" t="0" r="38100" b="25400"/>
                <wp:wrapNone/>
                <wp:docPr id="2087600545" name="Straight Connector 1"/>
                <wp:cNvGraphicFramePr/>
                <a:graphic xmlns:a="http://schemas.openxmlformats.org/drawingml/2006/main">
                  <a:graphicData uri="http://schemas.microsoft.com/office/word/2010/wordprocessingShape">
                    <wps:wsp>
                      <wps:cNvCnPr/>
                      <wps:spPr>
                        <a:xfrm>
                          <a:off x="0" y="0"/>
                          <a:ext cx="0" cy="6985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line w14:anchorId="5C64796F" id="Straight Connector 1" o:spid="_x0000_s1026" style="position:absolute;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9pt,62.45pt" to="270.9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" strokecolor="#c0504d [3205]" strokeweight="3pt">
                <v:shadow on="t" color="black" opacity="22937f" origin=",.5" offset="0,.63889mm"/>
              </v:line>
            </w:pict>
          </mc:Fallback>
        </mc:AlternateContent>
      </w:r>
      <w:r w:rsidR="00BC7556">
        <w:rPr>
          <w:noProof/>
        </w:rPr>
        <w:drawing>
          <wp:anchor distT="0" distB="0" distL="114300" distR="114300" simplePos="0" relativeHeight="251657728" behindDoc="0" locked="0" layoutInCell="1" allowOverlap="1" wp14:anchorId="264D0B28" wp14:editId="27315E0C">
            <wp:simplePos x="0" y="0"/>
            <wp:positionH relativeFrom="column">
              <wp:posOffset>480110</wp:posOffset>
            </wp:positionH>
            <wp:positionV relativeFrom="paragraph">
              <wp:posOffset>80211</wp:posOffset>
            </wp:positionV>
            <wp:extent cx="4506595" cy="2000885"/>
            <wp:effectExtent l="0" t="0" r="8255" b="18415"/>
            <wp:wrapSquare wrapText="bothSides"/>
            <wp:docPr id="25217246" name="Chart 1">
              <a:extLst xmlns:a="http://schemas.openxmlformats.org/drawingml/2006/main">
                <a:ext uri="{FF2B5EF4-FFF2-40B4-BE49-F238E27FC236}">
                  <a16:creationId xmlns:a16="http://schemas.microsoft.com/office/drawing/2014/main" id="{4E7C1D3F-335D-CCDD-DC00-5A84345791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BC7556" w:rsidRPr="00BC7556">
        <w:rPr>
          <w:rFonts w:ascii="Times New Roman" w:hAnsi="Times New Roman"/>
          <w:i/>
          <w:iCs/>
          <w:sz w:val="22"/>
          <w:szCs w:val="22"/>
        </w:rPr>
        <w:t xml:space="preserve">Gambar 2. Kurva </w:t>
      </w:r>
      <w:proofErr w:type="spellStart"/>
      <w:r w:rsidR="00BC7556" w:rsidRPr="00BC7556">
        <w:rPr>
          <w:rFonts w:ascii="Times New Roman" w:hAnsi="Times New Roman"/>
          <w:i/>
          <w:iCs/>
          <w:sz w:val="22"/>
          <w:szCs w:val="22"/>
        </w:rPr>
        <w:t>Penentuan</w:t>
      </w:r>
      <w:proofErr w:type="spellEnd"/>
      <w:r w:rsidR="00BC7556" w:rsidRPr="00BC7556">
        <w:rPr>
          <w:rFonts w:ascii="Times New Roman" w:hAnsi="Times New Roman"/>
          <w:i/>
          <w:iCs/>
          <w:sz w:val="22"/>
          <w:szCs w:val="22"/>
        </w:rPr>
        <w:t xml:space="preserve"> Operating Time </w:t>
      </w:r>
      <w:proofErr w:type="spellStart"/>
      <w:r w:rsidR="00BC7556" w:rsidRPr="00BC7556">
        <w:rPr>
          <w:rFonts w:ascii="Times New Roman" w:hAnsi="Times New Roman"/>
          <w:i/>
          <w:iCs/>
          <w:sz w:val="22"/>
          <w:szCs w:val="22"/>
        </w:rPr>
        <w:t>COHb</w:t>
      </w:r>
      <w:proofErr w:type="spellEnd"/>
    </w:p>
    <w:p w14:paraId="6D7480D6" w14:textId="77777777" w:rsidR="00BC7556" w:rsidRPr="00BC7556" w:rsidRDefault="00BC7556" w:rsidP="00BC7556">
      <w:pPr>
        <w:spacing w:after="0"/>
        <w:jc w:val="center"/>
        <w:rPr>
          <w:rFonts w:ascii="Times New Roman" w:hAnsi="Times New Roman"/>
          <w:i/>
          <w:iCs/>
          <w:sz w:val="22"/>
          <w:szCs w:val="22"/>
        </w:rPr>
      </w:pPr>
    </w:p>
    <w:p w14:paraId="215877A4" w14:textId="77777777" w:rsidR="008F5AA3" w:rsidRDefault="00BC7556" w:rsidP="008F5AA3">
      <w:pPr>
        <w:spacing w:after="0"/>
        <w:ind w:left="284" w:firstLine="567"/>
        <w:jc w:val="both"/>
        <w:rPr>
          <w:rFonts w:ascii="Times New Roman" w:hAnsi="Times New Roman"/>
          <w:sz w:val="22"/>
          <w:szCs w:val="22"/>
        </w:rPr>
      </w:pPr>
      <w:r w:rsidRPr="00BC7556">
        <w:rPr>
          <w:rFonts w:ascii="Times New Roman" w:hAnsi="Times New Roman"/>
          <w:sz w:val="22"/>
          <w:szCs w:val="22"/>
        </w:rPr>
        <w:t xml:space="preserve">Gambar 2 </w:t>
      </w:r>
      <w:proofErr w:type="spellStart"/>
      <w:r w:rsidRPr="00BC7556">
        <w:rPr>
          <w:rFonts w:ascii="Times New Roman" w:hAnsi="Times New Roman"/>
          <w:sz w:val="22"/>
          <w:szCs w:val="22"/>
        </w:rPr>
        <w:t>merupakan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hasil</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pengukuran</w:t>
      </w:r>
      <w:proofErr w:type="spellEnd"/>
      <w:r w:rsidRPr="00BC7556">
        <w:rPr>
          <w:rFonts w:ascii="Times New Roman" w:hAnsi="Times New Roman"/>
          <w:sz w:val="22"/>
          <w:szCs w:val="22"/>
        </w:rPr>
        <w:t xml:space="preserve"> operating time pada </w:t>
      </w:r>
      <w:proofErr w:type="spellStart"/>
      <w:r w:rsidRPr="00BC7556">
        <w:rPr>
          <w:rFonts w:ascii="Times New Roman" w:hAnsi="Times New Roman"/>
          <w:sz w:val="22"/>
          <w:szCs w:val="22"/>
        </w:rPr>
        <w:t>spektrofotometer</w:t>
      </w:r>
      <w:proofErr w:type="spellEnd"/>
      <w:r w:rsidRPr="00BC7556">
        <w:rPr>
          <w:rFonts w:ascii="Times New Roman" w:hAnsi="Times New Roman"/>
          <w:sz w:val="22"/>
          <w:szCs w:val="22"/>
        </w:rPr>
        <w:t xml:space="preserve"> dan </w:t>
      </w:r>
      <w:proofErr w:type="spellStart"/>
      <w:r w:rsidRPr="00BC7556">
        <w:rPr>
          <w:rFonts w:ascii="Times New Roman" w:hAnsi="Times New Roman"/>
          <w:sz w:val="22"/>
          <w:szCs w:val="22"/>
        </w:rPr>
        <w:t>diperoleh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absorbansi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tertinggi</w:t>
      </w:r>
      <w:proofErr w:type="spellEnd"/>
      <w:r w:rsidRPr="00BC7556">
        <w:rPr>
          <w:rFonts w:ascii="Times New Roman" w:hAnsi="Times New Roman"/>
          <w:sz w:val="22"/>
          <w:szCs w:val="22"/>
        </w:rPr>
        <w:t xml:space="preserve"> pada </w:t>
      </w:r>
      <w:proofErr w:type="spellStart"/>
      <w:r w:rsidRPr="00BC7556">
        <w:rPr>
          <w:rFonts w:ascii="Times New Roman" w:hAnsi="Times New Roman"/>
          <w:sz w:val="22"/>
          <w:szCs w:val="22"/>
        </w:rPr>
        <w:t>menit</w:t>
      </w:r>
      <w:proofErr w:type="spellEnd"/>
      <w:r w:rsidRPr="00BC7556">
        <w:rPr>
          <w:rFonts w:ascii="Times New Roman" w:hAnsi="Times New Roman"/>
          <w:sz w:val="22"/>
          <w:szCs w:val="22"/>
        </w:rPr>
        <w:t xml:space="preserve"> ke 10.</w:t>
      </w:r>
    </w:p>
    <w:p w14:paraId="3D82F680" w14:textId="41427866" w:rsidR="008F5AA3" w:rsidRDefault="00BC7556" w:rsidP="008F5AA3">
      <w:pPr>
        <w:spacing w:after="0"/>
        <w:ind w:left="284" w:firstLine="567"/>
        <w:jc w:val="both"/>
        <w:rPr>
          <w:rFonts w:ascii="Times New Roman" w:hAnsi="Times New Roman"/>
          <w:sz w:val="22"/>
          <w:szCs w:val="22"/>
        </w:rPr>
      </w:pPr>
      <w:r w:rsidRPr="00BC7556">
        <w:rPr>
          <w:rFonts w:ascii="Times New Roman" w:hAnsi="Times New Roman"/>
          <w:sz w:val="22"/>
          <w:szCs w:val="22"/>
        </w:rPr>
        <w:t xml:space="preserve">Hasil </w:t>
      </w:r>
      <w:proofErr w:type="spellStart"/>
      <w:r w:rsidRPr="00BC7556">
        <w:rPr>
          <w:rFonts w:ascii="Times New Roman" w:hAnsi="Times New Roman"/>
          <w:sz w:val="22"/>
          <w:szCs w:val="22"/>
        </w:rPr>
        <w:t>pengumpulan</w:t>
      </w:r>
      <w:proofErr w:type="spellEnd"/>
      <w:r w:rsidRPr="00BC7556">
        <w:rPr>
          <w:rFonts w:ascii="Times New Roman" w:hAnsi="Times New Roman"/>
          <w:sz w:val="22"/>
          <w:szCs w:val="22"/>
        </w:rPr>
        <w:t xml:space="preserve"> data yang </w:t>
      </w:r>
      <w:proofErr w:type="spellStart"/>
      <w:r w:rsidRPr="00BC7556">
        <w:rPr>
          <w:rFonts w:ascii="Times New Roman" w:hAnsi="Times New Roman"/>
          <w:sz w:val="22"/>
          <w:szCs w:val="22"/>
        </w:rPr>
        <w:t>dilakukan</w:t>
      </w:r>
      <w:proofErr w:type="spellEnd"/>
      <w:r w:rsidRPr="00BC7556">
        <w:rPr>
          <w:rFonts w:ascii="Times New Roman" w:hAnsi="Times New Roman"/>
          <w:sz w:val="22"/>
          <w:szCs w:val="22"/>
        </w:rPr>
        <w:t xml:space="preserve"> pada 17 </w:t>
      </w:r>
      <w:proofErr w:type="spellStart"/>
      <w:r w:rsidRPr="00BC7556">
        <w:rPr>
          <w:rFonts w:ascii="Times New Roman" w:hAnsi="Times New Roman"/>
          <w:sz w:val="22"/>
          <w:szCs w:val="22"/>
        </w:rPr>
        <w:t>montir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kendaraan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bermotor</w:t>
      </w:r>
      <w:proofErr w:type="spellEnd"/>
      <w:r w:rsidRPr="00BC7556">
        <w:rPr>
          <w:rFonts w:ascii="Times New Roman" w:hAnsi="Times New Roman"/>
          <w:sz w:val="22"/>
          <w:szCs w:val="22"/>
        </w:rPr>
        <w:t xml:space="preserve"> yang </w:t>
      </w:r>
      <w:proofErr w:type="spellStart"/>
      <w:r w:rsidRPr="00BC7556">
        <w:rPr>
          <w:rFonts w:ascii="Times New Roman" w:hAnsi="Times New Roman"/>
          <w:sz w:val="22"/>
          <w:szCs w:val="22"/>
        </w:rPr>
        <w:t>berada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dikota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Samarinda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dengan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kriteria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usaha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kecil</w:t>
      </w:r>
      <w:proofErr w:type="spellEnd"/>
      <w:r w:rsidRPr="00BC7556">
        <w:rPr>
          <w:rFonts w:ascii="Times New Roman" w:hAnsi="Times New Roman"/>
          <w:sz w:val="22"/>
          <w:szCs w:val="22"/>
        </w:rPr>
        <w:t xml:space="preserve"> dan </w:t>
      </w:r>
      <w:proofErr w:type="spellStart"/>
      <w:r w:rsidRPr="00BC7556">
        <w:rPr>
          <w:rFonts w:ascii="Times New Roman" w:hAnsi="Times New Roman"/>
          <w:sz w:val="22"/>
          <w:szCs w:val="22"/>
        </w:rPr>
        <w:t>menengah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telah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diperoleh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seluruh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pekerja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memiliki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usia</w:t>
      </w:r>
      <w:proofErr w:type="spellEnd"/>
      <w:r w:rsidRPr="00BC7556">
        <w:rPr>
          <w:rFonts w:ascii="Times New Roman" w:hAnsi="Times New Roman"/>
          <w:sz w:val="22"/>
          <w:szCs w:val="22"/>
        </w:rPr>
        <w:t xml:space="preserve"> yang </w:t>
      </w:r>
      <w:proofErr w:type="spellStart"/>
      <w:r w:rsidRPr="00BC7556">
        <w:rPr>
          <w:rFonts w:ascii="Times New Roman" w:hAnsi="Times New Roman"/>
          <w:sz w:val="22"/>
          <w:szCs w:val="22"/>
        </w:rPr>
        <w:t>melebihi</w:t>
      </w:r>
      <w:proofErr w:type="spellEnd"/>
      <w:r w:rsidRPr="00BC7556">
        <w:rPr>
          <w:rFonts w:ascii="Times New Roman" w:hAnsi="Times New Roman"/>
          <w:sz w:val="22"/>
          <w:szCs w:val="22"/>
        </w:rPr>
        <w:t xml:space="preserve"> 18 tahun, </w:t>
      </w:r>
      <w:proofErr w:type="spellStart"/>
      <w:r w:rsidRPr="00BC7556">
        <w:rPr>
          <w:rFonts w:ascii="Times New Roman" w:hAnsi="Times New Roman"/>
          <w:sz w:val="22"/>
          <w:szCs w:val="22"/>
        </w:rPr>
        <w:t>serta</w:t>
      </w:r>
      <w:proofErr w:type="spellEnd"/>
      <w:r w:rsidRPr="00BC7556">
        <w:rPr>
          <w:rFonts w:ascii="Times New Roman" w:hAnsi="Times New Roman"/>
          <w:sz w:val="22"/>
          <w:szCs w:val="22"/>
        </w:rPr>
        <w:t xml:space="preserve"> masa </w:t>
      </w:r>
      <w:proofErr w:type="spellStart"/>
      <w:r w:rsidRPr="00BC7556">
        <w:rPr>
          <w:rFonts w:ascii="Times New Roman" w:hAnsi="Times New Roman"/>
          <w:sz w:val="22"/>
          <w:szCs w:val="22"/>
        </w:rPr>
        <w:t>bekerja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diatas</w:t>
      </w:r>
      <w:proofErr w:type="spellEnd"/>
      <w:r w:rsidRPr="00BC7556">
        <w:rPr>
          <w:rFonts w:ascii="Times New Roman" w:hAnsi="Times New Roman"/>
          <w:sz w:val="22"/>
          <w:szCs w:val="22"/>
        </w:rPr>
        <w:t xml:space="preserve"> 1 tahun. </w:t>
      </w:r>
      <w:proofErr w:type="spellStart"/>
      <w:r w:rsidRPr="00BC7556">
        <w:rPr>
          <w:rFonts w:ascii="Times New Roman" w:hAnsi="Times New Roman"/>
          <w:sz w:val="22"/>
          <w:szCs w:val="22"/>
        </w:rPr>
        <w:t>Seluruh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montir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memiliki</w:t>
      </w:r>
      <w:proofErr w:type="spellEnd"/>
      <w:r w:rsidRPr="00BC7556">
        <w:rPr>
          <w:rFonts w:ascii="Times New Roman" w:hAnsi="Times New Roman"/>
          <w:sz w:val="22"/>
          <w:szCs w:val="22"/>
        </w:rPr>
        <w:t xml:space="preserve"> jam </w:t>
      </w:r>
      <w:proofErr w:type="spellStart"/>
      <w:r w:rsidRPr="00BC7556">
        <w:rPr>
          <w:rFonts w:ascii="Times New Roman" w:hAnsi="Times New Roman"/>
          <w:sz w:val="22"/>
          <w:szCs w:val="22"/>
        </w:rPr>
        <w:t>bekerja</w:t>
      </w:r>
      <w:proofErr w:type="spellEnd"/>
      <w:r w:rsidRPr="00BC7556">
        <w:rPr>
          <w:rFonts w:ascii="Times New Roman" w:hAnsi="Times New Roman"/>
          <w:sz w:val="22"/>
          <w:szCs w:val="22"/>
        </w:rPr>
        <w:t xml:space="preserve"> dalam </w:t>
      </w:r>
      <w:proofErr w:type="spellStart"/>
      <w:r w:rsidRPr="00BC7556">
        <w:rPr>
          <w:rFonts w:ascii="Times New Roman" w:hAnsi="Times New Roman"/>
          <w:sz w:val="22"/>
          <w:szCs w:val="22"/>
        </w:rPr>
        <w:t>satu</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hari</w:t>
      </w:r>
      <w:proofErr w:type="spellEnd"/>
      <w:r w:rsidRPr="00BC7556">
        <w:rPr>
          <w:rFonts w:ascii="Times New Roman" w:hAnsi="Times New Roman"/>
          <w:sz w:val="22"/>
          <w:szCs w:val="22"/>
        </w:rPr>
        <w:t xml:space="preserve"> yang </w:t>
      </w:r>
      <w:proofErr w:type="spellStart"/>
      <w:r w:rsidRPr="00BC7556">
        <w:rPr>
          <w:rFonts w:ascii="Times New Roman" w:hAnsi="Times New Roman"/>
          <w:sz w:val="22"/>
          <w:szCs w:val="22"/>
        </w:rPr>
        <w:t>melebihi</w:t>
      </w:r>
      <w:proofErr w:type="spellEnd"/>
      <w:r w:rsidRPr="00BC7556">
        <w:rPr>
          <w:rFonts w:ascii="Times New Roman" w:hAnsi="Times New Roman"/>
          <w:sz w:val="22"/>
          <w:szCs w:val="22"/>
        </w:rPr>
        <w:t xml:space="preserve"> 6 jam dan </w:t>
      </w:r>
      <w:proofErr w:type="spellStart"/>
      <w:r w:rsidRPr="00BC7556">
        <w:rPr>
          <w:rFonts w:ascii="Times New Roman" w:hAnsi="Times New Roman"/>
          <w:sz w:val="22"/>
          <w:szCs w:val="22"/>
        </w:rPr>
        <w:t>dari</w:t>
      </w:r>
      <w:proofErr w:type="spellEnd"/>
      <w:r w:rsidRPr="00BC7556">
        <w:rPr>
          <w:rFonts w:ascii="Times New Roman" w:hAnsi="Times New Roman"/>
          <w:sz w:val="22"/>
          <w:szCs w:val="22"/>
        </w:rPr>
        <w:t xml:space="preserve"> 17 </w:t>
      </w:r>
      <w:proofErr w:type="spellStart"/>
      <w:r w:rsidRPr="00BC7556">
        <w:rPr>
          <w:rFonts w:ascii="Times New Roman" w:hAnsi="Times New Roman"/>
          <w:sz w:val="22"/>
          <w:szCs w:val="22"/>
        </w:rPr>
        <w:t>montir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kendaraan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bermotor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tersebut</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diperoleh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sebanyak</w:t>
      </w:r>
      <w:proofErr w:type="spellEnd"/>
      <w:r w:rsidRPr="00BC7556">
        <w:rPr>
          <w:rFonts w:ascii="Times New Roman" w:hAnsi="Times New Roman"/>
          <w:sz w:val="22"/>
          <w:szCs w:val="22"/>
        </w:rPr>
        <w:t xml:space="preserve"> 14 </w:t>
      </w:r>
      <w:proofErr w:type="spellStart"/>
      <w:r w:rsidRPr="00BC7556">
        <w:rPr>
          <w:rFonts w:ascii="Times New Roman" w:hAnsi="Times New Roman"/>
          <w:sz w:val="22"/>
          <w:szCs w:val="22"/>
        </w:rPr>
        <w:t>montir</w:t>
      </w:r>
      <w:proofErr w:type="spellEnd"/>
      <w:r w:rsidR="00313748">
        <w:rPr>
          <w:rFonts w:ascii="Times New Roman" w:hAnsi="Times New Roman"/>
          <w:sz w:val="22"/>
          <w:szCs w:val="22"/>
        </w:rPr>
        <w:t xml:space="preserve"> </w:t>
      </w:r>
      <w:proofErr w:type="spellStart"/>
      <w:r w:rsidR="00313748">
        <w:rPr>
          <w:rFonts w:ascii="Times New Roman" w:hAnsi="Times New Roman"/>
          <w:sz w:val="22"/>
          <w:szCs w:val="22"/>
        </w:rPr>
        <w:t>dengan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kebiasaan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merokok</w:t>
      </w:r>
      <w:proofErr w:type="spellEnd"/>
      <w:r w:rsidRPr="00BC7556">
        <w:rPr>
          <w:rFonts w:ascii="Times New Roman" w:hAnsi="Times New Roman"/>
          <w:sz w:val="22"/>
          <w:szCs w:val="22"/>
        </w:rPr>
        <w:t xml:space="preserve"> dan 3 </w:t>
      </w:r>
      <w:proofErr w:type="spellStart"/>
      <w:r w:rsidRPr="00BC7556">
        <w:rPr>
          <w:rFonts w:ascii="Times New Roman" w:hAnsi="Times New Roman"/>
          <w:sz w:val="22"/>
          <w:szCs w:val="22"/>
        </w:rPr>
        <w:t>montir</w:t>
      </w:r>
      <w:proofErr w:type="spellEnd"/>
      <w:r w:rsidRPr="00BC7556">
        <w:rPr>
          <w:rFonts w:ascii="Times New Roman" w:hAnsi="Times New Roman"/>
          <w:sz w:val="22"/>
          <w:szCs w:val="22"/>
        </w:rPr>
        <w:t xml:space="preserve"> </w:t>
      </w:r>
      <w:proofErr w:type="spellStart"/>
      <w:r w:rsidR="00313748">
        <w:rPr>
          <w:rFonts w:ascii="Times New Roman" w:hAnsi="Times New Roman"/>
          <w:sz w:val="22"/>
          <w:szCs w:val="22"/>
        </w:rPr>
        <w:t>tidak</w:t>
      </w:r>
      <w:proofErr w:type="spellEnd"/>
      <w:r w:rsidR="00313748">
        <w:rPr>
          <w:rFonts w:ascii="Times New Roman" w:hAnsi="Times New Roman"/>
          <w:sz w:val="22"/>
          <w:szCs w:val="22"/>
        </w:rPr>
        <w:t xml:space="preserve"> </w:t>
      </w:r>
      <w:proofErr w:type="spellStart"/>
      <w:r w:rsidR="00313748">
        <w:rPr>
          <w:rFonts w:ascii="Times New Roman" w:hAnsi="Times New Roman"/>
          <w:sz w:val="22"/>
          <w:szCs w:val="22"/>
        </w:rPr>
        <w:t>merokok</w:t>
      </w:r>
      <w:proofErr w:type="spellEnd"/>
      <w:r w:rsidRPr="00BC7556">
        <w:rPr>
          <w:rFonts w:ascii="Times New Roman" w:hAnsi="Times New Roman"/>
          <w:sz w:val="22"/>
          <w:szCs w:val="22"/>
        </w:rPr>
        <w:t>.</w:t>
      </w:r>
    </w:p>
    <w:p w14:paraId="0EEF6363" w14:textId="4A914642" w:rsidR="00BC7556" w:rsidRPr="008F5AA3" w:rsidRDefault="00BC7556" w:rsidP="008F5AA3">
      <w:pPr>
        <w:spacing w:before="240"/>
        <w:ind w:left="284"/>
        <w:jc w:val="both"/>
        <w:rPr>
          <w:rFonts w:ascii="Times New Roman" w:hAnsi="Times New Roman"/>
          <w:sz w:val="22"/>
          <w:szCs w:val="22"/>
        </w:rPr>
      </w:pPr>
      <w:proofErr w:type="spellStart"/>
      <w:r w:rsidRPr="00BC7556">
        <w:rPr>
          <w:rFonts w:ascii="Times New Roman" w:hAnsi="Times New Roman"/>
          <w:i/>
          <w:iCs/>
          <w:sz w:val="22"/>
          <w:szCs w:val="22"/>
        </w:rPr>
        <w:t>Konsentrasi</w:t>
      </w:r>
      <w:proofErr w:type="spellEnd"/>
      <w:r w:rsidRPr="00BC7556">
        <w:rPr>
          <w:rFonts w:ascii="Times New Roman" w:hAnsi="Times New Roman"/>
          <w:i/>
          <w:iCs/>
          <w:sz w:val="22"/>
          <w:szCs w:val="22"/>
        </w:rPr>
        <w:t xml:space="preserve"> </w:t>
      </w:r>
      <w:proofErr w:type="spellStart"/>
      <w:r w:rsidRPr="00BC7556">
        <w:rPr>
          <w:rFonts w:ascii="Times New Roman" w:hAnsi="Times New Roman"/>
          <w:i/>
          <w:iCs/>
          <w:sz w:val="22"/>
          <w:szCs w:val="22"/>
        </w:rPr>
        <w:t>kadar</w:t>
      </w:r>
      <w:proofErr w:type="spellEnd"/>
      <w:r w:rsidRPr="00BC7556">
        <w:rPr>
          <w:rFonts w:ascii="Times New Roman" w:hAnsi="Times New Roman"/>
          <w:i/>
          <w:iCs/>
          <w:sz w:val="22"/>
          <w:szCs w:val="22"/>
        </w:rPr>
        <w:t xml:space="preserve"> </w:t>
      </w:r>
      <w:proofErr w:type="spellStart"/>
      <w:r w:rsidRPr="00BC7556">
        <w:rPr>
          <w:rFonts w:ascii="Times New Roman" w:hAnsi="Times New Roman"/>
          <w:i/>
          <w:iCs/>
          <w:sz w:val="22"/>
          <w:szCs w:val="22"/>
        </w:rPr>
        <w:t>COHb</w:t>
      </w:r>
      <w:proofErr w:type="spellEnd"/>
      <w:r w:rsidRPr="00BC7556">
        <w:rPr>
          <w:rFonts w:ascii="Times New Roman" w:hAnsi="Times New Roman"/>
          <w:i/>
          <w:iCs/>
          <w:sz w:val="22"/>
          <w:szCs w:val="22"/>
        </w:rPr>
        <w:t xml:space="preserve"> dalam </w:t>
      </w:r>
      <w:proofErr w:type="spellStart"/>
      <w:r w:rsidRPr="00BC7556">
        <w:rPr>
          <w:rFonts w:ascii="Times New Roman" w:hAnsi="Times New Roman"/>
          <w:i/>
          <w:iCs/>
          <w:sz w:val="22"/>
          <w:szCs w:val="22"/>
        </w:rPr>
        <w:t>darah</w:t>
      </w:r>
      <w:proofErr w:type="spellEnd"/>
      <w:r w:rsidRPr="00BC7556">
        <w:rPr>
          <w:rFonts w:ascii="Times New Roman" w:hAnsi="Times New Roman"/>
          <w:i/>
          <w:iCs/>
          <w:sz w:val="22"/>
          <w:szCs w:val="22"/>
        </w:rPr>
        <w:t xml:space="preserve"> </w:t>
      </w:r>
    </w:p>
    <w:p w14:paraId="10C47F78" w14:textId="15853DD5" w:rsidR="00BC7556" w:rsidRPr="00BC7556" w:rsidRDefault="00BC7556" w:rsidP="008F5AA3">
      <w:pPr>
        <w:pStyle w:val="ListParagraph"/>
        <w:spacing w:after="0" w:line="276" w:lineRule="auto"/>
        <w:ind w:left="284" w:firstLine="567"/>
        <w:jc w:val="both"/>
        <w:rPr>
          <w:rFonts w:ascii="Times New Roman" w:eastAsia="Times New Roman" w:hAnsi="Times New Roman"/>
          <w:color w:val="000000"/>
          <w:sz w:val="22"/>
          <w:szCs w:val="22"/>
          <w:lang w:eastAsia="en-ID"/>
        </w:rPr>
      </w:pPr>
      <w:proofErr w:type="spellStart"/>
      <w:r w:rsidRPr="00BC7556">
        <w:rPr>
          <w:rFonts w:ascii="Times New Roman" w:eastAsia="Times New Roman" w:hAnsi="Times New Roman"/>
          <w:color w:val="000000"/>
          <w:sz w:val="22"/>
          <w:szCs w:val="22"/>
          <w:lang w:eastAsia="en-ID"/>
        </w:rPr>
        <w:t>Berdasarkan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hasil</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pengukuran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kadar</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karboksihemoglobin</w:t>
      </w:r>
      <w:proofErr w:type="spellEnd"/>
      <w:r w:rsidRPr="00BC7556">
        <w:rPr>
          <w:rFonts w:ascii="Times New Roman" w:eastAsia="Times New Roman" w:hAnsi="Times New Roman"/>
          <w:color w:val="000000"/>
          <w:sz w:val="22"/>
          <w:szCs w:val="22"/>
          <w:lang w:eastAsia="en-ID"/>
        </w:rPr>
        <w:t xml:space="preserve"> dalam </w:t>
      </w:r>
      <w:proofErr w:type="spellStart"/>
      <w:r w:rsidRPr="00BC7556">
        <w:rPr>
          <w:rFonts w:ascii="Times New Roman" w:eastAsia="Times New Roman" w:hAnsi="Times New Roman"/>
          <w:color w:val="000000"/>
          <w:sz w:val="22"/>
          <w:szCs w:val="22"/>
          <w:lang w:eastAsia="en-ID"/>
        </w:rPr>
        <w:t>darah</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dari</w:t>
      </w:r>
      <w:proofErr w:type="spellEnd"/>
      <w:r w:rsidRPr="00BC7556">
        <w:rPr>
          <w:rFonts w:ascii="Times New Roman" w:eastAsia="Times New Roman" w:hAnsi="Times New Roman"/>
          <w:color w:val="000000"/>
          <w:sz w:val="22"/>
          <w:szCs w:val="22"/>
          <w:lang w:eastAsia="en-ID"/>
        </w:rPr>
        <w:t xml:space="preserve"> 17 </w:t>
      </w:r>
      <w:proofErr w:type="spellStart"/>
      <w:r w:rsidRPr="00BC7556">
        <w:rPr>
          <w:rFonts w:ascii="Times New Roman" w:eastAsia="Times New Roman" w:hAnsi="Times New Roman"/>
          <w:color w:val="000000"/>
          <w:sz w:val="22"/>
          <w:szCs w:val="22"/>
          <w:lang w:eastAsia="en-ID"/>
        </w:rPr>
        <w:t>montir</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kendaraan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bermotor</w:t>
      </w:r>
      <w:proofErr w:type="spellEnd"/>
      <w:r w:rsidRPr="00BC7556">
        <w:rPr>
          <w:rFonts w:ascii="Times New Roman" w:eastAsia="Times New Roman" w:hAnsi="Times New Roman"/>
          <w:color w:val="000000"/>
          <w:sz w:val="22"/>
          <w:szCs w:val="22"/>
          <w:lang w:eastAsia="en-ID"/>
        </w:rPr>
        <w:t xml:space="preserve"> yang </w:t>
      </w:r>
      <w:proofErr w:type="spellStart"/>
      <w:r w:rsidRPr="00BC7556">
        <w:rPr>
          <w:rFonts w:ascii="Times New Roman" w:eastAsia="Times New Roman" w:hAnsi="Times New Roman"/>
          <w:color w:val="000000"/>
          <w:sz w:val="22"/>
          <w:szCs w:val="22"/>
          <w:lang w:eastAsia="en-ID"/>
        </w:rPr>
        <w:t>telah</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diukur</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diperoleh</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hasil</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kadar</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karboksihemoglobin</w:t>
      </w:r>
      <w:proofErr w:type="spellEnd"/>
      <w:r w:rsidRPr="00BC7556">
        <w:rPr>
          <w:rFonts w:ascii="Times New Roman" w:eastAsia="Times New Roman" w:hAnsi="Times New Roman"/>
          <w:color w:val="000000"/>
          <w:sz w:val="22"/>
          <w:szCs w:val="22"/>
          <w:lang w:eastAsia="en-ID"/>
        </w:rPr>
        <w:t xml:space="preserve"> yang </w:t>
      </w:r>
      <w:proofErr w:type="spellStart"/>
      <w:r w:rsidRPr="00BC7556">
        <w:rPr>
          <w:rFonts w:ascii="Times New Roman" w:eastAsia="Times New Roman" w:hAnsi="Times New Roman"/>
          <w:color w:val="000000"/>
          <w:sz w:val="22"/>
          <w:szCs w:val="22"/>
          <w:lang w:eastAsia="en-ID"/>
        </w:rPr>
        <w:t>melewati</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nilai</w:t>
      </w:r>
      <w:proofErr w:type="spellEnd"/>
      <w:r w:rsidRPr="00BC7556">
        <w:rPr>
          <w:rFonts w:ascii="Times New Roman" w:eastAsia="Times New Roman" w:hAnsi="Times New Roman"/>
          <w:color w:val="000000"/>
          <w:sz w:val="22"/>
          <w:szCs w:val="22"/>
          <w:lang w:eastAsia="en-ID"/>
        </w:rPr>
        <w:t xml:space="preserve"> batas normal </w:t>
      </w:r>
      <w:proofErr w:type="spellStart"/>
      <w:r w:rsidRPr="00BC7556">
        <w:rPr>
          <w:rFonts w:ascii="Times New Roman" w:eastAsia="Times New Roman" w:hAnsi="Times New Roman"/>
          <w:color w:val="000000"/>
          <w:sz w:val="22"/>
          <w:szCs w:val="22"/>
          <w:lang w:eastAsia="en-ID"/>
        </w:rPr>
        <w:t>dimana</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diperoleh</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nilai</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dengan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rentang</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antara</w:t>
      </w:r>
      <w:proofErr w:type="spellEnd"/>
      <w:r w:rsidRPr="00BC7556">
        <w:rPr>
          <w:rFonts w:ascii="Times New Roman" w:eastAsia="Times New Roman" w:hAnsi="Times New Roman"/>
          <w:color w:val="000000"/>
          <w:sz w:val="22"/>
          <w:szCs w:val="22"/>
          <w:lang w:eastAsia="en-ID"/>
        </w:rPr>
        <w:t xml:space="preserve"> 6,10 % </w:t>
      </w:r>
      <w:proofErr w:type="spellStart"/>
      <w:r w:rsidRPr="00BC7556">
        <w:rPr>
          <w:rFonts w:ascii="Times New Roman" w:eastAsia="Times New Roman" w:hAnsi="Times New Roman"/>
          <w:color w:val="000000"/>
          <w:sz w:val="22"/>
          <w:szCs w:val="22"/>
          <w:lang w:eastAsia="en-ID"/>
        </w:rPr>
        <w:t>hingga</w:t>
      </w:r>
      <w:proofErr w:type="spellEnd"/>
      <w:r w:rsidRPr="00BC7556">
        <w:rPr>
          <w:rFonts w:ascii="Times New Roman" w:eastAsia="Times New Roman" w:hAnsi="Times New Roman"/>
          <w:color w:val="000000"/>
          <w:sz w:val="22"/>
          <w:szCs w:val="22"/>
          <w:lang w:eastAsia="en-ID"/>
        </w:rPr>
        <w:t xml:space="preserve"> 9,64 %. </w:t>
      </w:r>
      <w:proofErr w:type="spellStart"/>
      <w:r w:rsidRPr="00BC7556">
        <w:rPr>
          <w:rFonts w:ascii="Times New Roman" w:eastAsia="Times New Roman" w:hAnsi="Times New Roman"/>
          <w:color w:val="000000"/>
          <w:sz w:val="22"/>
          <w:szCs w:val="22"/>
          <w:lang w:eastAsia="en-ID"/>
        </w:rPr>
        <w:t>M</w:t>
      </w:r>
      <w:r w:rsidRPr="00BC7556">
        <w:rPr>
          <w:rFonts w:ascii="Times New Roman" w:hAnsi="Times New Roman"/>
          <w:sz w:val="22"/>
          <w:szCs w:val="22"/>
        </w:rPr>
        <w:t>enurut</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ketetapan</w:t>
      </w:r>
      <w:proofErr w:type="spellEnd"/>
      <w:r w:rsidRPr="00BC7556">
        <w:rPr>
          <w:rFonts w:ascii="Times New Roman" w:hAnsi="Times New Roman"/>
          <w:sz w:val="22"/>
          <w:szCs w:val="22"/>
        </w:rPr>
        <w:t xml:space="preserve"> yang </w:t>
      </w:r>
      <w:proofErr w:type="spellStart"/>
      <w:r w:rsidRPr="00BC7556">
        <w:rPr>
          <w:rFonts w:ascii="Times New Roman" w:hAnsi="Times New Roman"/>
          <w:sz w:val="22"/>
          <w:szCs w:val="22"/>
        </w:rPr>
        <w:t>ditentukan</w:t>
      </w:r>
      <w:proofErr w:type="spellEnd"/>
      <w:r w:rsidRPr="00BC7556">
        <w:rPr>
          <w:rFonts w:ascii="Times New Roman" w:hAnsi="Times New Roman"/>
          <w:sz w:val="22"/>
          <w:szCs w:val="22"/>
        </w:rPr>
        <w:t xml:space="preserve"> oleh </w:t>
      </w:r>
      <w:r w:rsidRPr="00BC7556">
        <w:rPr>
          <w:rFonts w:ascii="Times New Roman" w:hAnsi="Times New Roman"/>
          <w:i/>
          <w:iCs/>
          <w:sz w:val="22"/>
          <w:szCs w:val="22"/>
        </w:rPr>
        <w:t>American Conference of Governmental Industrial Hygienist</w:t>
      </w:r>
      <w:r w:rsidRPr="00BC7556">
        <w:rPr>
          <w:rFonts w:ascii="Times New Roman" w:hAnsi="Times New Roman"/>
          <w:sz w:val="22"/>
          <w:szCs w:val="22"/>
        </w:rPr>
        <w:t xml:space="preserve"> (ACGIH,2008) </w:t>
      </w:r>
      <w:proofErr w:type="spellStart"/>
      <w:r w:rsidRPr="00BC7556">
        <w:rPr>
          <w:rFonts w:ascii="Times New Roman" w:hAnsi="Times New Roman"/>
          <w:sz w:val="22"/>
          <w:szCs w:val="22"/>
        </w:rPr>
        <w:t>nilai</w:t>
      </w:r>
      <w:proofErr w:type="spellEnd"/>
      <w:r w:rsidRPr="00BC7556">
        <w:rPr>
          <w:rFonts w:ascii="Times New Roman" w:hAnsi="Times New Roman"/>
          <w:sz w:val="22"/>
          <w:szCs w:val="22"/>
        </w:rPr>
        <w:t xml:space="preserve"> normal </w:t>
      </w:r>
      <w:proofErr w:type="spellStart"/>
      <w:r w:rsidRPr="00BC7556">
        <w:rPr>
          <w:rFonts w:ascii="Times New Roman" w:hAnsi="Times New Roman"/>
          <w:sz w:val="22"/>
          <w:szCs w:val="22"/>
        </w:rPr>
        <w:t>kadar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karbon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monoksida</w:t>
      </w:r>
      <w:proofErr w:type="spellEnd"/>
      <w:r w:rsidRPr="00BC7556">
        <w:rPr>
          <w:rFonts w:ascii="Times New Roman" w:hAnsi="Times New Roman"/>
          <w:sz w:val="22"/>
          <w:szCs w:val="22"/>
        </w:rPr>
        <w:t xml:space="preserve"> dalam </w:t>
      </w:r>
      <w:proofErr w:type="spellStart"/>
      <w:r w:rsidRPr="00BC7556">
        <w:rPr>
          <w:rFonts w:ascii="Times New Roman" w:hAnsi="Times New Roman"/>
          <w:sz w:val="22"/>
          <w:szCs w:val="22"/>
        </w:rPr>
        <w:t>darah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ialah</w:t>
      </w:r>
      <w:proofErr w:type="spellEnd"/>
      <w:r w:rsidRPr="00BC7556">
        <w:rPr>
          <w:rFonts w:ascii="Times New Roman" w:hAnsi="Times New Roman"/>
          <w:sz w:val="22"/>
          <w:szCs w:val="22"/>
        </w:rPr>
        <w:t xml:space="preserve"> &lt; 3,5 % (</w:t>
      </w:r>
      <w:proofErr w:type="spellStart"/>
      <w:r w:rsidRPr="00BC7556">
        <w:rPr>
          <w:rFonts w:ascii="Times New Roman" w:hAnsi="Times New Roman"/>
          <w:sz w:val="22"/>
          <w:szCs w:val="22"/>
        </w:rPr>
        <w:t>Ayuningtyas</w:t>
      </w:r>
      <w:proofErr w:type="spellEnd"/>
      <w:r w:rsidRPr="00BC7556">
        <w:rPr>
          <w:rFonts w:ascii="Times New Roman" w:hAnsi="Times New Roman"/>
          <w:sz w:val="22"/>
          <w:szCs w:val="22"/>
        </w:rPr>
        <w:t xml:space="preserve">, 2019). </w:t>
      </w:r>
      <w:r w:rsidRPr="00BC7556">
        <w:rPr>
          <w:rFonts w:ascii="Times New Roman" w:eastAsia="Times New Roman" w:hAnsi="Times New Roman"/>
          <w:color w:val="000000"/>
          <w:sz w:val="22"/>
          <w:szCs w:val="22"/>
          <w:lang w:eastAsia="en-ID"/>
        </w:rPr>
        <w:t xml:space="preserve">Hasil penelitian Mahmudah (2010) </w:t>
      </w:r>
      <w:proofErr w:type="spellStart"/>
      <w:r w:rsidRPr="00BC7556">
        <w:rPr>
          <w:rFonts w:ascii="Times New Roman" w:eastAsia="Times New Roman" w:hAnsi="Times New Roman"/>
          <w:color w:val="000000"/>
          <w:sz w:val="22"/>
          <w:szCs w:val="22"/>
          <w:lang w:eastAsia="en-ID"/>
        </w:rPr>
        <w:t>menunjukan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bahwa</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adanya</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ikatan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karboksihemoglobin</w:t>
      </w:r>
      <w:proofErr w:type="spellEnd"/>
      <w:r w:rsidRPr="00BC7556">
        <w:rPr>
          <w:rFonts w:ascii="Times New Roman" w:eastAsia="Times New Roman" w:hAnsi="Times New Roman"/>
          <w:color w:val="000000"/>
          <w:sz w:val="22"/>
          <w:szCs w:val="22"/>
          <w:lang w:eastAsia="en-ID"/>
        </w:rPr>
        <w:t xml:space="preserve"> </w:t>
      </w:r>
      <w:proofErr w:type="spellStart"/>
      <w:r w:rsidR="00824445">
        <w:rPr>
          <w:rFonts w:ascii="Times New Roman" w:eastAsia="Times New Roman" w:hAnsi="Times New Roman"/>
          <w:color w:val="000000"/>
          <w:sz w:val="22"/>
          <w:szCs w:val="22"/>
          <w:lang w:eastAsia="en-ID"/>
        </w:rPr>
        <w:t>di</w:t>
      </w:r>
      <w:r w:rsidRPr="00BC7556">
        <w:rPr>
          <w:rFonts w:ascii="Times New Roman" w:eastAsia="Times New Roman" w:hAnsi="Times New Roman"/>
          <w:color w:val="000000"/>
          <w:sz w:val="22"/>
          <w:szCs w:val="22"/>
          <w:lang w:eastAsia="en-ID"/>
        </w:rPr>
        <w:t>dalam</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darah</w:t>
      </w:r>
      <w:proofErr w:type="spellEnd"/>
      <w:r w:rsidR="00824445">
        <w:rPr>
          <w:rFonts w:ascii="Times New Roman" w:eastAsia="Times New Roman" w:hAnsi="Times New Roman"/>
          <w:color w:val="000000"/>
          <w:sz w:val="22"/>
          <w:szCs w:val="22"/>
          <w:lang w:eastAsia="en-ID"/>
        </w:rPr>
        <w:t xml:space="preserve"> </w:t>
      </w:r>
      <w:proofErr w:type="spellStart"/>
      <w:r w:rsidR="00824445">
        <w:rPr>
          <w:rFonts w:ascii="Times New Roman" w:eastAsia="Times New Roman" w:hAnsi="Times New Roman"/>
          <w:color w:val="000000"/>
          <w:sz w:val="22"/>
          <w:szCs w:val="22"/>
          <w:lang w:eastAsia="en-ID"/>
        </w:rPr>
        <w:t>dengan</w:t>
      </w:r>
      <w:proofErr w:type="spellEnd"/>
      <w:r w:rsidR="00824445">
        <w:rPr>
          <w:rFonts w:ascii="Times New Roman" w:eastAsia="Times New Roman" w:hAnsi="Times New Roman"/>
          <w:color w:val="000000"/>
          <w:sz w:val="22"/>
          <w:szCs w:val="22"/>
          <w:lang w:eastAsia="en-ID"/>
        </w:rPr>
        <w:t xml:space="preserve"> </w:t>
      </w:r>
      <w:proofErr w:type="spellStart"/>
      <w:r w:rsidR="00824445">
        <w:rPr>
          <w:rFonts w:ascii="Times New Roman" w:eastAsia="Times New Roman" w:hAnsi="Times New Roman"/>
          <w:color w:val="000000"/>
          <w:sz w:val="22"/>
          <w:szCs w:val="22"/>
          <w:lang w:eastAsia="en-ID"/>
        </w:rPr>
        <w:t>kadar</w:t>
      </w:r>
      <w:proofErr w:type="spellEnd"/>
      <w:r w:rsidR="00824445">
        <w:rPr>
          <w:rFonts w:ascii="Times New Roman" w:eastAsia="Times New Roman" w:hAnsi="Times New Roman"/>
          <w:color w:val="000000"/>
          <w:sz w:val="22"/>
          <w:szCs w:val="22"/>
          <w:lang w:eastAsia="en-ID"/>
        </w:rPr>
        <w:t xml:space="preserve"> </w:t>
      </w:r>
      <w:proofErr w:type="spellStart"/>
      <w:r w:rsidR="00824445">
        <w:rPr>
          <w:rFonts w:ascii="Times New Roman" w:eastAsia="Times New Roman" w:hAnsi="Times New Roman"/>
          <w:color w:val="000000"/>
          <w:sz w:val="22"/>
          <w:szCs w:val="22"/>
          <w:lang w:eastAsia="en-ID"/>
        </w:rPr>
        <w:t>sebesar</w:t>
      </w:r>
      <w:proofErr w:type="spellEnd"/>
      <w:r w:rsidRPr="00BC7556">
        <w:rPr>
          <w:rFonts w:ascii="Times New Roman" w:eastAsia="Times New Roman" w:hAnsi="Times New Roman"/>
          <w:color w:val="000000"/>
          <w:sz w:val="22"/>
          <w:szCs w:val="22"/>
          <w:lang w:eastAsia="en-ID"/>
        </w:rPr>
        <w:t xml:space="preserve"> 7% </w:t>
      </w:r>
      <w:proofErr w:type="spellStart"/>
      <w:r w:rsidRPr="00BC7556">
        <w:rPr>
          <w:rFonts w:ascii="Times New Roman" w:eastAsia="Times New Roman" w:hAnsi="Times New Roman"/>
          <w:color w:val="000000"/>
          <w:sz w:val="22"/>
          <w:szCs w:val="22"/>
          <w:lang w:eastAsia="en-ID"/>
        </w:rPr>
        <w:t>sudah</w:t>
      </w:r>
      <w:proofErr w:type="spellEnd"/>
      <w:r w:rsidRPr="00BC7556">
        <w:rPr>
          <w:rFonts w:ascii="Times New Roman" w:eastAsia="Times New Roman" w:hAnsi="Times New Roman"/>
          <w:color w:val="000000"/>
          <w:sz w:val="22"/>
          <w:szCs w:val="22"/>
          <w:lang w:eastAsia="en-ID"/>
        </w:rPr>
        <w:t xml:space="preserve"> </w:t>
      </w:r>
      <w:r w:rsidR="00824445">
        <w:rPr>
          <w:rFonts w:ascii="Times New Roman" w:eastAsia="Times New Roman" w:hAnsi="Times New Roman"/>
          <w:color w:val="000000"/>
          <w:sz w:val="22"/>
          <w:szCs w:val="22"/>
          <w:lang w:eastAsia="en-ID"/>
        </w:rPr>
        <w:t xml:space="preserve">dapat </w:t>
      </w:r>
      <w:proofErr w:type="spellStart"/>
      <w:r w:rsidRPr="00BC7556">
        <w:rPr>
          <w:rFonts w:ascii="Times New Roman" w:eastAsia="Times New Roman" w:hAnsi="Times New Roman"/>
          <w:color w:val="000000"/>
          <w:sz w:val="22"/>
          <w:szCs w:val="22"/>
          <w:lang w:eastAsia="en-ID"/>
        </w:rPr>
        <w:t>me</w:t>
      </w:r>
      <w:r w:rsidR="008F15A7">
        <w:rPr>
          <w:rFonts w:ascii="Times New Roman" w:eastAsia="Times New Roman" w:hAnsi="Times New Roman"/>
          <w:color w:val="000000"/>
          <w:sz w:val="22"/>
          <w:szCs w:val="22"/>
          <w:lang w:eastAsia="en-ID"/>
        </w:rPr>
        <w:t>nimbulkan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pengaruh</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pusing-pusing</w:t>
      </w:r>
      <w:proofErr w:type="spellEnd"/>
      <w:r w:rsidRPr="00BC7556">
        <w:rPr>
          <w:rFonts w:ascii="Times New Roman" w:eastAsia="Times New Roman" w:hAnsi="Times New Roman"/>
          <w:color w:val="000000"/>
          <w:sz w:val="22"/>
          <w:szCs w:val="22"/>
          <w:lang w:eastAsia="en-ID"/>
        </w:rPr>
        <w:t xml:space="preserve">, </w:t>
      </w:r>
      <w:proofErr w:type="spellStart"/>
      <w:r w:rsidR="00044524">
        <w:rPr>
          <w:rFonts w:ascii="Times New Roman" w:eastAsia="Times New Roman" w:hAnsi="Times New Roman"/>
          <w:color w:val="000000"/>
          <w:sz w:val="22"/>
          <w:szCs w:val="22"/>
          <w:lang w:eastAsia="en-ID"/>
        </w:rPr>
        <w:t>kadar</w:t>
      </w:r>
      <w:proofErr w:type="spellEnd"/>
      <w:r w:rsidR="00044524">
        <w:rPr>
          <w:rFonts w:ascii="Times New Roman" w:eastAsia="Times New Roman" w:hAnsi="Times New Roman"/>
          <w:color w:val="000000"/>
          <w:sz w:val="22"/>
          <w:szCs w:val="22"/>
          <w:lang w:eastAsia="en-ID"/>
        </w:rPr>
        <w:t xml:space="preserve"> </w:t>
      </w:r>
      <w:r w:rsidRPr="00BC7556">
        <w:rPr>
          <w:rFonts w:ascii="Times New Roman" w:eastAsia="Times New Roman" w:hAnsi="Times New Roman"/>
          <w:color w:val="000000"/>
          <w:sz w:val="22"/>
          <w:szCs w:val="22"/>
          <w:lang w:eastAsia="en-ID"/>
        </w:rPr>
        <w:t xml:space="preserve">45% </w:t>
      </w:r>
      <w:proofErr w:type="spellStart"/>
      <w:r w:rsidRPr="00BC7556">
        <w:rPr>
          <w:rFonts w:ascii="Times New Roman" w:eastAsia="Times New Roman" w:hAnsi="Times New Roman"/>
          <w:color w:val="000000"/>
          <w:sz w:val="22"/>
          <w:szCs w:val="22"/>
          <w:lang w:eastAsia="en-ID"/>
        </w:rPr>
        <w:t>mual</w:t>
      </w:r>
      <w:proofErr w:type="spellEnd"/>
      <w:r w:rsidRPr="00BC7556">
        <w:rPr>
          <w:rFonts w:ascii="Times New Roman" w:eastAsia="Times New Roman" w:hAnsi="Times New Roman"/>
          <w:color w:val="000000"/>
          <w:sz w:val="22"/>
          <w:szCs w:val="22"/>
          <w:lang w:eastAsia="en-ID"/>
        </w:rPr>
        <w:t xml:space="preserve"> dan </w:t>
      </w:r>
      <w:proofErr w:type="spellStart"/>
      <w:r w:rsidRPr="00BC7556">
        <w:rPr>
          <w:rFonts w:ascii="Times New Roman" w:eastAsia="Times New Roman" w:hAnsi="Times New Roman"/>
          <w:color w:val="000000"/>
          <w:sz w:val="22"/>
          <w:szCs w:val="22"/>
          <w:lang w:eastAsia="en-ID"/>
        </w:rPr>
        <w:t>kemungkinan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kesadaran</w:t>
      </w:r>
      <w:proofErr w:type="spellEnd"/>
      <w:r w:rsidR="00824445">
        <w:rPr>
          <w:rFonts w:ascii="Times New Roman" w:eastAsia="Times New Roman" w:hAnsi="Times New Roman"/>
          <w:color w:val="000000"/>
          <w:sz w:val="22"/>
          <w:szCs w:val="22"/>
          <w:lang w:eastAsia="en-ID"/>
        </w:rPr>
        <w:t xml:space="preserve"> hilang</w:t>
      </w:r>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kadar</w:t>
      </w:r>
      <w:proofErr w:type="spellEnd"/>
      <w:r w:rsidRPr="00BC7556">
        <w:rPr>
          <w:rFonts w:ascii="Times New Roman" w:eastAsia="Times New Roman" w:hAnsi="Times New Roman"/>
          <w:color w:val="000000"/>
          <w:sz w:val="22"/>
          <w:szCs w:val="22"/>
          <w:lang w:eastAsia="en-ID"/>
        </w:rPr>
        <w:t xml:space="preserve"> 60% </w:t>
      </w:r>
      <w:proofErr w:type="spellStart"/>
      <w:r w:rsidRPr="00BC7556">
        <w:rPr>
          <w:rFonts w:ascii="Times New Roman" w:eastAsia="Times New Roman" w:hAnsi="Times New Roman"/>
          <w:color w:val="000000"/>
          <w:sz w:val="22"/>
          <w:szCs w:val="22"/>
          <w:lang w:eastAsia="en-ID"/>
        </w:rPr>
        <w:t>menyebabkan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koma</w:t>
      </w:r>
      <w:proofErr w:type="spellEnd"/>
      <w:r w:rsidRPr="00BC7556">
        <w:rPr>
          <w:rFonts w:ascii="Times New Roman" w:eastAsia="Times New Roman" w:hAnsi="Times New Roman"/>
          <w:color w:val="000000"/>
          <w:sz w:val="22"/>
          <w:szCs w:val="22"/>
          <w:lang w:eastAsia="en-ID"/>
        </w:rPr>
        <w:t xml:space="preserve"> d</w:t>
      </w:r>
      <w:r w:rsidR="00044524">
        <w:rPr>
          <w:rFonts w:ascii="Times New Roman" w:eastAsia="Times New Roman" w:hAnsi="Times New Roman"/>
          <w:color w:val="000000"/>
          <w:sz w:val="22"/>
          <w:szCs w:val="22"/>
          <w:lang w:eastAsia="en-ID"/>
        </w:rPr>
        <w:t xml:space="preserve">an </w:t>
      </w:r>
      <w:proofErr w:type="spellStart"/>
      <w:r w:rsidR="00044524">
        <w:rPr>
          <w:rFonts w:ascii="Times New Roman" w:eastAsia="Times New Roman" w:hAnsi="Times New Roman"/>
          <w:color w:val="000000"/>
          <w:sz w:val="22"/>
          <w:szCs w:val="22"/>
          <w:lang w:eastAsia="en-ID"/>
        </w:rPr>
        <w:t>kadar</w:t>
      </w:r>
      <w:proofErr w:type="spellEnd"/>
      <w:r w:rsidRPr="00BC7556">
        <w:rPr>
          <w:rFonts w:ascii="Times New Roman" w:eastAsia="Times New Roman" w:hAnsi="Times New Roman"/>
          <w:color w:val="000000"/>
          <w:sz w:val="22"/>
          <w:szCs w:val="22"/>
          <w:lang w:eastAsia="en-ID"/>
        </w:rPr>
        <w:t xml:space="preserve"> 95</w:t>
      </w:r>
      <w:proofErr w:type="gramStart"/>
      <w:r w:rsidRPr="00BC7556">
        <w:rPr>
          <w:rFonts w:ascii="Times New Roman" w:eastAsia="Times New Roman" w:hAnsi="Times New Roman"/>
          <w:color w:val="000000"/>
          <w:sz w:val="22"/>
          <w:szCs w:val="22"/>
          <w:lang w:eastAsia="en-ID"/>
        </w:rPr>
        <w:t>%</w:t>
      </w:r>
      <w:r w:rsidR="00824445">
        <w:rPr>
          <w:rFonts w:ascii="Times New Roman" w:eastAsia="Times New Roman" w:hAnsi="Times New Roman"/>
          <w:color w:val="000000"/>
          <w:sz w:val="22"/>
          <w:szCs w:val="22"/>
          <w:lang w:eastAsia="en-ID"/>
        </w:rPr>
        <w:t xml:space="preserve"> </w:t>
      </w:r>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kematian</w:t>
      </w:r>
      <w:proofErr w:type="spellEnd"/>
      <w:proofErr w:type="gramEnd"/>
      <w:r w:rsidRPr="00BC7556">
        <w:rPr>
          <w:rFonts w:ascii="Times New Roman" w:eastAsia="Times New Roman" w:hAnsi="Times New Roman"/>
          <w:color w:val="000000"/>
          <w:sz w:val="22"/>
          <w:szCs w:val="22"/>
          <w:lang w:eastAsia="en-ID"/>
        </w:rPr>
        <w:t xml:space="preserve">. </w:t>
      </w:r>
    </w:p>
    <w:p w14:paraId="5D5AE267" w14:textId="77777777" w:rsidR="00BC7556" w:rsidRPr="008F5AA3" w:rsidRDefault="00BC7556" w:rsidP="008F5AA3">
      <w:pPr>
        <w:spacing w:before="240" w:line="276" w:lineRule="auto"/>
        <w:ind w:left="284"/>
        <w:jc w:val="both"/>
        <w:rPr>
          <w:rFonts w:ascii="Times New Roman" w:eastAsia="Times New Roman" w:hAnsi="Times New Roman"/>
          <w:i/>
          <w:iCs/>
          <w:color w:val="000000"/>
          <w:sz w:val="22"/>
          <w:szCs w:val="22"/>
          <w:lang w:eastAsia="en-ID"/>
        </w:rPr>
      </w:pPr>
      <w:proofErr w:type="spellStart"/>
      <w:r w:rsidRPr="008F5AA3">
        <w:rPr>
          <w:rFonts w:ascii="Times New Roman" w:eastAsia="Times New Roman" w:hAnsi="Times New Roman"/>
          <w:i/>
          <w:iCs/>
          <w:color w:val="000000"/>
          <w:sz w:val="22"/>
          <w:szCs w:val="22"/>
          <w:lang w:eastAsia="en-ID"/>
        </w:rPr>
        <w:t>Hubungan</w:t>
      </w:r>
      <w:proofErr w:type="spellEnd"/>
      <w:r w:rsidRPr="008F5AA3">
        <w:rPr>
          <w:rFonts w:ascii="Times New Roman" w:eastAsia="Times New Roman" w:hAnsi="Times New Roman"/>
          <w:i/>
          <w:iCs/>
          <w:color w:val="000000"/>
          <w:sz w:val="22"/>
          <w:szCs w:val="22"/>
          <w:lang w:eastAsia="en-ID"/>
        </w:rPr>
        <w:t xml:space="preserve"> </w:t>
      </w:r>
      <w:proofErr w:type="spellStart"/>
      <w:r w:rsidRPr="008F5AA3">
        <w:rPr>
          <w:rFonts w:ascii="Times New Roman" w:eastAsia="Times New Roman" w:hAnsi="Times New Roman"/>
          <w:i/>
          <w:iCs/>
          <w:color w:val="000000"/>
          <w:sz w:val="22"/>
          <w:szCs w:val="22"/>
          <w:lang w:eastAsia="en-ID"/>
        </w:rPr>
        <w:t>konsentrasi</w:t>
      </w:r>
      <w:proofErr w:type="spellEnd"/>
      <w:r w:rsidRPr="008F5AA3">
        <w:rPr>
          <w:rFonts w:ascii="Times New Roman" w:eastAsia="Times New Roman" w:hAnsi="Times New Roman"/>
          <w:i/>
          <w:iCs/>
          <w:color w:val="000000"/>
          <w:sz w:val="22"/>
          <w:szCs w:val="22"/>
          <w:lang w:eastAsia="en-ID"/>
        </w:rPr>
        <w:t xml:space="preserve"> </w:t>
      </w:r>
      <w:proofErr w:type="spellStart"/>
      <w:r w:rsidRPr="008F5AA3">
        <w:rPr>
          <w:rFonts w:ascii="Times New Roman" w:eastAsia="Times New Roman" w:hAnsi="Times New Roman"/>
          <w:i/>
          <w:iCs/>
          <w:color w:val="000000"/>
          <w:sz w:val="22"/>
          <w:szCs w:val="22"/>
          <w:lang w:eastAsia="en-ID"/>
        </w:rPr>
        <w:t>COHb</w:t>
      </w:r>
      <w:proofErr w:type="spellEnd"/>
      <w:r w:rsidRPr="008F5AA3">
        <w:rPr>
          <w:rFonts w:ascii="Times New Roman" w:eastAsia="Times New Roman" w:hAnsi="Times New Roman"/>
          <w:i/>
          <w:iCs/>
          <w:color w:val="000000"/>
          <w:sz w:val="22"/>
          <w:szCs w:val="22"/>
          <w:lang w:eastAsia="en-ID"/>
        </w:rPr>
        <w:t xml:space="preserve"> dalam </w:t>
      </w:r>
      <w:proofErr w:type="spellStart"/>
      <w:r w:rsidRPr="008F5AA3">
        <w:rPr>
          <w:rFonts w:ascii="Times New Roman" w:eastAsia="Times New Roman" w:hAnsi="Times New Roman"/>
          <w:i/>
          <w:iCs/>
          <w:color w:val="000000"/>
          <w:sz w:val="22"/>
          <w:szCs w:val="22"/>
          <w:lang w:eastAsia="en-ID"/>
        </w:rPr>
        <w:t>darah</w:t>
      </w:r>
      <w:proofErr w:type="spellEnd"/>
      <w:r w:rsidRPr="008F5AA3">
        <w:rPr>
          <w:rFonts w:ascii="Times New Roman" w:eastAsia="Times New Roman" w:hAnsi="Times New Roman"/>
          <w:i/>
          <w:iCs/>
          <w:color w:val="000000"/>
          <w:sz w:val="22"/>
          <w:szCs w:val="22"/>
          <w:lang w:eastAsia="en-ID"/>
        </w:rPr>
        <w:t xml:space="preserve"> dan </w:t>
      </w:r>
      <w:proofErr w:type="spellStart"/>
      <w:r w:rsidRPr="008F5AA3">
        <w:rPr>
          <w:rFonts w:ascii="Times New Roman" w:eastAsia="Times New Roman" w:hAnsi="Times New Roman"/>
          <w:i/>
          <w:iCs/>
          <w:color w:val="000000"/>
          <w:sz w:val="22"/>
          <w:szCs w:val="22"/>
          <w:lang w:eastAsia="en-ID"/>
        </w:rPr>
        <w:t>usia</w:t>
      </w:r>
      <w:proofErr w:type="spellEnd"/>
    </w:p>
    <w:p w14:paraId="25F50A5F" w14:textId="51E0AA9A" w:rsidR="008F5AA3" w:rsidRDefault="00BC7556" w:rsidP="008F5AA3">
      <w:pPr>
        <w:spacing w:after="0" w:line="276" w:lineRule="auto"/>
        <w:ind w:left="284" w:firstLine="567"/>
        <w:jc w:val="both"/>
        <w:rPr>
          <w:rFonts w:ascii="Times New Roman" w:eastAsia="Times New Roman" w:hAnsi="Times New Roman"/>
          <w:color w:val="000000"/>
          <w:sz w:val="22"/>
          <w:szCs w:val="22"/>
          <w:lang w:eastAsia="en-ID"/>
        </w:rPr>
      </w:pPr>
      <w:proofErr w:type="spellStart"/>
      <w:r w:rsidRPr="00BC7556">
        <w:rPr>
          <w:rFonts w:ascii="Times New Roman" w:eastAsia="Times New Roman" w:hAnsi="Times New Roman"/>
          <w:color w:val="000000"/>
          <w:sz w:val="22"/>
          <w:szCs w:val="22"/>
          <w:lang w:eastAsia="en-ID"/>
        </w:rPr>
        <w:t>Umur</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merupakan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usia</w:t>
      </w:r>
      <w:proofErr w:type="spellEnd"/>
      <w:r w:rsidRPr="00BC7556">
        <w:rPr>
          <w:rFonts w:ascii="Times New Roman" w:eastAsia="Times New Roman" w:hAnsi="Times New Roman"/>
          <w:color w:val="000000"/>
          <w:sz w:val="22"/>
          <w:szCs w:val="22"/>
          <w:lang w:eastAsia="en-ID"/>
        </w:rPr>
        <w:t xml:space="preserve"> </w:t>
      </w:r>
      <w:proofErr w:type="spellStart"/>
      <w:r w:rsidR="00313748">
        <w:rPr>
          <w:rFonts w:ascii="Times New Roman" w:eastAsia="Times New Roman" w:hAnsi="Times New Roman"/>
          <w:color w:val="000000"/>
          <w:sz w:val="22"/>
          <w:szCs w:val="22"/>
          <w:lang w:eastAsia="en-ID"/>
        </w:rPr>
        <w:t>seseorang</w:t>
      </w:r>
      <w:proofErr w:type="spellEnd"/>
      <w:r w:rsidRPr="00BC7556">
        <w:rPr>
          <w:rFonts w:ascii="Times New Roman" w:eastAsia="Times New Roman" w:hAnsi="Times New Roman"/>
          <w:color w:val="000000"/>
          <w:sz w:val="22"/>
          <w:szCs w:val="22"/>
          <w:lang w:eastAsia="en-ID"/>
        </w:rPr>
        <w:t xml:space="preserve"> yang </w:t>
      </w:r>
      <w:proofErr w:type="spellStart"/>
      <w:r w:rsidRPr="00BC7556">
        <w:rPr>
          <w:rFonts w:ascii="Times New Roman" w:eastAsia="Times New Roman" w:hAnsi="Times New Roman"/>
          <w:color w:val="000000"/>
          <w:sz w:val="22"/>
          <w:szCs w:val="22"/>
          <w:lang w:eastAsia="en-ID"/>
        </w:rPr>
        <w:t>dihitung</w:t>
      </w:r>
      <w:proofErr w:type="spellEnd"/>
      <w:r w:rsidR="00F96312">
        <w:rPr>
          <w:rFonts w:ascii="Times New Roman" w:eastAsia="Times New Roman" w:hAnsi="Times New Roman"/>
          <w:color w:val="000000"/>
          <w:sz w:val="22"/>
          <w:szCs w:val="22"/>
          <w:lang w:eastAsia="en-ID"/>
        </w:rPr>
        <w:t xml:space="preserve"> </w:t>
      </w:r>
      <w:proofErr w:type="spellStart"/>
      <w:r w:rsidR="00F96312">
        <w:rPr>
          <w:rFonts w:ascii="Times New Roman" w:eastAsia="Times New Roman" w:hAnsi="Times New Roman"/>
          <w:color w:val="000000"/>
          <w:sz w:val="22"/>
          <w:szCs w:val="22"/>
          <w:lang w:eastAsia="en-ID"/>
        </w:rPr>
        <w:t>mulai</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sejak</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saat</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dilahirkan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hingga</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dengan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berulang</w:t>
      </w:r>
      <w:proofErr w:type="spellEnd"/>
      <w:r w:rsidRPr="00BC7556">
        <w:rPr>
          <w:rFonts w:ascii="Times New Roman" w:eastAsia="Times New Roman" w:hAnsi="Times New Roman"/>
          <w:color w:val="000000"/>
          <w:sz w:val="22"/>
          <w:szCs w:val="22"/>
          <w:lang w:eastAsia="en-ID"/>
        </w:rPr>
        <w:t xml:space="preserve"> tahun. </w:t>
      </w:r>
      <w:proofErr w:type="spellStart"/>
      <w:r w:rsidRPr="00BC7556">
        <w:rPr>
          <w:rFonts w:ascii="Times New Roman" w:eastAsia="Times New Roman" w:hAnsi="Times New Roman"/>
          <w:color w:val="000000"/>
          <w:sz w:val="22"/>
          <w:szCs w:val="22"/>
          <w:lang w:eastAsia="en-ID"/>
        </w:rPr>
        <w:t>semakin</w:t>
      </w:r>
      <w:proofErr w:type="spellEnd"/>
      <w:r w:rsidRPr="00BC7556">
        <w:rPr>
          <w:rFonts w:ascii="Times New Roman" w:eastAsia="Times New Roman" w:hAnsi="Times New Roman"/>
          <w:color w:val="000000"/>
          <w:sz w:val="22"/>
          <w:szCs w:val="22"/>
          <w:lang w:eastAsia="en-ID"/>
        </w:rPr>
        <w:t xml:space="preserve"> cukup </w:t>
      </w:r>
      <w:proofErr w:type="spellStart"/>
      <w:r w:rsidRPr="00BC7556">
        <w:rPr>
          <w:rFonts w:ascii="Times New Roman" w:eastAsia="Times New Roman" w:hAnsi="Times New Roman"/>
          <w:color w:val="000000"/>
          <w:sz w:val="22"/>
          <w:szCs w:val="22"/>
          <w:lang w:eastAsia="en-ID"/>
        </w:rPr>
        <w:t>usia</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maka</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tingkatan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kematangan</w:t>
      </w:r>
      <w:proofErr w:type="spellEnd"/>
      <w:r w:rsidRPr="00BC7556">
        <w:rPr>
          <w:rFonts w:ascii="Times New Roman" w:eastAsia="Times New Roman" w:hAnsi="Times New Roman"/>
          <w:color w:val="000000"/>
          <w:sz w:val="22"/>
          <w:szCs w:val="22"/>
          <w:lang w:eastAsia="en-ID"/>
        </w:rPr>
        <w:t xml:space="preserve">, dan </w:t>
      </w:r>
      <w:proofErr w:type="spellStart"/>
      <w:r w:rsidRPr="00BC7556">
        <w:rPr>
          <w:rFonts w:ascii="Times New Roman" w:eastAsia="Times New Roman" w:hAnsi="Times New Roman"/>
          <w:color w:val="000000"/>
          <w:sz w:val="22"/>
          <w:szCs w:val="22"/>
          <w:lang w:eastAsia="en-ID"/>
        </w:rPr>
        <w:t>kekuatan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seseorang</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akan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lebih</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matang</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dari</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banyak</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sisi</w:t>
      </w:r>
      <w:proofErr w:type="spellEnd"/>
      <w:r w:rsidRPr="00BC7556">
        <w:rPr>
          <w:rFonts w:ascii="Times New Roman" w:eastAsia="Times New Roman" w:hAnsi="Times New Roman"/>
          <w:color w:val="000000"/>
          <w:sz w:val="22"/>
          <w:szCs w:val="22"/>
          <w:lang w:eastAsia="en-ID"/>
        </w:rPr>
        <w:t xml:space="preserve"> salah </w:t>
      </w:r>
      <w:proofErr w:type="spellStart"/>
      <w:r w:rsidRPr="00BC7556">
        <w:rPr>
          <w:rFonts w:ascii="Times New Roman" w:eastAsia="Times New Roman" w:hAnsi="Times New Roman"/>
          <w:color w:val="000000"/>
          <w:sz w:val="22"/>
          <w:szCs w:val="22"/>
          <w:lang w:eastAsia="en-ID"/>
        </w:rPr>
        <w:t>satunya</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ialah</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berfikir</w:t>
      </w:r>
      <w:proofErr w:type="spellEnd"/>
      <w:r w:rsidRPr="00BC7556">
        <w:rPr>
          <w:rFonts w:ascii="Times New Roman" w:eastAsia="Times New Roman" w:hAnsi="Times New Roman"/>
          <w:color w:val="000000"/>
          <w:sz w:val="22"/>
          <w:szCs w:val="22"/>
          <w:lang w:eastAsia="en-ID"/>
        </w:rPr>
        <w:t xml:space="preserve"> dan </w:t>
      </w:r>
      <w:proofErr w:type="spellStart"/>
      <w:r w:rsidRPr="00BC7556">
        <w:rPr>
          <w:rFonts w:ascii="Times New Roman" w:eastAsia="Times New Roman" w:hAnsi="Times New Roman"/>
          <w:color w:val="000000"/>
          <w:sz w:val="22"/>
          <w:szCs w:val="22"/>
          <w:lang w:eastAsia="en-ID"/>
        </w:rPr>
        <w:t>bekerja</w:t>
      </w:r>
      <w:proofErr w:type="spellEnd"/>
      <w:r w:rsidRPr="00BC7556">
        <w:rPr>
          <w:rFonts w:ascii="Times New Roman" w:eastAsia="Times New Roman" w:hAnsi="Times New Roman"/>
          <w:color w:val="000000"/>
          <w:sz w:val="22"/>
          <w:szCs w:val="22"/>
          <w:lang w:eastAsia="en-ID"/>
        </w:rPr>
        <w:t xml:space="preserve">. Serta </w:t>
      </w:r>
      <w:proofErr w:type="spellStart"/>
      <w:r w:rsidRPr="00BC7556">
        <w:rPr>
          <w:rFonts w:ascii="Times New Roman" w:eastAsia="Times New Roman" w:hAnsi="Times New Roman"/>
          <w:color w:val="000000"/>
          <w:sz w:val="22"/>
          <w:szCs w:val="22"/>
          <w:lang w:eastAsia="en-ID"/>
        </w:rPr>
        <w:t>dari</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segi</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kepercayaan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masyakarakat</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seorang</w:t>
      </w:r>
      <w:proofErr w:type="spellEnd"/>
      <w:r w:rsidRPr="00BC7556">
        <w:rPr>
          <w:rFonts w:ascii="Times New Roman" w:eastAsia="Times New Roman" w:hAnsi="Times New Roman"/>
          <w:color w:val="000000"/>
          <w:sz w:val="22"/>
          <w:szCs w:val="22"/>
          <w:lang w:eastAsia="en-ID"/>
        </w:rPr>
        <w:t xml:space="preserve"> yang </w:t>
      </w:r>
      <w:proofErr w:type="spellStart"/>
      <w:r w:rsidRPr="00BC7556">
        <w:rPr>
          <w:rFonts w:ascii="Times New Roman" w:eastAsia="Times New Roman" w:hAnsi="Times New Roman"/>
          <w:color w:val="000000"/>
          <w:sz w:val="22"/>
          <w:szCs w:val="22"/>
          <w:lang w:eastAsia="en-ID"/>
        </w:rPr>
        <w:t>lebih</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dewasa</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dipercaya</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dari</w:t>
      </w:r>
      <w:proofErr w:type="spellEnd"/>
      <w:r w:rsidRPr="00BC7556">
        <w:rPr>
          <w:rFonts w:ascii="Times New Roman" w:eastAsia="Times New Roman" w:hAnsi="Times New Roman"/>
          <w:color w:val="000000"/>
          <w:sz w:val="22"/>
          <w:szCs w:val="22"/>
          <w:lang w:eastAsia="en-ID"/>
        </w:rPr>
        <w:t xml:space="preserve"> orang yang </w:t>
      </w:r>
      <w:proofErr w:type="spellStart"/>
      <w:r w:rsidRPr="00BC7556">
        <w:rPr>
          <w:rFonts w:ascii="Times New Roman" w:eastAsia="Times New Roman" w:hAnsi="Times New Roman"/>
          <w:color w:val="000000"/>
          <w:sz w:val="22"/>
          <w:szCs w:val="22"/>
          <w:lang w:eastAsia="en-ID"/>
        </w:rPr>
        <w:t>belum</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tinggi</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kedewasaanya</w:t>
      </w:r>
      <w:proofErr w:type="spellEnd"/>
      <w:r w:rsidRPr="00BC7556">
        <w:rPr>
          <w:rFonts w:ascii="Times New Roman" w:eastAsia="Times New Roman" w:hAnsi="Times New Roman"/>
          <w:color w:val="000000"/>
          <w:sz w:val="22"/>
          <w:szCs w:val="22"/>
          <w:lang w:eastAsia="en-ID"/>
        </w:rPr>
        <w:t xml:space="preserve">. Hal ini sebagai </w:t>
      </w:r>
      <w:proofErr w:type="spellStart"/>
      <w:r w:rsidRPr="00BC7556">
        <w:rPr>
          <w:rFonts w:ascii="Times New Roman" w:eastAsia="Times New Roman" w:hAnsi="Times New Roman"/>
          <w:color w:val="000000"/>
          <w:sz w:val="22"/>
          <w:szCs w:val="22"/>
          <w:lang w:eastAsia="en-ID"/>
        </w:rPr>
        <w:t>pengalaman</w:t>
      </w:r>
      <w:proofErr w:type="spellEnd"/>
      <w:r w:rsidRPr="00BC7556">
        <w:rPr>
          <w:rFonts w:ascii="Times New Roman" w:eastAsia="Times New Roman" w:hAnsi="Times New Roman"/>
          <w:color w:val="000000"/>
          <w:sz w:val="22"/>
          <w:szCs w:val="22"/>
          <w:lang w:eastAsia="en-ID"/>
        </w:rPr>
        <w:t xml:space="preserve"> dan </w:t>
      </w:r>
      <w:proofErr w:type="spellStart"/>
      <w:r w:rsidRPr="00BC7556">
        <w:rPr>
          <w:rFonts w:ascii="Times New Roman" w:eastAsia="Times New Roman" w:hAnsi="Times New Roman"/>
          <w:color w:val="000000"/>
          <w:sz w:val="22"/>
          <w:szCs w:val="22"/>
          <w:lang w:eastAsia="en-ID"/>
        </w:rPr>
        <w:t>kematangan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jiwa</w:t>
      </w:r>
      <w:proofErr w:type="spellEnd"/>
      <w:r w:rsidRPr="00BC7556">
        <w:rPr>
          <w:rFonts w:ascii="Times New Roman" w:eastAsia="Times New Roman" w:hAnsi="Times New Roman"/>
          <w:color w:val="000000"/>
          <w:sz w:val="22"/>
          <w:szCs w:val="22"/>
          <w:lang w:eastAsia="en-ID"/>
        </w:rPr>
        <w:t xml:space="preserve"> (Lasut </w:t>
      </w:r>
      <w:r w:rsidRPr="00BC7556">
        <w:rPr>
          <w:rFonts w:ascii="Times New Roman" w:eastAsia="Times New Roman" w:hAnsi="Times New Roman"/>
          <w:i/>
          <w:iCs/>
          <w:color w:val="000000"/>
          <w:sz w:val="22"/>
          <w:szCs w:val="22"/>
          <w:lang w:eastAsia="en-ID"/>
        </w:rPr>
        <w:t xml:space="preserve">et al, </w:t>
      </w:r>
      <w:r w:rsidRPr="00BC7556">
        <w:rPr>
          <w:rFonts w:ascii="Times New Roman" w:eastAsia="Times New Roman" w:hAnsi="Times New Roman"/>
          <w:color w:val="000000"/>
          <w:sz w:val="22"/>
          <w:szCs w:val="22"/>
          <w:lang w:eastAsia="en-ID"/>
        </w:rPr>
        <w:t>2017).</w:t>
      </w:r>
    </w:p>
    <w:p w14:paraId="4427ACF5" w14:textId="54A4D298" w:rsidR="008F5AA3" w:rsidRDefault="00BC7556" w:rsidP="008F5AA3">
      <w:pPr>
        <w:spacing w:after="0" w:line="276" w:lineRule="auto"/>
        <w:ind w:left="284" w:firstLine="567"/>
        <w:jc w:val="both"/>
        <w:rPr>
          <w:rFonts w:ascii="Times New Roman" w:eastAsia="Times New Roman" w:hAnsi="Times New Roman"/>
          <w:color w:val="000000"/>
          <w:sz w:val="22"/>
          <w:szCs w:val="22"/>
          <w:lang w:eastAsia="en-ID"/>
        </w:rPr>
      </w:pPr>
      <w:r w:rsidRPr="00BC7556">
        <w:rPr>
          <w:rFonts w:ascii="Times New Roman" w:eastAsia="Times New Roman" w:hAnsi="Times New Roman"/>
          <w:color w:val="000000"/>
          <w:sz w:val="22"/>
          <w:szCs w:val="22"/>
          <w:lang w:eastAsia="en-ID"/>
        </w:rPr>
        <w:t xml:space="preserve">Hasil uji </w:t>
      </w:r>
      <w:proofErr w:type="spellStart"/>
      <w:r w:rsidRPr="00BC7556">
        <w:rPr>
          <w:rFonts w:ascii="Times New Roman" w:eastAsia="Times New Roman" w:hAnsi="Times New Roman"/>
          <w:color w:val="000000"/>
          <w:sz w:val="22"/>
          <w:szCs w:val="22"/>
          <w:lang w:eastAsia="en-ID"/>
        </w:rPr>
        <w:t>korelasi</w:t>
      </w:r>
      <w:proofErr w:type="spellEnd"/>
      <w:r w:rsidRPr="00BC7556">
        <w:rPr>
          <w:rFonts w:ascii="Times New Roman" w:eastAsia="Times New Roman" w:hAnsi="Times New Roman"/>
          <w:color w:val="000000"/>
          <w:sz w:val="22"/>
          <w:szCs w:val="22"/>
          <w:lang w:eastAsia="en-ID"/>
        </w:rPr>
        <w:t xml:space="preserve"> rank spearman yang </w:t>
      </w:r>
      <w:proofErr w:type="spellStart"/>
      <w:r w:rsidRPr="00BC7556">
        <w:rPr>
          <w:rFonts w:ascii="Times New Roman" w:eastAsia="Times New Roman" w:hAnsi="Times New Roman"/>
          <w:color w:val="000000"/>
          <w:sz w:val="22"/>
          <w:szCs w:val="22"/>
          <w:lang w:eastAsia="en-ID"/>
        </w:rPr>
        <w:t>dilakukan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terkait</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korelasi</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antara</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kadar</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karboksihemoglobin</w:t>
      </w:r>
      <w:proofErr w:type="spellEnd"/>
      <w:r w:rsidRPr="00BC7556">
        <w:rPr>
          <w:rFonts w:ascii="Times New Roman" w:eastAsia="Times New Roman" w:hAnsi="Times New Roman"/>
          <w:color w:val="000000"/>
          <w:sz w:val="22"/>
          <w:szCs w:val="22"/>
          <w:lang w:eastAsia="en-ID"/>
        </w:rPr>
        <w:t xml:space="preserve"> dan juga </w:t>
      </w:r>
      <w:proofErr w:type="spellStart"/>
      <w:r w:rsidRPr="00BC7556">
        <w:rPr>
          <w:rFonts w:ascii="Times New Roman" w:eastAsia="Times New Roman" w:hAnsi="Times New Roman"/>
          <w:color w:val="000000"/>
          <w:sz w:val="22"/>
          <w:szCs w:val="22"/>
          <w:lang w:eastAsia="en-ID"/>
        </w:rPr>
        <w:t>usia</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dari</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montir</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bengkel</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kendaraan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bermotor</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sendiri</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diperoleh</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nilai</w:t>
      </w:r>
      <w:proofErr w:type="spellEnd"/>
      <w:r w:rsidRPr="00BC7556">
        <w:rPr>
          <w:rFonts w:ascii="Times New Roman" w:eastAsia="Times New Roman" w:hAnsi="Times New Roman"/>
          <w:color w:val="000000"/>
          <w:sz w:val="22"/>
          <w:szCs w:val="22"/>
          <w:lang w:eastAsia="en-ID"/>
        </w:rPr>
        <w:t xml:space="preserve"> </w:t>
      </w:r>
      <w:r w:rsidRPr="00BC7556">
        <w:rPr>
          <w:rFonts w:ascii="Times New Roman" w:hAnsi="Times New Roman"/>
          <w:sz w:val="22"/>
          <w:szCs w:val="22"/>
        </w:rPr>
        <w:t xml:space="preserve">sig.(2-tailed) </w:t>
      </w:r>
      <w:proofErr w:type="spellStart"/>
      <w:r w:rsidRPr="00BC7556">
        <w:rPr>
          <w:rFonts w:ascii="Times New Roman" w:hAnsi="Times New Roman"/>
          <w:sz w:val="22"/>
          <w:szCs w:val="22"/>
        </w:rPr>
        <w:t>yaitu</w:t>
      </w:r>
      <w:proofErr w:type="spellEnd"/>
      <w:r w:rsidRPr="00BC7556">
        <w:rPr>
          <w:rFonts w:ascii="Times New Roman" w:hAnsi="Times New Roman"/>
          <w:sz w:val="22"/>
          <w:szCs w:val="22"/>
        </w:rPr>
        <w:t xml:space="preserve"> 0,000 </w:t>
      </w:r>
      <w:proofErr w:type="spellStart"/>
      <w:r w:rsidRPr="00BC7556">
        <w:rPr>
          <w:rFonts w:ascii="Times New Roman" w:hAnsi="Times New Roman"/>
          <w:sz w:val="22"/>
          <w:szCs w:val="22"/>
        </w:rPr>
        <w:t>dimana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hasil</w:t>
      </w:r>
      <w:proofErr w:type="spellEnd"/>
      <w:r w:rsidRPr="00BC7556">
        <w:rPr>
          <w:rFonts w:ascii="Times New Roman" w:hAnsi="Times New Roman"/>
          <w:sz w:val="22"/>
          <w:szCs w:val="22"/>
        </w:rPr>
        <w:t xml:space="preserve"> ini </w:t>
      </w:r>
      <w:proofErr w:type="spellStart"/>
      <w:r w:rsidRPr="00BC7556">
        <w:rPr>
          <w:rFonts w:ascii="Times New Roman" w:hAnsi="Times New Roman"/>
          <w:sz w:val="22"/>
          <w:szCs w:val="22"/>
        </w:rPr>
        <w:t>menunjukan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adanya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hubungan</w:t>
      </w:r>
      <w:proofErr w:type="spellEnd"/>
      <w:r w:rsidRPr="00BC7556">
        <w:rPr>
          <w:rFonts w:ascii="Times New Roman" w:hAnsi="Times New Roman"/>
          <w:sz w:val="22"/>
          <w:szCs w:val="22"/>
        </w:rPr>
        <w:t xml:space="preserve"> yang </w:t>
      </w:r>
      <w:proofErr w:type="spellStart"/>
      <w:r w:rsidRPr="00BC7556">
        <w:rPr>
          <w:rFonts w:ascii="Times New Roman" w:hAnsi="Times New Roman"/>
          <w:sz w:val="22"/>
          <w:szCs w:val="22"/>
        </w:rPr>
        <w:t>signifikan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antara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kadar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karboksihemoglobin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montir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kendaraan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bermotor</w:t>
      </w:r>
      <w:proofErr w:type="spellEnd"/>
      <w:r w:rsidRPr="00BC7556">
        <w:rPr>
          <w:rFonts w:ascii="Times New Roman" w:hAnsi="Times New Roman"/>
          <w:sz w:val="22"/>
          <w:szCs w:val="22"/>
        </w:rPr>
        <w:t xml:space="preserve"> dan </w:t>
      </w:r>
      <w:proofErr w:type="spellStart"/>
      <w:r w:rsidRPr="00BC7556">
        <w:rPr>
          <w:rFonts w:ascii="Times New Roman" w:hAnsi="Times New Roman"/>
          <w:sz w:val="22"/>
          <w:szCs w:val="22"/>
        </w:rPr>
        <w:t>usia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Namun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berdasarkan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hasil</w:t>
      </w:r>
      <w:proofErr w:type="spellEnd"/>
      <w:r w:rsidRPr="00BC7556">
        <w:rPr>
          <w:rFonts w:ascii="Times New Roman" w:hAnsi="Times New Roman"/>
          <w:sz w:val="22"/>
          <w:szCs w:val="22"/>
        </w:rPr>
        <w:t xml:space="preserve"> penelitian Rahmah (2019) dan </w:t>
      </w:r>
      <w:proofErr w:type="spellStart"/>
      <w:r w:rsidRPr="00BC7556">
        <w:rPr>
          <w:rFonts w:ascii="Times New Roman" w:hAnsi="Times New Roman"/>
          <w:sz w:val="22"/>
          <w:szCs w:val="22"/>
        </w:rPr>
        <w:t>Seprianto</w:t>
      </w:r>
      <w:proofErr w:type="spellEnd"/>
      <w:r w:rsidRPr="00BC7556">
        <w:rPr>
          <w:rFonts w:ascii="Times New Roman" w:hAnsi="Times New Roman"/>
          <w:sz w:val="22"/>
          <w:szCs w:val="22"/>
        </w:rPr>
        <w:t xml:space="preserve"> </w:t>
      </w:r>
      <w:r w:rsidRPr="00BC7556">
        <w:rPr>
          <w:rFonts w:ascii="Times New Roman" w:hAnsi="Times New Roman"/>
          <w:i/>
          <w:iCs/>
          <w:sz w:val="22"/>
          <w:szCs w:val="22"/>
        </w:rPr>
        <w:t>et al</w:t>
      </w:r>
      <w:r w:rsidRPr="00BC7556">
        <w:rPr>
          <w:rFonts w:ascii="Times New Roman" w:hAnsi="Times New Roman"/>
          <w:sz w:val="22"/>
          <w:szCs w:val="22"/>
        </w:rPr>
        <w:t xml:space="preserve"> (2015) </w:t>
      </w:r>
      <w:proofErr w:type="spellStart"/>
      <w:r w:rsidRPr="00BC7556">
        <w:rPr>
          <w:rFonts w:ascii="Times New Roman" w:hAnsi="Times New Roman"/>
          <w:sz w:val="22"/>
          <w:szCs w:val="22"/>
        </w:rPr>
        <w:t>antara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usia</w:t>
      </w:r>
      <w:proofErr w:type="spellEnd"/>
      <w:r w:rsidRPr="00BC7556">
        <w:rPr>
          <w:rFonts w:ascii="Times New Roman" w:hAnsi="Times New Roman"/>
          <w:sz w:val="22"/>
          <w:szCs w:val="22"/>
        </w:rPr>
        <w:t xml:space="preserve"> dan </w:t>
      </w:r>
      <w:proofErr w:type="spellStart"/>
      <w:r w:rsidRPr="00BC7556">
        <w:rPr>
          <w:rFonts w:ascii="Times New Roman" w:hAnsi="Times New Roman"/>
          <w:sz w:val="22"/>
          <w:szCs w:val="22"/>
        </w:rPr>
        <w:t>kadar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karboksihemoglobin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tidak</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memiliki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hubungan</w:t>
      </w:r>
      <w:proofErr w:type="spellEnd"/>
      <w:r w:rsidRPr="00BC7556">
        <w:rPr>
          <w:rFonts w:ascii="Times New Roman" w:hAnsi="Times New Roman"/>
          <w:sz w:val="22"/>
          <w:szCs w:val="22"/>
        </w:rPr>
        <w:t>.</w:t>
      </w:r>
    </w:p>
    <w:p w14:paraId="68E3B228" w14:textId="3EE31475" w:rsidR="00BC7556" w:rsidRPr="00BC7556" w:rsidRDefault="00BC7556" w:rsidP="008F5AA3">
      <w:pPr>
        <w:spacing w:after="0" w:line="276" w:lineRule="auto"/>
        <w:ind w:left="284" w:firstLine="567"/>
        <w:jc w:val="both"/>
        <w:rPr>
          <w:rFonts w:ascii="Times New Roman" w:eastAsia="Times New Roman" w:hAnsi="Times New Roman"/>
          <w:color w:val="000000"/>
          <w:sz w:val="22"/>
          <w:szCs w:val="22"/>
          <w:lang w:eastAsia="en-ID"/>
        </w:rPr>
      </w:pPr>
      <w:proofErr w:type="spellStart"/>
      <w:r w:rsidRPr="00BC7556">
        <w:rPr>
          <w:rFonts w:ascii="Times New Roman" w:hAnsi="Times New Roman"/>
          <w:sz w:val="22"/>
          <w:szCs w:val="22"/>
        </w:rPr>
        <w:lastRenderedPageBreak/>
        <w:t>Secara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teoritis</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usia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berbanding</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lurus</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dengan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kadar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karboksihemoglobin</w:t>
      </w:r>
      <w:proofErr w:type="spellEnd"/>
      <w:r w:rsidRPr="00BC7556">
        <w:rPr>
          <w:rFonts w:ascii="Times New Roman" w:hAnsi="Times New Roman"/>
          <w:sz w:val="22"/>
          <w:szCs w:val="22"/>
        </w:rPr>
        <w:t xml:space="preserve"> dalam </w:t>
      </w:r>
      <w:proofErr w:type="spellStart"/>
      <w:r w:rsidRPr="00BC7556">
        <w:rPr>
          <w:rFonts w:ascii="Times New Roman" w:hAnsi="Times New Roman"/>
          <w:sz w:val="22"/>
          <w:szCs w:val="22"/>
        </w:rPr>
        <w:t>darah</w:t>
      </w:r>
      <w:proofErr w:type="spellEnd"/>
      <w:r w:rsidRPr="00BC7556">
        <w:rPr>
          <w:rFonts w:ascii="Times New Roman" w:hAnsi="Times New Roman"/>
          <w:sz w:val="22"/>
          <w:szCs w:val="22"/>
        </w:rPr>
        <w:t xml:space="preserve"> </w:t>
      </w:r>
      <w:proofErr w:type="spellStart"/>
      <w:r w:rsidRPr="00BC7556">
        <w:rPr>
          <w:rFonts w:ascii="Times New Roman" w:eastAsia="Times New Roman" w:hAnsi="Times New Roman"/>
          <w:color w:val="000000"/>
          <w:sz w:val="22"/>
          <w:szCs w:val="22"/>
          <w:lang w:eastAsia="en-ID"/>
        </w:rPr>
        <w:t>karena</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sifat</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elastis</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paru-paru</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tidak</w:t>
      </w:r>
      <w:proofErr w:type="spellEnd"/>
      <w:r w:rsidRPr="00BC7556">
        <w:rPr>
          <w:rFonts w:ascii="Times New Roman" w:eastAsia="Times New Roman" w:hAnsi="Times New Roman"/>
          <w:color w:val="000000"/>
          <w:sz w:val="22"/>
          <w:szCs w:val="22"/>
          <w:lang w:eastAsia="en-ID"/>
        </w:rPr>
        <w:t xml:space="preserve"> </w:t>
      </w:r>
      <w:proofErr w:type="spellStart"/>
      <w:r w:rsidR="00FD3EE1">
        <w:rPr>
          <w:rFonts w:ascii="Times New Roman" w:eastAsia="Times New Roman" w:hAnsi="Times New Roman"/>
          <w:color w:val="000000"/>
          <w:sz w:val="22"/>
          <w:szCs w:val="22"/>
          <w:lang w:eastAsia="en-ID"/>
        </w:rPr>
        <w:t>bisa</w:t>
      </w:r>
      <w:proofErr w:type="spellEnd"/>
      <w:r w:rsidR="00FD3EE1">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berubah</w:t>
      </w:r>
      <w:proofErr w:type="spellEnd"/>
      <w:r w:rsidRPr="00BC7556">
        <w:rPr>
          <w:rFonts w:ascii="Times New Roman" w:eastAsia="Times New Roman" w:hAnsi="Times New Roman"/>
          <w:color w:val="000000"/>
          <w:sz w:val="22"/>
          <w:szCs w:val="22"/>
          <w:lang w:eastAsia="en-ID"/>
        </w:rPr>
        <w:t xml:space="preserve"> pada </w:t>
      </w:r>
      <w:proofErr w:type="spellStart"/>
      <w:r w:rsidRPr="00BC7556">
        <w:rPr>
          <w:rFonts w:ascii="Times New Roman" w:eastAsia="Times New Roman" w:hAnsi="Times New Roman"/>
          <w:color w:val="000000"/>
          <w:sz w:val="22"/>
          <w:szCs w:val="22"/>
          <w:lang w:eastAsia="en-ID"/>
        </w:rPr>
        <w:t>usia</w:t>
      </w:r>
      <w:proofErr w:type="spellEnd"/>
      <w:r w:rsidRPr="00BC7556">
        <w:rPr>
          <w:rFonts w:ascii="Times New Roman" w:eastAsia="Times New Roman" w:hAnsi="Times New Roman"/>
          <w:color w:val="000000"/>
          <w:sz w:val="22"/>
          <w:szCs w:val="22"/>
          <w:lang w:eastAsia="en-ID"/>
        </w:rPr>
        <w:t xml:space="preserve"> </w:t>
      </w:r>
      <w:proofErr w:type="spellStart"/>
      <w:r w:rsidR="00FD3EE1">
        <w:rPr>
          <w:rFonts w:ascii="Times New Roman" w:eastAsia="Times New Roman" w:hAnsi="Times New Roman"/>
          <w:color w:val="000000"/>
          <w:sz w:val="22"/>
          <w:szCs w:val="22"/>
          <w:lang w:eastAsia="en-ID"/>
        </w:rPr>
        <w:t>rentang</w:t>
      </w:r>
      <w:proofErr w:type="spellEnd"/>
      <w:r w:rsidR="00FD3EE1">
        <w:rPr>
          <w:rFonts w:ascii="Times New Roman" w:eastAsia="Times New Roman" w:hAnsi="Times New Roman"/>
          <w:color w:val="000000"/>
          <w:sz w:val="22"/>
          <w:szCs w:val="22"/>
          <w:lang w:eastAsia="en-ID"/>
        </w:rPr>
        <w:t xml:space="preserve"> </w:t>
      </w:r>
      <w:r w:rsidRPr="00BC7556">
        <w:rPr>
          <w:rFonts w:ascii="Times New Roman" w:eastAsia="Times New Roman" w:hAnsi="Times New Roman"/>
          <w:color w:val="000000"/>
          <w:sz w:val="22"/>
          <w:szCs w:val="22"/>
          <w:lang w:eastAsia="en-ID"/>
        </w:rPr>
        <w:t xml:space="preserve">7-39 tahun, </w:t>
      </w:r>
      <w:proofErr w:type="spellStart"/>
      <w:r w:rsidRPr="00BC7556">
        <w:rPr>
          <w:rFonts w:ascii="Times New Roman" w:eastAsia="Times New Roman" w:hAnsi="Times New Roman"/>
          <w:color w:val="000000"/>
          <w:sz w:val="22"/>
          <w:szCs w:val="22"/>
          <w:lang w:eastAsia="en-ID"/>
        </w:rPr>
        <w:t>namun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kecenderungan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akan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mengalami</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penurunan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ketika</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usia</w:t>
      </w:r>
      <w:proofErr w:type="spellEnd"/>
      <w:r w:rsidR="00FD3EE1">
        <w:rPr>
          <w:rFonts w:ascii="Times New Roman" w:eastAsia="Times New Roman" w:hAnsi="Times New Roman"/>
          <w:color w:val="000000"/>
          <w:sz w:val="22"/>
          <w:szCs w:val="22"/>
          <w:lang w:eastAsia="en-ID"/>
        </w:rPr>
        <w:t xml:space="preserve"> </w:t>
      </w:r>
      <w:proofErr w:type="spellStart"/>
      <w:r w:rsidR="00FD3EE1">
        <w:rPr>
          <w:rFonts w:ascii="Times New Roman" w:eastAsia="Times New Roman" w:hAnsi="Times New Roman"/>
          <w:color w:val="000000"/>
          <w:sz w:val="22"/>
          <w:szCs w:val="22"/>
          <w:lang w:eastAsia="en-ID"/>
        </w:rPr>
        <w:t>sudah</w:t>
      </w:r>
      <w:proofErr w:type="spellEnd"/>
      <w:r w:rsidRPr="00BC7556">
        <w:rPr>
          <w:rFonts w:ascii="Times New Roman" w:eastAsia="Times New Roman" w:hAnsi="Times New Roman"/>
          <w:color w:val="000000"/>
          <w:sz w:val="22"/>
          <w:szCs w:val="22"/>
          <w:lang w:eastAsia="en-ID"/>
        </w:rPr>
        <w:t xml:space="preserve"> 40 tahun. </w:t>
      </w:r>
      <w:proofErr w:type="spellStart"/>
      <w:r w:rsidR="00E94824">
        <w:rPr>
          <w:rFonts w:ascii="Times New Roman" w:eastAsia="Times New Roman" w:hAnsi="Times New Roman"/>
          <w:color w:val="000000"/>
          <w:sz w:val="22"/>
          <w:szCs w:val="22"/>
          <w:lang w:eastAsia="en-ID"/>
        </w:rPr>
        <w:t>T</w:t>
      </w:r>
      <w:r w:rsidRPr="00BC7556">
        <w:rPr>
          <w:rFonts w:ascii="Times New Roman" w:eastAsia="Times New Roman" w:hAnsi="Times New Roman"/>
          <w:color w:val="000000"/>
          <w:sz w:val="22"/>
          <w:szCs w:val="22"/>
          <w:lang w:eastAsia="en-ID"/>
        </w:rPr>
        <w:t>entunya</w:t>
      </w:r>
      <w:proofErr w:type="spellEnd"/>
      <w:r w:rsidRPr="00BC7556">
        <w:rPr>
          <w:rFonts w:ascii="Times New Roman" w:eastAsia="Times New Roman" w:hAnsi="Times New Roman"/>
          <w:color w:val="000000"/>
          <w:sz w:val="22"/>
          <w:szCs w:val="22"/>
          <w:lang w:eastAsia="en-ID"/>
        </w:rPr>
        <w:t xml:space="preserve"> </w:t>
      </w:r>
      <w:proofErr w:type="spellStart"/>
      <w:r w:rsidR="00E94824">
        <w:rPr>
          <w:rFonts w:ascii="Times New Roman" w:eastAsia="Times New Roman" w:hAnsi="Times New Roman"/>
          <w:color w:val="000000"/>
          <w:sz w:val="22"/>
          <w:szCs w:val="22"/>
          <w:lang w:eastAsia="en-ID"/>
        </w:rPr>
        <w:t>peneliti</w:t>
      </w:r>
      <w:proofErr w:type="spellEnd"/>
      <w:r w:rsidR="00E94824">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perlu</w:t>
      </w:r>
      <w:proofErr w:type="spellEnd"/>
      <w:r w:rsidRPr="00BC7556">
        <w:rPr>
          <w:rFonts w:ascii="Times New Roman" w:eastAsia="Times New Roman" w:hAnsi="Times New Roman"/>
          <w:color w:val="000000"/>
          <w:sz w:val="22"/>
          <w:szCs w:val="22"/>
          <w:lang w:eastAsia="en-ID"/>
        </w:rPr>
        <w:t xml:space="preserve"> </w:t>
      </w:r>
      <w:proofErr w:type="spellStart"/>
      <w:r w:rsidR="00E94824">
        <w:rPr>
          <w:rFonts w:ascii="Times New Roman" w:eastAsia="Times New Roman" w:hAnsi="Times New Roman"/>
          <w:color w:val="000000"/>
          <w:sz w:val="22"/>
          <w:szCs w:val="22"/>
          <w:lang w:eastAsia="en-ID"/>
        </w:rPr>
        <w:t>memperhatikan</w:t>
      </w:r>
      <w:proofErr w:type="spellEnd"/>
      <w:r w:rsidRPr="00BC7556">
        <w:rPr>
          <w:rFonts w:ascii="Times New Roman" w:eastAsia="Times New Roman" w:hAnsi="Times New Roman"/>
          <w:color w:val="000000"/>
          <w:sz w:val="22"/>
          <w:szCs w:val="22"/>
          <w:lang w:eastAsia="en-ID"/>
        </w:rPr>
        <w:t xml:space="preserve"> </w:t>
      </w:r>
      <w:proofErr w:type="spellStart"/>
      <w:r w:rsidR="00E94824">
        <w:rPr>
          <w:rFonts w:ascii="Times New Roman" w:eastAsia="Times New Roman" w:hAnsi="Times New Roman"/>
          <w:color w:val="000000"/>
          <w:sz w:val="22"/>
          <w:szCs w:val="22"/>
          <w:lang w:eastAsia="en-ID"/>
        </w:rPr>
        <w:t>usia</w:t>
      </w:r>
      <w:proofErr w:type="spellEnd"/>
      <w:r w:rsidR="00E94824">
        <w:rPr>
          <w:rFonts w:ascii="Times New Roman" w:eastAsia="Times New Roman" w:hAnsi="Times New Roman"/>
          <w:color w:val="000000"/>
          <w:sz w:val="22"/>
          <w:szCs w:val="22"/>
          <w:lang w:eastAsia="en-ID"/>
        </w:rPr>
        <w:t xml:space="preserve"> </w:t>
      </w:r>
      <w:proofErr w:type="spellStart"/>
      <w:r w:rsidR="00E94824">
        <w:rPr>
          <w:rFonts w:ascii="Times New Roman" w:eastAsia="Times New Roman" w:hAnsi="Times New Roman"/>
          <w:color w:val="000000"/>
          <w:sz w:val="22"/>
          <w:szCs w:val="22"/>
          <w:lang w:eastAsia="en-ID"/>
        </w:rPr>
        <w:t>karena</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semakin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tua</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seseorang</w:t>
      </w:r>
      <w:proofErr w:type="spellEnd"/>
      <w:r w:rsidRPr="00BC7556">
        <w:rPr>
          <w:rFonts w:ascii="Times New Roman" w:eastAsia="Times New Roman" w:hAnsi="Times New Roman"/>
          <w:color w:val="000000"/>
          <w:sz w:val="22"/>
          <w:szCs w:val="22"/>
          <w:lang w:eastAsia="en-ID"/>
        </w:rPr>
        <w:t xml:space="preserve"> </w:t>
      </w:r>
      <w:proofErr w:type="spellStart"/>
      <w:r w:rsidR="00E94824">
        <w:rPr>
          <w:rFonts w:ascii="Times New Roman" w:eastAsia="Times New Roman" w:hAnsi="Times New Roman"/>
          <w:color w:val="000000"/>
          <w:sz w:val="22"/>
          <w:szCs w:val="22"/>
          <w:lang w:eastAsia="en-ID"/>
        </w:rPr>
        <w:t>maka</w:t>
      </w:r>
      <w:proofErr w:type="spellEnd"/>
      <w:r w:rsidR="00E94824">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akan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semakin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rentan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terhadap</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paparan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karbon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monoksida</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sehingga</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kadar</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karboksihemoglobinnya</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akan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semakin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tinggi</w:t>
      </w:r>
      <w:proofErr w:type="spellEnd"/>
      <w:r w:rsidRPr="00BC7556">
        <w:rPr>
          <w:rFonts w:ascii="Times New Roman" w:eastAsia="Times New Roman" w:hAnsi="Times New Roman"/>
          <w:color w:val="000000"/>
          <w:sz w:val="22"/>
          <w:szCs w:val="22"/>
          <w:lang w:eastAsia="en-ID"/>
        </w:rPr>
        <w:t xml:space="preserve"> (Siswanto dalam </w:t>
      </w:r>
      <w:proofErr w:type="spellStart"/>
      <w:r w:rsidRPr="00BC7556">
        <w:rPr>
          <w:rFonts w:ascii="Times New Roman" w:eastAsia="Times New Roman" w:hAnsi="Times New Roman"/>
          <w:color w:val="000000"/>
          <w:sz w:val="22"/>
          <w:szCs w:val="22"/>
          <w:lang w:eastAsia="en-ID"/>
        </w:rPr>
        <w:t>wicaksono</w:t>
      </w:r>
      <w:proofErr w:type="spellEnd"/>
      <w:r w:rsidRPr="00BC7556">
        <w:rPr>
          <w:rFonts w:ascii="Times New Roman" w:eastAsia="Times New Roman" w:hAnsi="Times New Roman"/>
          <w:color w:val="000000"/>
          <w:sz w:val="22"/>
          <w:szCs w:val="22"/>
          <w:lang w:eastAsia="en-ID"/>
        </w:rPr>
        <w:t>, 2017).</w:t>
      </w:r>
    </w:p>
    <w:p w14:paraId="02368AD7" w14:textId="77777777" w:rsidR="00BC7556" w:rsidRPr="00BC7556" w:rsidRDefault="00BC7556" w:rsidP="008F5AA3">
      <w:pPr>
        <w:spacing w:before="240" w:line="276" w:lineRule="auto"/>
        <w:ind w:left="284"/>
        <w:jc w:val="both"/>
        <w:rPr>
          <w:rFonts w:ascii="Times New Roman" w:eastAsia="Times New Roman" w:hAnsi="Times New Roman"/>
          <w:i/>
          <w:iCs/>
          <w:color w:val="000000"/>
          <w:sz w:val="22"/>
          <w:szCs w:val="22"/>
          <w:lang w:eastAsia="en-ID"/>
        </w:rPr>
      </w:pPr>
      <w:proofErr w:type="spellStart"/>
      <w:r w:rsidRPr="00BC7556">
        <w:rPr>
          <w:rFonts w:ascii="Times New Roman" w:eastAsia="Times New Roman" w:hAnsi="Times New Roman"/>
          <w:i/>
          <w:iCs/>
          <w:color w:val="000000"/>
          <w:sz w:val="22"/>
          <w:szCs w:val="22"/>
          <w:lang w:eastAsia="en-ID"/>
        </w:rPr>
        <w:t>Hubungan</w:t>
      </w:r>
      <w:proofErr w:type="spellEnd"/>
      <w:r w:rsidRPr="00BC7556">
        <w:rPr>
          <w:rFonts w:ascii="Times New Roman" w:eastAsia="Times New Roman" w:hAnsi="Times New Roman"/>
          <w:i/>
          <w:iCs/>
          <w:color w:val="000000"/>
          <w:sz w:val="22"/>
          <w:szCs w:val="22"/>
          <w:lang w:eastAsia="en-ID"/>
        </w:rPr>
        <w:t xml:space="preserve"> </w:t>
      </w:r>
      <w:proofErr w:type="spellStart"/>
      <w:r w:rsidRPr="00BC7556">
        <w:rPr>
          <w:rFonts w:ascii="Times New Roman" w:eastAsia="Times New Roman" w:hAnsi="Times New Roman"/>
          <w:i/>
          <w:iCs/>
          <w:color w:val="000000"/>
          <w:sz w:val="22"/>
          <w:szCs w:val="22"/>
          <w:lang w:eastAsia="en-ID"/>
        </w:rPr>
        <w:t>konsentrasi</w:t>
      </w:r>
      <w:proofErr w:type="spellEnd"/>
      <w:r w:rsidRPr="00BC7556">
        <w:rPr>
          <w:rFonts w:ascii="Times New Roman" w:eastAsia="Times New Roman" w:hAnsi="Times New Roman"/>
          <w:i/>
          <w:iCs/>
          <w:color w:val="000000"/>
          <w:sz w:val="22"/>
          <w:szCs w:val="22"/>
          <w:lang w:eastAsia="en-ID"/>
        </w:rPr>
        <w:t xml:space="preserve"> </w:t>
      </w:r>
      <w:proofErr w:type="spellStart"/>
      <w:r w:rsidRPr="00BC7556">
        <w:rPr>
          <w:rFonts w:ascii="Times New Roman" w:eastAsia="Times New Roman" w:hAnsi="Times New Roman"/>
          <w:i/>
          <w:iCs/>
          <w:color w:val="000000"/>
          <w:sz w:val="22"/>
          <w:szCs w:val="22"/>
          <w:lang w:eastAsia="en-ID"/>
        </w:rPr>
        <w:t>COHb</w:t>
      </w:r>
      <w:proofErr w:type="spellEnd"/>
      <w:r w:rsidRPr="00BC7556">
        <w:rPr>
          <w:rFonts w:ascii="Times New Roman" w:eastAsia="Times New Roman" w:hAnsi="Times New Roman"/>
          <w:i/>
          <w:iCs/>
          <w:color w:val="000000"/>
          <w:sz w:val="22"/>
          <w:szCs w:val="22"/>
          <w:lang w:eastAsia="en-ID"/>
        </w:rPr>
        <w:t xml:space="preserve"> dalam </w:t>
      </w:r>
      <w:proofErr w:type="spellStart"/>
      <w:r w:rsidRPr="00BC7556">
        <w:rPr>
          <w:rFonts w:ascii="Times New Roman" w:eastAsia="Times New Roman" w:hAnsi="Times New Roman"/>
          <w:i/>
          <w:iCs/>
          <w:color w:val="000000"/>
          <w:sz w:val="22"/>
          <w:szCs w:val="22"/>
          <w:lang w:eastAsia="en-ID"/>
        </w:rPr>
        <w:t>darah</w:t>
      </w:r>
      <w:proofErr w:type="spellEnd"/>
      <w:r w:rsidRPr="00BC7556">
        <w:rPr>
          <w:rFonts w:ascii="Times New Roman" w:eastAsia="Times New Roman" w:hAnsi="Times New Roman"/>
          <w:i/>
          <w:iCs/>
          <w:color w:val="000000"/>
          <w:sz w:val="22"/>
          <w:szCs w:val="22"/>
          <w:lang w:eastAsia="en-ID"/>
        </w:rPr>
        <w:t xml:space="preserve"> dan masa </w:t>
      </w:r>
      <w:proofErr w:type="spellStart"/>
      <w:r w:rsidRPr="00BC7556">
        <w:rPr>
          <w:rFonts w:ascii="Times New Roman" w:eastAsia="Times New Roman" w:hAnsi="Times New Roman"/>
          <w:i/>
          <w:iCs/>
          <w:color w:val="000000"/>
          <w:sz w:val="22"/>
          <w:szCs w:val="22"/>
          <w:lang w:eastAsia="en-ID"/>
        </w:rPr>
        <w:t>bekerja</w:t>
      </w:r>
      <w:proofErr w:type="spellEnd"/>
    </w:p>
    <w:p w14:paraId="1DD6CA1D" w14:textId="47084FCB" w:rsidR="00BC7556" w:rsidRPr="00BC7556" w:rsidRDefault="00BC7556" w:rsidP="008F5AA3">
      <w:pPr>
        <w:spacing w:after="0" w:line="276" w:lineRule="auto"/>
        <w:ind w:left="284" w:firstLine="567"/>
        <w:jc w:val="both"/>
        <w:rPr>
          <w:rFonts w:ascii="Times New Roman" w:hAnsi="Times New Roman"/>
          <w:sz w:val="22"/>
          <w:szCs w:val="22"/>
        </w:rPr>
      </w:pPr>
      <w:r w:rsidRPr="00BC7556">
        <w:rPr>
          <w:rFonts w:ascii="Times New Roman" w:eastAsia="Times New Roman" w:hAnsi="Times New Roman"/>
          <w:sz w:val="22"/>
          <w:szCs w:val="22"/>
          <w:lang w:eastAsia="en-ID"/>
        </w:rPr>
        <w:t xml:space="preserve">Masa </w:t>
      </w:r>
      <w:proofErr w:type="spellStart"/>
      <w:r w:rsidRPr="00BC7556">
        <w:rPr>
          <w:rFonts w:ascii="Times New Roman" w:eastAsia="Times New Roman" w:hAnsi="Times New Roman"/>
          <w:sz w:val="22"/>
          <w:szCs w:val="22"/>
          <w:lang w:eastAsia="en-ID"/>
        </w:rPr>
        <w:t>kerja</w:t>
      </w:r>
      <w:proofErr w:type="spellEnd"/>
      <w:r w:rsidRPr="00BC7556">
        <w:rPr>
          <w:rFonts w:ascii="Times New Roman" w:eastAsia="Times New Roman" w:hAnsi="Times New Roman"/>
          <w:sz w:val="22"/>
          <w:szCs w:val="22"/>
          <w:lang w:eastAsia="en-ID"/>
        </w:rPr>
        <w:t xml:space="preserve"> </w:t>
      </w:r>
      <w:proofErr w:type="spellStart"/>
      <w:r w:rsidRPr="00BC7556">
        <w:rPr>
          <w:rFonts w:ascii="Times New Roman" w:eastAsia="Times New Roman" w:hAnsi="Times New Roman"/>
          <w:sz w:val="22"/>
          <w:szCs w:val="22"/>
          <w:lang w:eastAsia="en-ID"/>
        </w:rPr>
        <w:t>merupakan</w:t>
      </w:r>
      <w:proofErr w:type="spellEnd"/>
      <w:r w:rsidRPr="00BC7556">
        <w:rPr>
          <w:rFonts w:ascii="Times New Roman" w:eastAsia="Times New Roman" w:hAnsi="Times New Roman"/>
          <w:sz w:val="22"/>
          <w:szCs w:val="22"/>
          <w:lang w:eastAsia="en-ID"/>
        </w:rPr>
        <w:t xml:space="preserve"> </w:t>
      </w:r>
      <w:proofErr w:type="spellStart"/>
      <w:r w:rsidRPr="00BC7556">
        <w:rPr>
          <w:rFonts w:ascii="Times New Roman" w:eastAsia="Times New Roman" w:hAnsi="Times New Roman"/>
          <w:sz w:val="22"/>
          <w:szCs w:val="22"/>
          <w:lang w:eastAsia="en-ID"/>
        </w:rPr>
        <w:t>suatu</w:t>
      </w:r>
      <w:proofErr w:type="spellEnd"/>
      <w:r w:rsidRPr="00BC7556">
        <w:rPr>
          <w:rFonts w:ascii="Times New Roman" w:eastAsia="Times New Roman" w:hAnsi="Times New Roman"/>
          <w:sz w:val="22"/>
          <w:szCs w:val="22"/>
          <w:lang w:eastAsia="en-ID"/>
        </w:rPr>
        <w:t xml:space="preserve"> </w:t>
      </w:r>
      <w:proofErr w:type="spellStart"/>
      <w:r w:rsidRPr="00BC7556">
        <w:rPr>
          <w:rFonts w:ascii="Times New Roman" w:eastAsia="Times New Roman" w:hAnsi="Times New Roman"/>
          <w:sz w:val="22"/>
          <w:szCs w:val="22"/>
          <w:lang w:eastAsia="en-ID"/>
        </w:rPr>
        <w:t>kurun</w:t>
      </w:r>
      <w:proofErr w:type="spellEnd"/>
      <w:r w:rsidRPr="00BC7556">
        <w:rPr>
          <w:rFonts w:ascii="Times New Roman" w:eastAsia="Times New Roman" w:hAnsi="Times New Roman"/>
          <w:sz w:val="22"/>
          <w:szCs w:val="22"/>
          <w:lang w:eastAsia="en-ID"/>
        </w:rPr>
        <w:t xml:space="preserve"> </w:t>
      </w:r>
      <w:proofErr w:type="spellStart"/>
      <w:proofErr w:type="gramStart"/>
      <w:r w:rsidRPr="00BC7556">
        <w:rPr>
          <w:rFonts w:ascii="Times New Roman" w:eastAsia="Times New Roman" w:hAnsi="Times New Roman"/>
          <w:sz w:val="22"/>
          <w:szCs w:val="22"/>
          <w:lang w:eastAsia="en-ID"/>
        </w:rPr>
        <w:t>waktu</w:t>
      </w:r>
      <w:proofErr w:type="spellEnd"/>
      <w:r w:rsidRPr="00BC7556">
        <w:rPr>
          <w:rFonts w:ascii="Times New Roman" w:eastAsia="Times New Roman" w:hAnsi="Times New Roman"/>
          <w:sz w:val="22"/>
          <w:szCs w:val="22"/>
          <w:lang w:eastAsia="en-ID"/>
        </w:rPr>
        <w:t xml:space="preserve">  atau</w:t>
      </w:r>
      <w:proofErr w:type="gramEnd"/>
      <w:r w:rsidRPr="00BC7556">
        <w:rPr>
          <w:rFonts w:ascii="Times New Roman" w:eastAsia="Times New Roman" w:hAnsi="Times New Roman"/>
          <w:sz w:val="22"/>
          <w:szCs w:val="22"/>
          <w:lang w:eastAsia="en-ID"/>
        </w:rPr>
        <w:t xml:space="preserve">  </w:t>
      </w:r>
      <w:proofErr w:type="spellStart"/>
      <w:r w:rsidRPr="00BC7556">
        <w:rPr>
          <w:rFonts w:ascii="Times New Roman" w:eastAsia="Times New Roman" w:hAnsi="Times New Roman"/>
          <w:sz w:val="22"/>
          <w:szCs w:val="22"/>
          <w:lang w:eastAsia="en-ID"/>
        </w:rPr>
        <w:t>lamanya</w:t>
      </w:r>
      <w:proofErr w:type="spellEnd"/>
      <w:r w:rsidRPr="00BC7556">
        <w:rPr>
          <w:rFonts w:ascii="Times New Roman" w:eastAsia="Times New Roman" w:hAnsi="Times New Roman"/>
          <w:sz w:val="22"/>
          <w:szCs w:val="22"/>
          <w:lang w:eastAsia="en-ID"/>
        </w:rPr>
        <w:t xml:space="preserve"> </w:t>
      </w:r>
      <w:proofErr w:type="spellStart"/>
      <w:r w:rsidRPr="00BC7556">
        <w:rPr>
          <w:rFonts w:ascii="Times New Roman" w:eastAsia="Times New Roman" w:hAnsi="Times New Roman"/>
          <w:sz w:val="22"/>
          <w:szCs w:val="22"/>
          <w:lang w:eastAsia="en-ID"/>
        </w:rPr>
        <w:t>seorang</w:t>
      </w:r>
      <w:proofErr w:type="spellEnd"/>
      <w:r w:rsidRPr="00BC7556">
        <w:rPr>
          <w:rFonts w:ascii="Times New Roman" w:eastAsia="Times New Roman" w:hAnsi="Times New Roman"/>
          <w:sz w:val="22"/>
          <w:szCs w:val="22"/>
          <w:lang w:eastAsia="en-ID"/>
        </w:rPr>
        <w:t xml:space="preserve">  </w:t>
      </w:r>
      <w:proofErr w:type="spellStart"/>
      <w:r w:rsidRPr="00BC7556">
        <w:rPr>
          <w:rFonts w:ascii="Times New Roman" w:eastAsia="Times New Roman" w:hAnsi="Times New Roman"/>
          <w:sz w:val="22"/>
          <w:szCs w:val="22"/>
          <w:lang w:eastAsia="en-ID"/>
        </w:rPr>
        <w:t>tenaga</w:t>
      </w:r>
      <w:proofErr w:type="spellEnd"/>
      <w:r w:rsidRPr="00BC7556">
        <w:rPr>
          <w:rFonts w:ascii="Times New Roman" w:eastAsia="Times New Roman" w:hAnsi="Times New Roman"/>
          <w:sz w:val="22"/>
          <w:szCs w:val="22"/>
          <w:lang w:eastAsia="en-ID"/>
        </w:rPr>
        <w:t xml:space="preserve"> </w:t>
      </w:r>
      <w:proofErr w:type="spellStart"/>
      <w:r w:rsidRPr="00BC7556">
        <w:rPr>
          <w:rFonts w:ascii="Times New Roman" w:eastAsia="Times New Roman" w:hAnsi="Times New Roman"/>
          <w:sz w:val="22"/>
          <w:szCs w:val="22"/>
          <w:lang w:eastAsia="en-ID"/>
        </w:rPr>
        <w:t>kerja</w:t>
      </w:r>
      <w:proofErr w:type="spellEnd"/>
      <w:r w:rsidRPr="00BC7556">
        <w:rPr>
          <w:rFonts w:ascii="Times New Roman" w:eastAsia="Times New Roman" w:hAnsi="Times New Roman"/>
          <w:sz w:val="22"/>
          <w:szCs w:val="22"/>
          <w:lang w:eastAsia="en-ID"/>
        </w:rPr>
        <w:t xml:space="preserve"> </w:t>
      </w:r>
      <w:proofErr w:type="spellStart"/>
      <w:r w:rsidRPr="00BC7556">
        <w:rPr>
          <w:rFonts w:ascii="Times New Roman" w:eastAsia="Times New Roman" w:hAnsi="Times New Roman"/>
          <w:sz w:val="22"/>
          <w:szCs w:val="22"/>
          <w:lang w:eastAsia="en-ID"/>
        </w:rPr>
        <w:t>bekerja</w:t>
      </w:r>
      <w:proofErr w:type="spellEnd"/>
      <w:r w:rsidRPr="00BC7556">
        <w:rPr>
          <w:rFonts w:ascii="Times New Roman" w:eastAsia="Times New Roman" w:hAnsi="Times New Roman"/>
          <w:sz w:val="22"/>
          <w:szCs w:val="22"/>
          <w:lang w:eastAsia="en-ID"/>
        </w:rPr>
        <w:t xml:space="preserve"> pada </w:t>
      </w:r>
      <w:proofErr w:type="spellStart"/>
      <w:r w:rsidRPr="00BC7556">
        <w:rPr>
          <w:rFonts w:ascii="Times New Roman" w:eastAsia="Times New Roman" w:hAnsi="Times New Roman"/>
          <w:sz w:val="22"/>
          <w:szCs w:val="22"/>
          <w:lang w:eastAsia="en-ID"/>
        </w:rPr>
        <w:t>suatu</w:t>
      </w:r>
      <w:proofErr w:type="spellEnd"/>
      <w:r w:rsidRPr="00BC7556">
        <w:rPr>
          <w:rFonts w:ascii="Times New Roman" w:eastAsia="Times New Roman" w:hAnsi="Times New Roman"/>
          <w:sz w:val="22"/>
          <w:szCs w:val="22"/>
          <w:lang w:eastAsia="en-ID"/>
        </w:rPr>
        <w:t xml:space="preserve"> </w:t>
      </w:r>
      <w:proofErr w:type="spellStart"/>
      <w:r w:rsidRPr="00BC7556">
        <w:rPr>
          <w:rFonts w:ascii="Times New Roman" w:eastAsia="Times New Roman" w:hAnsi="Times New Roman"/>
          <w:sz w:val="22"/>
          <w:szCs w:val="22"/>
          <w:lang w:eastAsia="en-ID"/>
        </w:rPr>
        <w:t>tempat</w:t>
      </w:r>
      <w:proofErr w:type="spellEnd"/>
      <w:r w:rsidRPr="00BC7556">
        <w:rPr>
          <w:rFonts w:ascii="Times New Roman" w:eastAsia="Times New Roman" w:hAnsi="Times New Roman"/>
          <w:sz w:val="22"/>
          <w:szCs w:val="22"/>
          <w:lang w:eastAsia="en-ID"/>
        </w:rPr>
        <w:t xml:space="preserve">. masa </w:t>
      </w:r>
      <w:proofErr w:type="spellStart"/>
      <w:r w:rsidRPr="00BC7556">
        <w:rPr>
          <w:rFonts w:ascii="Times New Roman" w:eastAsia="Times New Roman" w:hAnsi="Times New Roman"/>
          <w:sz w:val="22"/>
          <w:szCs w:val="22"/>
          <w:lang w:eastAsia="en-ID"/>
        </w:rPr>
        <w:t>kerja</w:t>
      </w:r>
      <w:proofErr w:type="spellEnd"/>
      <w:r w:rsidRPr="00BC7556">
        <w:rPr>
          <w:rFonts w:ascii="Times New Roman" w:eastAsia="Times New Roman" w:hAnsi="Times New Roman"/>
          <w:sz w:val="22"/>
          <w:szCs w:val="22"/>
          <w:lang w:eastAsia="en-ID"/>
        </w:rPr>
        <w:t xml:space="preserve"> juga dapat  </w:t>
      </w:r>
      <w:proofErr w:type="spellStart"/>
      <w:r w:rsidRPr="00BC7556">
        <w:rPr>
          <w:rFonts w:ascii="Times New Roman" w:eastAsia="Times New Roman" w:hAnsi="Times New Roman"/>
          <w:sz w:val="22"/>
          <w:szCs w:val="22"/>
          <w:lang w:eastAsia="en-ID"/>
        </w:rPr>
        <w:t>memberikan</w:t>
      </w:r>
      <w:proofErr w:type="spellEnd"/>
      <w:r w:rsidRPr="00BC7556">
        <w:rPr>
          <w:rFonts w:ascii="Times New Roman" w:eastAsia="Times New Roman" w:hAnsi="Times New Roman"/>
          <w:sz w:val="22"/>
          <w:szCs w:val="22"/>
          <w:lang w:eastAsia="en-ID"/>
        </w:rPr>
        <w:t xml:space="preserve"> </w:t>
      </w:r>
      <w:proofErr w:type="spellStart"/>
      <w:r w:rsidRPr="00BC7556">
        <w:rPr>
          <w:rFonts w:ascii="Times New Roman" w:eastAsia="Times New Roman" w:hAnsi="Times New Roman"/>
          <w:sz w:val="22"/>
          <w:szCs w:val="22"/>
          <w:lang w:eastAsia="en-ID"/>
        </w:rPr>
        <w:t>pengaruh</w:t>
      </w:r>
      <w:proofErr w:type="spellEnd"/>
      <w:r w:rsidRPr="00BC7556">
        <w:rPr>
          <w:rFonts w:ascii="Times New Roman" w:eastAsia="Times New Roman" w:hAnsi="Times New Roman"/>
          <w:sz w:val="22"/>
          <w:szCs w:val="22"/>
          <w:lang w:eastAsia="en-ID"/>
        </w:rPr>
        <w:t xml:space="preserve"> </w:t>
      </w:r>
      <w:proofErr w:type="spellStart"/>
      <w:r w:rsidRPr="00BC7556">
        <w:rPr>
          <w:rFonts w:ascii="Times New Roman" w:eastAsia="Times New Roman" w:hAnsi="Times New Roman"/>
          <w:sz w:val="22"/>
          <w:szCs w:val="22"/>
          <w:lang w:eastAsia="en-ID"/>
        </w:rPr>
        <w:t>negatif</w:t>
      </w:r>
      <w:proofErr w:type="spellEnd"/>
      <w:r w:rsidRPr="00BC7556">
        <w:rPr>
          <w:rFonts w:ascii="Times New Roman" w:eastAsia="Times New Roman" w:hAnsi="Times New Roman"/>
          <w:sz w:val="22"/>
          <w:szCs w:val="22"/>
          <w:lang w:eastAsia="en-ID"/>
        </w:rPr>
        <w:t xml:space="preserve"> </w:t>
      </w:r>
      <w:proofErr w:type="spellStart"/>
      <w:r w:rsidRPr="00BC7556">
        <w:rPr>
          <w:rFonts w:ascii="Times New Roman" w:eastAsia="Times New Roman" w:hAnsi="Times New Roman"/>
          <w:sz w:val="22"/>
          <w:szCs w:val="22"/>
          <w:lang w:eastAsia="en-ID"/>
        </w:rPr>
        <w:t>kepada</w:t>
      </w:r>
      <w:proofErr w:type="spellEnd"/>
      <w:r w:rsidRPr="00BC7556">
        <w:rPr>
          <w:rFonts w:ascii="Times New Roman" w:eastAsia="Times New Roman" w:hAnsi="Times New Roman"/>
          <w:sz w:val="22"/>
          <w:szCs w:val="22"/>
          <w:lang w:eastAsia="en-ID"/>
        </w:rPr>
        <w:t xml:space="preserve"> </w:t>
      </w:r>
      <w:proofErr w:type="spellStart"/>
      <w:r w:rsidRPr="00BC7556">
        <w:rPr>
          <w:rFonts w:ascii="Times New Roman" w:eastAsia="Times New Roman" w:hAnsi="Times New Roman"/>
          <w:sz w:val="22"/>
          <w:szCs w:val="22"/>
          <w:lang w:eastAsia="en-ID"/>
        </w:rPr>
        <w:t>seseorang</w:t>
      </w:r>
      <w:proofErr w:type="spellEnd"/>
      <w:r w:rsidRPr="00BC7556">
        <w:rPr>
          <w:rFonts w:ascii="Times New Roman" w:eastAsia="Times New Roman" w:hAnsi="Times New Roman"/>
          <w:sz w:val="22"/>
          <w:szCs w:val="22"/>
          <w:lang w:eastAsia="en-ID"/>
        </w:rPr>
        <w:t xml:space="preserve"> </w:t>
      </w:r>
      <w:proofErr w:type="spellStart"/>
      <w:r w:rsidRPr="00BC7556">
        <w:rPr>
          <w:rFonts w:ascii="Times New Roman" w:eastAsia="Times New Roman" w:hAnsi="Times New Roman"/>
          <w:sz w:val="22"/>
          <w:szCs w:val="22"/>
          <w:lang w:eastAsia="en-ID"/>
        </w:rPr>
        <w:t>apabila</w:t>
      </w:r>
      <w:proofErr w:type="spellEnd"/>
      <w:r w:rsidRPr="00BC7556">
        <w:rPr>
          <w:rFonts w:ascii="Times New Roman" w:eastAsia="Times New Roman" w:hAnsi="Times New Roman"/>
          <w:sz w:val="22"/>
          <w:szCs w:val="22"/>
          <w:lang w:eastAsia="en-ID"/>
        </w:rPr>
        <w:t xml:space="preserve"> </w:t>
      </w:r>
      <w:proofErr w:type="spellStart"/>
      <w:r w:rsidRPr="00BC7556">
        <w:rPr>
          <w:rFonts w:ascii="Times New Roman" w:eastAsia="Times New Roman" w:hAnsi="Times New Roman"/>
          <w:sz w:val="22"/>
          <w:szCs w:val="22"/>
          <w:lang w:eastAsia="en-ID"/>
        </w:rPr>
        <w:t>dengan</w:t>
      </w:r>
      <w:proofErr w:type="spellEnd"/>
      <w:r w:rsidRPr="00BC7556">
        <w:rPr>
          <w:rFonts w:ascii="Times New Roman" w:eastAsia="Times New Roman" w:hAnsi="Times New Roman"/>
          <w:sz w:val="22"/>
          <w:szCs w:val="22"/>
          <w:lang w:eastAsia="en-ID"/>
        </w:rPr>
        <w:t xml:space="preserve"> </w:t>
      </w:r>
      <w:proofErr w:type="spellStart"/>
      <w:r w:rsidRPr="00BC7556">
        <w:rPr>
          <w:rFonts w:ascii="Times New Roman" w:eastAsia="Times New Roman" w:hAnsi="Times New Roman"/>
          <w:sz w:val="22"/>
          <w:szCs w:val="22"/>
          <w:lang w:eastAsia="en-ID"/>
        </w:rPr>
        <w:t>semakin</w:t>
      </w:r>
      <w:proofErr w:type="spellEnd"/>
      <w:r w:rsidRPr="00BC7556">
        <w:rPr>
          <w:rFonts w:ascii="Times New Roman" w:eastAsia="Times New Roman" w:hAnsi="Times New Roman"/>
          <w:sz w:val="22"/>
          <w:szCs w:val="22"/>
          <w:lang w:eastAsia="en-ID"/>
        </w:rPr>
        <w:t xml:space="preserve"> </w:t>
      </w:r>
      <w:proofErr w:type="spellStart"/>
      <w:r w:rsidRPr="00BC7556">
        <w:rPr>
          <w:rFonts w:ascii="Times New Roman" w:eastAsia="Times New Roman" w:hAnsi="Times New Roman"/>
          <w:sz w:val="22"/>
          <w:szCs w:val="22"/>
          <w:lang w:eastAsia="en-ID"/>
        </w:rPr>
        <w:t>lamanya</w:t>
      </w:r>
      <w:proofErr w:type="spellEnd"/>
      <w:r w:rsidRPr="00BC7556">
        <w:rPr>
          <w:rFonts w:ascii="Times New Roman" w:eastAsia="Times New Roman" w:hAnsi="Times New Roman"/>
          <w:sz w:val="22"/>
          <w:szCs w:val="22"/>
          <w:lang w:eastAsia="en-ID"/>
        </w:rPr>
        <w:t xml:space="preserve"> masa </w:t>
      </w:r>
      <w:proofErr w:type="spellStart"/>
      <w:r w:rsidRPr="00BC7556">
        <w:rPr>
          <w:rFonts w:ascii="Times New Roman" w:eastAsia="Times New Roman" w:hAnsi="Times New Roman"/>
          <w:sz w:val="22"/>
          <w:szCs w:val="22"/>
          <w:lang w:eastAsia="en-ID"/>
        </w:rPr>
        <w:t>kerja</w:t>
      </w:r>
      <w:proofErr w:type="spellEnd"/>
      <w:r w:rsidRPr="00BC7556">
        <w:rPr>
          <w:rFonts w:ascii="Times New Roman" w:eastAsia="Times New Roman" w:hAnsi="Times New Roman"/>
          <w:sz w:val="22"/>
          <w:szCs w:val="22"/>
          <w:lang w:eastAsia="en-ID"/>
        </w:rPr>
        <w:t xml:space="preserve"> </w:t>
      </w:r>
      <w:proofErr w:type="spellStart"/>
      <w:r w:rsidRPr="00BC7556">
        <w:rPr>
          <w:rFonts w:ascii="Times New Roman" w:eastAsia="Times New Roman" w:hAnsi="Times New Roman"/>
          <w:sz w:val="22"/>
          <w:szCs w:val="22"/>
          <w:lang w:eastAsia="en-ID"/>
        </w:rPr>
        <w:t>maka</w:t>
      </w:r>
      <w:proofErr w:type="spellEnd"/>
      <w:r w:rsidRPr="00BC7556">
        <w:rPr>
          <w:rFonts w:ascii="Times New Roman" w:eastAsia="Times New Roman" w:hAnsi="Times New Roman"/>
          <w:sz w:val="22"/>
          <w:szCs w:val="22"/>
          <w:lang w:eastAsia="en-ID"/>
        </w:rPr>
        <w:t xml:space="preserve"> </w:t>
      </w:r>
      <w:proofErr w:type="spellStart"/>
      <w:r w:rsidRPr="00BC7556">
        <w:rPr>
          <w:rFonts w:ascii="Times New Roman" w:eastAsia="Times New Roman" w:hAnsi="Times New Roman"/>
          <w:sz w:val="22"/>
          <w:szCs w:val="22"/>
          <w:lang w:eastAsia="en-ID"/>
        </w:rPr>
        <w:t>hal</w:t>
      </w:r>
      <w:proofErr w:type="spellEnd"/>
      <w:r w:rsidRPr="00BC7556">
        <w:rPr>
          <w:rFonts w:ascii="Times New Roman" w:eastAsia="Times New Roman" w:hAnsi="Times New Roman"/>
          <w:sz w:val="22"/>
          <w:szCs w:val="22"/>
          <w:lang w:eastAsia="en-ID"/>
        </w:rPr>
        <w:t xml:space="preserve"> </w:t>
      </w:r>
      <w:proofErr w:type="spellStart"/>
      <w:r w:rsidRPr="00BC7556">
        <w:rPr>
          <w:rFonts w:ascii="Times New Roman" w:eastAsia="Times New Roman" w:hAnsi="Times New Roman"/>
          <w:sz w:val="22"/>
          <w:szCs w:val="22"/>
          <w:lang w:eastAsia="en-ID"/>
        </w:rPr>
        <w:t>tersebut</w:t>
      </w:r>
      <w:proofErr w:type="spellEnd"/>
      <w:r w:rsidRPr="00BC7556">
        <w:rPr>
          <w:rFonts w:ascii="Times New Roman" w:eastAsia="Times New Roman" w:hAnsi="Times New Roman"/>
          <w:sz w:val="22"/>
          <w:szCs w:val="22"/>
          <w:lang w:eastAsia="en-ID"/>
        </w:rPr>
        <w:t xml:space="preserve"> </w:t>
      </w:r>
      <w:proofErr w:type="spellStart"/>
      <w:r w:rsidRPr="00BC7556">
        <w:rPr>
          <w:rFonts w:ascii="Times New Roman" w:eastAsia="Times New Roman" w:hAnsi="Times New Roman"/>
          <w:sz w:val="22"/>
          <w:szCs w:val="22"/>
          <w:lang w:eastAsia="en-ID"/>
        </w:rPr>
        <w:t>tentunya</w:t>
      </w:r>
      <w:proofErr w:type="spellEnd"/>
      <w:r w:rsidRPr="00BC7556">
        <w:rPr>
          <w:rFonts w:ascii="Times New Roman" w:eastAsia="Times New Roman" w:hAnsi="Times New Roman"/>
          <w:sz w:val="22"/>
          <w:szCs w:val="22"/>
          <w:lang w:eastAsia="en-ID"/>
        </w:rPr>
        <w:t xml:space="preserve"> </w:t>
      </w:r>
      <w:proofErr w:type="spellStart"/>
      <w:r w:rsidRPr="00BC7556">
        <w:rPr>
          <w:rFonts w:ascii="Times New Roman" w:eastAsia="Times New Roman" w:hAnsi="Times New Roman"/>
          <w:sz w:val="22"/>
          <w:szCs w:val="22"/>
          <w:lang w:eastAsia="en-ID"/>
        </w:rPr>
        <w:t>akan</w:t>
      </w:r>
      <w:proofErr w:type="spellEnd"/>
      <w:r w:rsidRPr="00BC7556">
        <w:rPr>
          <w:rFonts w:ascii="Times New Roman" w:eastAsia="Times New Roman" w:hAnsi="Times New Roman"/>
          <w:sz w:val="22"/>
          <w:szCs w:val="22"/>
          <w:lang w:eastAsia="en-ID"/>
        </w:rPr>
        <w:t xml:space="preserve"> </w:t>
      </w:r>
      <w:proofErr w:type="spellStart"/>
      <w:r w:rsidRPr="00BC7556">
        <w:rPr>
          <w:rFonts w:ascii="Times New Roman" w:eastAsia="Times New Roman" w:hAnsi="Times New Roman"/>
          <w:sz w:val="22"/>
          <w:szCs w:val="22"/>
          <w:lang w:eastAsia="en-ID"/>
        </w:rPr>
        <w:t>menimbulkan</w:t>
      </w:r>
      <w:proofErr w:type="spellEnd"/>
      <w:r w:rsidRPr="00BC7556">
        <w:rPr>
          <w:rFonts w:ascii="Times New Roman" w:eastAsia="Times New Roman" w:hAnsi="Times New Roman"/>
          <w:sz w:val="22"/>
          <w:szCs w:val="22"/>
          <w:lang w:eastAsia="en-ID"/>
        </w:rPr>
        <w:t xml:space="preserve"> </w:t>
      </w:r>
      <w:proofErr w:type="spellStart"/>
      <w:r w:rsidRPr="00BC7556">
        <w:rPr>
          <w:rFonts w:ascii="Times New Roman" w:eastAsia="Times New Roman" w:hAnsi="Times New Roman"/>
          <w:sz w:val="22"/>
          <w:szCs w:val="22"/>
          <w:lang w:eastAsia="en-ID"/>
        </w:rPr>
        <w:t>gangguan</w:t>
      </w:r>
      <w:proofErr w:type="spellEnd"/>
      <w:r w:rsidRPr="00BC7556">
        <w:rPr>
          <w:rFonts w:ascii="Times New Roman" w:eastAsia="Times New Roman" w:hAnsi="Times New Roman"/>
          <w:sz w:val="22"/>
          <w:szCs w:val="22"/>
          <w:lang w:eastAsia="en-ID"/>
        </w:rPr>
        <w:t xml:space="preserve"> </w:t>
      </w:r>
      <w:proofErr w:type="spellStart"/>
      <w:r w:rsidRPr="00BC7556">
        <w:rPr>
          <w:rFonts w:ascii="Times New Roman" w:eastAsia="Times New Roman" w:hAnsi="Times New Roman"/>
          <w:sz w:val="22"/>
          <w:szCs w:val="22"/>
          <w:lang w:eastAsia="en-ID"/>
        </w:rPr>
        <w:t>kesehatan</w:t>
      </w:r>
      <w:proofErr w:type="spellEnd"/>
      <w:r w:rsidRPr="00BC7556">
        <w:rPr>
          <w:rFonts w:ascii="Times New Roman" w:eastAsia="Times New Roman" w:hAnsi="Times New Roman"/>
          <w:sz w:val="22"/>
          <w:szCs w:val="22"/>
          <w:lang w:eastAsia="en-ID"/>
        </w:rPr>
        <w:t xml:space="preserve">  pada  </w:t>
      </w:r>
      <w:proofErr w:type="spellStart"/>
      <w:r w:rsidRPr="00BC7556">
        <w:rPr>
          <w:rFonts w:ascii="Times New Roman" w:eastAsia="Times New Roman" w:hAnsi="Times New Roman"/>
          <w:sz w:val="22"/>
          <w:szCs w:val="22"/>
          <w:lang w:eastAsia="en-ID"/>
        </w:rPr>
        <w:t>pekerja</w:t>
      </w:r>
      <w:proofErr w:type="spellEnd"/>
      <w:r w:rsidRPr="00BC7556">
        <w:rPr>
          <w:rFonts w:ascii="Times New Roman" w:eastAsia="Times New Roman" w:hAnsi="Times New Roman"/>
          <w:sz w:val="22"/>
          <w:szCs w:val="22"/>
          <w:lang w:eastAsia="en-ID"/>
        </w:rPr>
        <w:t xml:space="preserve"> </w:t>
      </w:r>
      <w:proofErr w:type="spellStart"/>
      <w:r w:rsidRPr="00BC7556">
        <w:rPr>
          <w:rFonts w:ascii="Times New Roman" w:eastAsia="Times New Roman" w:hAnsi="Times New Roman"/>
          <w:sz w:val="22"/>
          <w:szCs w:val="22"/>
          <w:lang w:eastAsia="en-ID"/>
        </w:rPr>
        <w:t>ditambah</w:t>
      </w:r>
      <w:proofErr w:type="spellEnd"/>
      <w:r w:rsidRPr="00BC7556">
        <w:rPr>
          <w:rFonts w:ascii="Times New Roman" w:eastAsia="Times New Roman" w:hAnsi="Times New Roman"/>
          <w:sz w:val="22"/>
          <w:szCs w:val="22"/>
          <w:lang w:eastAsia="en-ID"/>
        </w:rPr>
        <w:t xml:space="preserve"> lagi </w:t>
      </w:r>
      <w:proofErr w:type="spellStart"/>
      <w:r w:rsidRPr="00BC7556">
        <w:rPr>
          <w:rFonts w:ascii="Times New Roman" w:eastAsia="Times New Roman" w:hAnsi="Times New Roman"/>
          <w:sz w:val="22"/>
          <w:szCs w:val="22"/>
          <w:lang w:eastAsia="en-ID"/>
        </w:rPr>
        <w:t>akan</w:t>
      </w:r>
      <w:proofErr w:type="spellEnd"/>
      <w:r w:rsidRPr="00BC7556">
        <w:rPr>
          <w:rFonts w:ascii="Times New Roman" w:eastAsia="Times New Roman" w:hAnsi="Times New Roman"/>
          <w:sz w:val="22"/>
          <w:szCs w:val="22"/>
          <w:lang w:eastAsia="en-ID"/>
        </w:rPr>
        <w:t xml:space="preserve"> </w:t>
      </w:r>
      <w:proofErr w:type="spellStart"/>
      <w:r w:rsidRPr="00BC7556">
        <w:rPr>
          <w:rFonts w:ascii="Times New Roman" w:eastAsia="Times New Roman" w:hAnsi="Times New Roman"/>
          <w:sz w:val="22"/>
          <w:szCs w:val="22"/>
          <w:lang w:eastAsia="en-ID"/>
        </w:rPr>
        <w:t>ada</w:t>
      </w:r>
      <w:proofErr w:type="spellEnd"/>
      <w:r w:rsidRPr="00BC7556">
        <w:rPr>
          <w:rFonts w:ascii="Times New Roman" w:eastAsia="Times New Roman" w:hAnsi="Times New Roman"/>
          <w:sz w:val="22"/>
          <w:szCs w:val="22"/>
          <w:lang w:eastAsia="en-ID"/>
        </w:rPr>
        <w:t xml:space="preserve"> </w:t>
      </w:r>
      <w:proofErr w:type="spellStart"/>
      <w:r w:rsidRPr="00BC7556">
        <w:rPr>
          <w:rFonts w:ascii="Times New Roman" w:eastAsia="Times New Roman" w:hAnsi="Times New Roman"/>
          <w:sz w:val="22"/>
          <w:szCs w:val="22"/>
          <w:lang w:eastAsia="en-ID"/>
        </w:rPr>
        <w:t>muculnya</w:t>
      </w:r>
      <w:proofErr w:type="spellEnd"/>
      <w:r w:rsidRPr="00BC7556">
        <w:rPr>
          <w:rFonts w:ascii="Times New Roman" w:eastAsia="Times New Roman" w:hAnsi="Times New Roman"/>
          <w:sz w:val="22"/>
          <w:szCs w:val="22"/>
          <w:lang w:eastAsia="en-ID"/>
        </w:rPr>
        <w:t xml:space="preserve"> </w:t>
      </w:r>
      <w:proofErr w:type="spellStart"/>
      <w:r w:rsidRPr="00BC7556">
        <w:rPr>
          <w:rFonts w:ascii="Times New Roman" w:eastAsia="Times New Roman" w:hAnsi="Times New Roman"/>
          <w:sz w:val="22"/>
          <w:szCs w:val="22"/>
          <w:lang w:eastAsia="en-ID"/>
        </w:rPr>
        <w:t>kebosanan</w:t>
      </w:r>
      <w:proofErr w:type="spellEnd"/>
      <w:r w:rsidRPr="00BC7556">
        <w:rPr>
          <w:rFonts w:ascii="Times New Roman" w:eastAsia="Times New Roman" w:hAnsi="Times New Roman"/>
          <w:sz w:val="22"/>
          <w:szCs w:val="22"/>
          <w:lang w:eastAsia="en-ID"/>
        </w:rPr>
        <w:t xml:space="preserve"> yang </w:t>
      </w:r>
      <w:proofErr w:type="spellStart"/>
      <w:r w:rsidRPr="00BC7556">
        <w:rPr>
          <w:rFonts w:ascii="Times New Roman" w:eastAsia="Times New Roman" w:hAnsi="Times New Roman"/>
          <w:sz w:val="22"/>
          <w:szCs w:val="22"/>
          <w:lang w:eastAsia="en-ID"/>
        </w:rPr>
        <w:t>disebabkan</w:t>
      </w:r>
      <w:proofErr w:type="spellEnd"/>
      <w:r w:rsidRPr="00BC7556">
        <w:rPr>
          <w:rFonts w:ascii="Times New Roman" w:eastAsia="Times New Roman" w:hAnsi="Times New Roman"/>
          <w:sz w:val="22"/>
          <w:szCs w:val="22"/>
          <w:lang w:eastAsia="en-ID"/>
        </w:rPr>
        <w:t xml:space="preserve"> oleh </w:t>
      </w:r>
      <w:proofErr w:type="spellStart"/>
      <w:r w:rsidRPr="00BC7556">
        <w:rPr>
          <w:rFonts w:ascii="Times New Roman" w:eastAsia="Times New Roman" w:hAnsi="Times New Roman"/>
          <w:sz w:val="22"/>
          <w:szCs w:val="22"/>
          <w:lang w:eastAsia="en-ID"/>
        </w:rPr>
        <w:t>pekerjaan</w:t>
      </w:r>
      <w:proofErr w:type="spellEnd"/>
      <w:r w:rsidRPr="00BC7556">
        <w:rPr>
          <w:rFonts w:ascii="Times New Roman" w:eastAsia="Times New Roman" w:hAnsi="Times New Roman"/>
          <w:sz w:val="22"/>
          <w:szCs w:val="22"/>
          <w:lang w:eastAsia="en-ID"/>
        </w:rPr>
        <w:t xml:space="preserve"> yang </w:t>
      </w:r>
      <w:proofErr w:type="spellStart"/>
      <w:r w:rsidRPr="00BC7556">
        <w:rPr>
          <w:rFonts w:ascii="Times New Roman" w:eastAsia="Times New Roman" w:hAnsi="Times New Roman"/>
          <w:sz w:val="22"/>
          <w:szCs w:val="22"/>
          <w:lang w:eastAsia="en-ID"/>
        </w:rPr>
        <w:t>sifatnya</w:t>
      </w:r>
      <w:proofErr w:type="spellEnd"/>
      <w:r w:rsidRPr="00BC7556">
        <w:rPr>
          <w:rFonts w:ascii="Times New Roman" w:eastAsia="Times New Roman" w:hAnsi="Times New Roman"/>
          <w:sz w:val="22"/>
          <w:szCs w:val="22"/>
          <w:lang w:eastAsia="en-ID"/>
        </w:rPr>
        <w:t xml:space="preserve">  </w:t>
      </w:r>
      <w:proofErr w:type="spellStart"/>
      <w:r w:rsidRPr="00BC7556">
        <w:rPr>
          <w:rFonts w:ascii="Times New Roman" w:eastAsia="Times New Roman" w:hAnsi="Times New Roman"/>
          <w:sz w:val="22"/>
          <w:szCs w:val="22"/>
          <w:lang w:eastAsia="en-ID"/>
        </w:rPr>
        <w:t>monoton</w:t>
      </w:r>
      <w:proofErr w:type="spellEnd"/>
      <w:r w:rsidRPr="00BC7556">
        <w:rPr>
          <w:rFonts w:ascii="Times New Roman" w:eastAsia="Times New Roman" w:hAnsi="Times New Roman"/>
          <w:sz w:val="22"/>
          <w:szCs w:val="22"/>
          <w:lang w:eastAsia="en-ID"/>
        </w:rPr>
        <w:t xml:space="preserve"> </w:t>
      </w:r>
      <w:r w:rsidRPr="00BC7556">
        <w:rPr>
          <w:rFonts w:ascii="Times New Roman" w:hAnsi="Times New Roman"/>
          <w:b/>
          <w:bCs/>
          <w:sz w:val="22"/>
          <w:szCs w:val="22"/>
        </w:rPr>
        <w:fldChar w:fldCharType="begin" w:fldLock="1"/>
      </w:r>
      <w:r w:rsidRPr="00BC7556">
        <w:rPr>
          <w:rFonts w:ascii="Times New Roman" w:hAnsi="Times New Roman"/>
          <w:b/>
          <w:bCs/>
          <w:sz w:val="22"/>
          <w:szCs w:val="22"/>
        </w:rPr>
        <w:instrText>ADDIN CSL_CITATION {"citationItems":[{"id":"ITEM-1","itemData":{"abstract":"Lead (Pb) is a toxic material, it can be accumulated in the body and it caused several health problems. The used of lead is widely used in industrial processes one of them in carooserie industry. Which wasin the painting body of a car industry, because The paint that used contains Pb. Long time duration of exposure a person is exposed to lead at work can increase the lead levels in blood so that it can reduce productivity in the work and caused high risk accident. This study aimed to analyze the association between long period of work and working timeof employment with high levels of lead (Pb) level in the blood of workers repainting parts body of car in carroserie industrial Semarang. Design of the researched was cross sectional with analytic observational research. the number of samples in this study was taken by purpossive random sampling. Data were collected through observation, interviews and laboratorytests. The level of lead in the blood of 34 respondents and measurement of air Pb. Univariate analysis, bivariate analysis was using Chi Square test. The results of the statistical test Chi Square showed the association of work period with Pb levels in the blood (p-value = 0.106) with 95 % CI (0,525-1,110) and PR 0,764 and a long working association with Pb levels in the blood (p-value = 0,125) with 95 % CI (0,033-0,284) and PR 0,097.It can be concluded that there was no significant association betweenwork period with lead levels of blood, and there was no association between working time of employment with lead levels in the blood on the worker of painting section, industrial carroserie Semarang","author":[{"dropping-particle":"","family":"Ayu","given":"Diah","non-dropping-particle":"","parse-names":false,"suffix":""},{"dropping-particle":"","family":"Setiani","given":"Onny","non-dropping-particle":"","parse-names":false,"suffix":""},{"dropping-particle":"","family":"Hanani","given":"Yusniar","non-dropping-particle":"","parse-names":false,"suffix":""}],"container-title":"Kesehatan Masyarakkat","id":"ITEM-1","issued":{"date-parts":[["2016"]]},"page":"758-765","title":"Hubungan Masa Kerja dan Lama Kerja dengan Kadar Timbal (Pb) dalam Darah Pada Bagian Pengecatan, Industri Karoseri Semarang","type":"article-journal","volume":"4"},"uris":["http://www.mendeley.com/documents/?uuid=fe661232-1f3a-456c-b55e-8d9539f26b51"]}],"mendeley":{"formattedCitation":"(Ayu, Setiani, and Hanani 2016)","plainTextFormattedCitation":"(Ayu, Setiani, and Hanani 2016)","previouslyFormattedCitation":"(Ayu, Setiani, and Hanani 2016)"},"properties":{"noteIndex":0},"schema":"https://github.com/citation-style-language/schema/raw/master/csl-citation.json"}</w:instrText>
      </w:r>
      <w:r w:rsidRPr="00BC7556">
        <w:rPr>
          <w:rFonts w:ascii="Times New Roman" w:hAnsi="Times New Roman"/>
          <w:b/>
          <w:bCs/>
          <w:sz w:val="22"/>
          <w:szCs w:val="22"/>
        </w:rPr>
        <w:fldChar w:fldCharType="separate"/>
      </w:r>
      <w:r w:rsidRPr="00BC7556">
        <w:rPr>
          <w:rFonts w:ascii="Times New Roman" w:hAnsi="Times New Roman"/>
          <w:bCs/>
          <w:noProof/>
          <w:sz w:val="22"/>
          <w:szCs w:val="22"/>
        </w:rPr>
        <w:t xml:space="preserve">(Ayu </w:t>
      </w:r>
      <w:r w:rsidRPr="00BC7556">
        <w:rPr>
          <w:rFonts w:ascii="Times New Roman" w:hAnsi="Times New Roman"/>
          <w:bCs/>
          <w:i/>
          <w:iCs/>
          <w:noProof/>
          <w:sz w:val="22"/>
          <w:szCs w:val="22"/>
        </w:rPr>
        <w:t xml:space="preserve">et al., </w:t>
      </w:r>
      <w:r w:rsidRPr="00BC7556">
        <w:rPr>
          <w:rFonts w:ascii="Times New Roman" w:hAnsi="Times New Roman"/>
          <w:bCs/>
          <w:noProof/>
          <w:sz w:val="22"/>
          <w:szCs w:val="22"/>
        </w:rPr>
        <w:t>2016)</w:t>
      </w:r>
      <w:r w:rsidRPr="00BC7556">
        <w:rPr>
          <w:rFonts w:ascii="Times New Roman" w:hAnsi="Times New Roman"/>
          <w:b/>
          <w:bCs/>
          <w:sz w:val="22"/>
          <w:szCs w:val="22"/>
        </w:rPr>
        <w:fldChar w:fldCharType="end"/>
      </w:r>
      <w:r w:rsidRPr="00BC7556">
        <w:rPr>
          <w:rFonts w:ascii="Times New Roman" w:hAnsi="Times New Roman"/>
          <w:b/>
          <w:bCs/>
          <w:sz w:val="22"/>
          <w:szCs w:val="22"/>
        </w:rPr>
        <w:t xml:space="preserve">. </w:t>
      </w:r>
      <w:r w:rsidRPr="00BC7556">
        <w:rPr>
          <w:rFonts w:ascii="Times New Roman" w:hAnsi="Times New Roman"/>
          <w:sz w:val="22"/>
          <w:szCs w:val="22"/>
        </w:rPr>
        <w:t xml:space="preserve">Hasil penelitian </w:t>
      </w:r>
      <w:proofErr w:type="spellStart"/>
      <w:r w:rsidRPr="00BC7556">
        <w:rPr>
          <w:rFonts w:ascii="Times New Roman" w:hAnsi="Times New Roman"/>
          <w:sz w:val="22"/>
          <w:szCs w:val="22"/>
        </w:rPr>
        <w:t>Wicaksono</w:t>
      </w:r>
      <w:proofErr w:type="spellEnd"/>
      <w:r w:rsidRPr="00BC7556">
        <w:rPr>
          <w:rFonts w:ascii="Times New Roman" w:hAnsi="Times New Roman"/>
          <w:sz w:val="22"/>
          <w:szCs w:val="22"/>
        </w:rPr>
        <w:t xml:space="preserve"> (2017) dan </w:t>
      </w:r>
      <w:proofErr w:type="spellStart"/>
      <w:r w:rsidRPr="00BC7556">
        <w:rPr>
          <w:rFonts w:ascii="Times New Roman" w:hAnsi="Times New Roman"/>
          <w:sz w:val="22"/>
          <w:szCs w:val="22"/>
        </w:rPr>
        <w:t>Yazidah</w:t>
      </w:r>
      <w:proofErr w:type="spellEnd"/>
      <w:r w:rsidRPr="00BC7556">
        <w:rPr>
          <w:rFonts w:ascii="Times New Roman" w:hAnsi="Times New Roman"/>
          <w:sz w:val="22"/>
          <w:szCs w:val="22"/>
        </w:rPr>
        <w:t xml:space="preserve"> </w:t>
      </w:r>
      <w:r w:rsidRPr="00BC7556">
        <w:rPr>
          <w:rFonts w:ascii="Times New Roman" w:hAnsi="Times New Roman"/>
          <w:i/>
          <w:iCs/>
          <w:sz w:val="22"/>
          <w:szCs w:val="22"/>
        </w:rPr>
        <w:t xml:space="preserve">et al </w:t>
      </w:r>
      <w:r w:rsidRPr="00BC7556">
        <w:rPr>
          <w:rFonts w:ascii="Times New Roman" w:hAnsi="Times New Roman"/>
          <w:sz w:val="22"/>
          <w:szCs w:val="22"/>
        </w:rPr>
        <w:t xml:space="preserve">(2019) </w:t>
      </w:r>
      <w:proofErr w:type="spellStart"/>
      <w:r w:rsidRPr="00BC7556">
        <w:rPr>
          <w:rFonts w:ascii="Times New Roman" w:hAnsi="Times New Roman"/>
          <w:sz w:val="22"/>
          <w:szCs w:val="22"/>
        </w:rPr>
        <w:t>menyatakan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tidak</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ada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hubungan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antara</w:t>
      </w:r>
      <w:proofErr w:type="spellEnd"/>
      <w:r w:rsidRPr="00BC7556">
        <w:rPr>
          <w:rFonts w:ascii="Times New Roman" w:hAnsi="Times New Roman"/>
          <w:sz w:val="22"/>
          <w:szCs w:val="22"/>
        </w:rPr>
        <w:t xml:space="preserve"> masa </w:t>
      </w:r>
      <w:proofErr w:type="spellStart"/>
      <w:r w:rsidRPr="00BC7556">
        <w:rPr>
          <w:rFonts w:ascii="Times New Roman" w:hAnsi="Times New Roman"/>
          <w:sz w:val="22"/>
          <w:szCs w:val="22"/>
        </w:rPr>
        <w:t>bekerja</w:t>
      </w:r>
      <w:proofErr w:type="spellEnd"/>
      <w:r w:rsidRPr="00BC7556">
        <w:rPr>
          <w:rFonts w:ascii="Times New Roman" w:hAnsi="Times New Roman"/>
          <w:sz w:val="22"/>
          <w:szCs w:val="22"/>
        </w:rPr>
        <w:t xml:space="preserve"> dan </w:t>
      </w:r>
      <w:proofErr w:type="spellStart"/>
      <w:r w:rsidRPr="00BC7556">
        <w:rPr>
          <w:rFonts w:ascii="Times New Roman" w:hAnsi="Times New Roman"/>
          <w:sz w:val="22"/>
          <w:szCs w:val="22"/>
        </w:rPr>
        <w:t>kadar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karboksihemoglobin</w:t>
      </w:r>
      <w:proofErr w:type="spellEnd"/>
      <w:r w:rsidRPr="00BC7556">
        <w:rPr>
          <w:rFonts w:ascii="Times New Roman" w:hAnsi="Times New Roman"/>
          <w:sz w:val="22"/>
          <w:szCs w:val="22"/>
        </w:rPr>
        <w:t xml:space="preserve"> dalam </w:t>
      </w:r>
      <w:proofErr w:type="spellStart"/>
      <w:r w:rsidRPr="00BC7556">
        <w:rPr>
          <w:rFonts w:ascii="Times New Roman" w:hAnsi="Times New Roman"/>
          <w:sz w:val="22"/>
          <w:szCs w:val="22"/>
        </w:rPr>
        <w:t>darah</w:t>
      </w:r>
      <w:proofErr w:type="spellEnd"/>
      <w:r w:rsidRPr="00BC7556">
        <w:rPr>
          <w:rFonts w:ascii="Times New Roman" w:hAnsi="Times New Roman"/>
          <w:sz w:val="22"/>
          <w:szCs w:val="22"/>
        </w:rPr>
        <w:t xml:space="preserve">. Hasil </w:t>
      </w:r>
      <w:proofErr w:type="spellStart"/>
      <w:r w:rsidRPr="00BC7556">
        <w:rPr>
          <w:rFonts w:ascii="Times New Roman" w:hAnsi="Times New Roman"/>
          <w:sz w:val="22"/>
          <w:szCs w:val="22"/>
        </w:rPr>
        <w:t>pengumpulan</w:t>
      </w:r>
      <w:proofErr w:type="spellEnd"/>
      <w:r w:rsidRPr="00BC7556">
        <w:rPr>
          <w:rFonts w:ascii="Times New Roman" w:hAnsi="Times New Roman"/>
          <w:sz w:val="22"/>
          <w:szCs w:val="22"/>
        </w:rPr>
        <w:t xml:space="preserve"> data yang </w:t>
      </w:r>
      <w:proofErr w:type="spellStart"/>
      <w:r w:rsidRPr="00BC7556">
        <w:rPr>
          <w:rFonts w:ascii="Times New Roman" w:hAnsi="Times New Roman"/>
          <w:sz w:val="22"/>
          <w:szCs w:val="22"/>
        </w:rPr>
        <w:t>dilakukan</w:t>
      </w:r>
      <w:proofErr w:type="spellEnd"/>
      <w:r w:rsidRPr="00BC7556">
        <w:rPr>
          <w:rFonts w:ascii="Times New Roman" w:hAnsi="Times New Roman"/>
          <w:sz w:val="22"/>
          <w:szCs w:val="22"/>
        </w:rPr>
        <w:t xml:space="preserve"> pada 17 </w:t>
      </w:r>
      <w:proofErr w:type="spellStart"/>
      <w:r w:rsidRPr="00BC7556">
        <w:rPr>
          <w:rFonts w:ascii="Times New Roman" w:hAnsi="Times New Roman"/>
          <w:sz w:val="22"/>
          <w:szCs w:val="22"/>
        </w:rPr>
        <w:t>montir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kendaraan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bermotor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telah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diperoleh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seluruh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responden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memiliki</w:t>
      </w:r>
      <w:proofErr w:type="spellEnd"/>
      <w:r w:rsidRPr="00BC7556">
        <w:rPr>
          <w:rFonts w:ascii="Times New Roman" w:hAnsi="Times New Roman"/>
          <w:sz w:val="22"/>
          <w:szCs w:val="22"/>
        </w:rPr>
        <w:t xml:space="preserve"> masa </w:t>
      </w:r>
      <w:proofErr w:type="spellStart"/>
      <w:r w:rsidRPr="00BC7556">
        <w:rPr>
          <w:rFonts w:ascii="Times New Roman" w:hAnsi="Times New Roman"/>
          <w:sz w:val="22"/>
          <w:szCs w:val="22"/>
        </w:rPr>
        <w:t>bekerja</w:t>
      </w:r>
      <w:proofErr w:type="spellEnd"/>
      <w:r w:rsidRPr="00BC7556">
        <w:rPr>
          <w:rFonts w:ascii="Times New Roman" w:hAnsi="Times New Roman"/>
          <w:sz w:val="22"/>
          <w:szCs w:val="22"/>
        </w:rPr>
        <w:t xml:space="preserve"> ≥ 1 tahun dan </w:t>
      </w:r>
      <w:proofErr w:type="spellStart"/>
      <w:r w:rsidRPr="00BC7556">
        <w:rPr>
          <w:rFonts w:ascii="Times New Roman" w:hAnsi="Times New Roman"/>
          <w:sz w:val="22"/>
          <w:szCs w:val="22"/>
        </w:rPr>
        <w:t>memiliki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kadar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karboksihemoglobin</w:t>
      </w:r>
      <w:proofErr w:type="spellEnd"/>
      <w:r w:rsidRPr="00BC7556">
        <w:rPr>
          <w:rFonts w:ascii="Times New Roman" w:hAnsi="Times New Roman"/>
          <w:sz w:val="22"/>
          <w:szCs w:val="22"/>
        </w:rPr>
        <w:t xml:space="preserve"> yang </w:t>
      </w:r>
      <w:proofErr w:type="spellStart"/>
      <w:r w:rsidRPr="00BC7556">
        <w:rPr>
          <w:rFonts w:ascii="Times New Roman" w:hAnsi="Times New Roman"/>
          <w:sz w:val="22"/>
          <w:szCs w:val="22"/>
        </w:rPr>
        <w:t>tidak</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memenuhi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syarat</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Berdasarkan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hasil</w:t>
      </w:r>
      <w:proofErr w:type="spellEnd"/>
      <w:r w:rsidRPr="00BC7556">
        <w:rPr>
          <w:rFonts w:ascii="Times New Roman" w:hAnsi="Times New Roman"/>
          <w:sz w:val="22"/>
          <w:szCs w:val="22"/>
        </w:rPr>
        <w:t xml:space="preserve"> uji </w:t>
      </w:r>
      <w:proofErr w:type="spellStart"/>
      <w:r w:rsidRPr="00BC7556">
        <w:rPr>
          <w:rFonts w:ascii="Times New Roman" w:hAnsi="Times New Roman"/>
          <w:sz w:val="22"/>
          <w:szCs w:val="22"/>
        </w:rPr>
        <w:t>korelasi</w:t>
      </w:r>
      <w:proofErr w:type="spellEnd"/>
      <w:r w:rsidRPr="00BC7556">
        <w:rPr>
          <w:rFonts w:ascii="Times New Roman" w:hAnsi="Times New Roman"/>
          <w:sz w:val="22"/>
          <w:szCs w:val="22"/>
        </w:rPr>
        <w:t xml:space="preserve"> rank spearman </w:t>
      </w:r>
      <w:proofErr w:type="spellStart"/>
      <w:r w:rsidRPr="00BC7556">
        <w:rPr>
          <w:rFonts w:ascii="Times New Roman" w:hAnsi="Times New Roman"/>
          <w:sz w:val="22"/>
          <w:szCs w:val="22"/>
        </w:rPr>
        <w:t>terkait</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korelasi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antara</w:t>
      </w:r>
      <w:proofErr w:type="spellEnd"/>
      <w:r w:rsidRPr="00BC7556">
        <w:rPr>
          <w:rFonts w:ascii="Times New Roman" w:hAnsi="Times New Roman"/>
          <w:sz w:val="22"/>
          <w:szCs w:val="22"/>
        </w:rPr>
        <w:t xml:space="preserve"> masa </w:t>
      </w:r>
      <w:proofErr w:type="spellStart"/>
      <w:r w:rsidRPr="00BC7556">
        <w:rPr>
          <w:rFonts w:ascii="Times New Roman" w:hAnsi="Times New Roman"/>
          <w:sz w:val="22"/>
          <w:szCs w:val="22"/>
        </w:rPr>
        <w:t>bekerja</w:t>
      </w:r>
      <w:proofErr w:type="spellEnd"/>
      <w:r w:rsidRPr="00BC7556">
        <w:rPr>
          <w:rFonts w:ascii="Times New Roman" w:hAnsi="Times New Roman"/>
          <w:sz w:val="22"/>
          <w:szCs w:val="22"/>
        </w:rPr>
        <w:t xml:space="preserve"> dan </w:t>
      </w:r>
      <w:proofErr w:type="spellStart"/>
      <w:r w:rsidRPr="00BC7556">
        <w:rPr>
          <w:rFonts w:ascii="Times New Roman" w:hAnsi="Times New Roman"/>
          <w:sz w:val="22"/>
          <w:szCs w:val="22"/>
        </w:rPr>
        <w:t>kadar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karboksihemoglobin</w:t>
      </w:r>
      <w:proofErr w:type="spellEnd"/>
      <w:r w:rsidRPr="00BC7556">
        <w:rPr>
          <w:rFonts w:ascii="Times New Roman" w:hAnsi="Times New Roman"/>
          <w:sz w:val="22"/>
          <w:szCs w:val="22"/>
        </w:rPr>
        <w:t xml:space="preserve"> dalam </w:t>
      </w:r>
      <w:proofErr w:type="spellStart"/>
      <w:r w:rsidRPr="00BC7556">
        <w:rPr>
          <w:rFonts w:ascii="Times New Roman" w:hAnsi="Times New Roman"/>
          <w:sz w:val="22"/>
          <w:szCs w:val="22"/>
        </w:rPr>
        <w:t>darah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diperoleh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nilai</w:t>
      </w:r>
      <w:proofErr w:type="spellEnd"/>
      <w:r w:rsidRPr="00BC7556">
        <w:rPr>
          <w:rFonts w:ascii="Times New Roman" w:hAnsi="Times New Roman"/>
          <w:sz w:val="22"/>
          <w:szCs w:val="22"/>
        </w:rPr>
        <w:t xml:space="preserve"> sig.(2-tailed) </w:t>
      </w:r>
      <w:proofErr w:type="spellStart"/>
      <w:r w:rsidRPr="00BC7556">
        <w:rPr>
          <w:rFonts w:ascii="Times New Roman" w:hAnsi="Times New Roman"/>
          <w:sz w:val="22"/>
          <w:szCs w:val="22"/>
        </w:rPr>
        <w:t>yaitu</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sebesar</w:t>
      </w:r>
      <w:proofErr w:type="spellEnd"/>
      <w:r w:rsidRPr="00BC7556">
        <w:rPr>
          <w:rFonts w:ascii="Times New Roman" w:hAnsi="Times New Roman"/>
          <w:sz w:val="22"/>
          <w:szCs w:val="22"/>
        </w:rPr>
        <w:t xml:space="preserve"> 0,000 </w:t>
      </w:r>
      <w:proofErr w:type="spellStart"/>
      <w:r w:rsidRPr="00BC7556">
        <w:rPr>
          <w:rFonts w:ascii="Times New Roman" w:hAnsi="Times New Roman"/>
          <w:sz w:val="22"/>
          <w:szCs w:val="22"/>
        </w:rPr>
        <w:t>dimana</w:t>
      </w:r>
      <w:proofErr w:type="spellEnd"/>
      <w:r w:rsidRPr="00BC7556">
        <w:rPr>
          <w:rFonts w:ascii="Times New Roman" w:hAnsi="Times New Roman"/>
          <w:sz w:val="22"/>
          <w:szCs w:val="22"/>
        </w:rPr>
        <w:t xml:space="preserve"> ini </w:t>
      </w:r>
      <w:proofErr w:type="spellStart"/>
      <w:r w:rsidRPr="00BC7556">
        <w:rPr>
          <w:rFonts w:ascii="Times New Roman" w:hAnsi="Times New Roman"/>
          <w:sz w:val="22"/>
          <w:szCs w:val="22"/>
        </w:rPr>
        <w:t>menandakan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adanya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hubungan</w:t>
      </w:r>
      <w:proofErr w:type="spellEnd"/>
      <w:r w:rsidRPr="00BC7556">
        <w:rPr>
          <w:rFonts w:ascii="Times New Roman" w:hAnsi="Times New Roman"/>
          <w:sz w:val="22"/>
          <w:szCs w:val="22"/>
        </w:rPr>
        <w:t xml:space="preserve"> yang </w:t>
      </w:r>
      <w:proofErr w:type="spellStart"/>
      <w:r w:rsidRPr="00BC7556">
        <w:rPr>
          <w:rFonts w:ascii="Times New Roman" w:hAnsi="Times New Roman"/>
          <w:sz w:val="22"/>
          <w:szCs w:val="22"/>
        </w:rPr>
        <w:t>signifikan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antara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kadar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karboksihemoglobin</w:t>
      </w:r>
      <w:proofErr w:type="spellEnd"/>
      <w:r w:rsidRPr="00BC7556">
        <w:rPr>
          <w:rFonts w:ascii="Times New Roman" w:hAnsi="Times New Roman"/>
          <w:sz w:val="22"/>
          <w:szCs w:val="22"/>
        </w:rPr>
        <w:t xml:space="preserve"> dalam </w:t>
      </w:r>
      <w:proofErr w:type="spellStart"/>
      <w:r w:rsidRPr="00BC7556">
        <w:rPr>
          <w:rFonts w:ascii="Times New Roman" w:hAnsi="Times New Roman"/>
          <w:sz w:val="22"/>
          <w:szCs w:val="22"/>
        </w:rPr>
        <w:t>darah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montir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kendaraan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bemotor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dengan</w:t>
      </w:r>
      <w:proofErr w:type="spellEnd"/>
      <w:r w:rsidRPr="00BC7556">
        <w:rPr>
          <w:rFonts w:ascii="Times New Roman" w:hAnsi="Times New Roman"/>
          <w:sz w:val="22"/>
          <w:szCs w:val="22"/>
        </w:rPr>
        <w:t xml:space="preserve"> masa </w:t>
      </w:r>
      <w:proofErr w:type="spellStart"/>
      <w:r w:rsidRPr="00BC7556">
        <w:rPr>
          <w:rFonts w:ascii="Times New Roman" w:hAnsi="Times New Roman"/>
          <w:sz w:val="22"/>
          <w:szCs w:val="22"/>
        </w:rPr>
        <w:t>bekerja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dari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montir</w:t>
      </w:r>
      <w:proofErr w:type="spellEnd"/>
      <w:r w:rsidRPr="00BC7556">
        <w:rPr>
          <w:rFonts w:ascii="Times New Roman" w:hAnsi="Times New Roman"/>
          <w:sz w:val="22"/>
          <w:szCs w:val="22"/>
        </w:rPr>
        <w:t xml:space="preserve"> itu </w:t>
      </w:r>
      <w:proofErr w:type="spellStart"/>
      <w:r w:rsidRPr="00BC7556">
        <w:rPr>
          <w:rFonts w:ascii="Times New Roman" w:hAnsi="Times New Roman"/>
          <w:sz w:val="22"/>
          <w:szCs w:val="22"/>
        </w:rPr>
        <w:t>sendiri</w:t>
      </w:r>
      <w:proofErr w:type="spellEnd"/>
      <w:r w:rsidRPr="00BC7556">
        <w:rPr>
          <w:rFonts w:ascii="Times New Roman" w:hAnsi="Times New Roman"/>
          <w:sz w:val="22"/>
          <w:szCs w:val="22"/>
        </w:rPr>
        <w:t xml:space="preserve">. Hasil penelitian ini </w:t>
      </w:r>
      <w:proofErr w:type="spellStart"/>
      <w:r w:rsidRPr="00BC7556">
        <w:rPr>
          <w:rFonts w:ascii="Times New Roman" w:hAnsi="Times New Roman"/>
          <w:sz w:val="22"/>
          <w:szCs w:val="22"/>
        </w:rPr>
        <w:t>sejalan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dengan</w:t>
      </w:r>
      <w:proofErr w:type="spellEnd"/>
      <w:r w:rsidRPr="00BC7556">
        <w:rPr>
          <w:rFonts w:ascii="Times New Roman" w:hAnsi="Times New Roman"/>
          <w:sz w:val="22"/>
          <w:szCs w:val="22"/>
        </w:rPr>
        <w:t xml:space="preserve"> penelitian yang </w:t>
      </w:r>
      <w:proofErr w:type="spellStart"/>
      <w:r w:rsidRPr="00BC7556">
        <w:rPr>
          <w:rFonts w:ascii="Times New Roman" w:hAnsi="Times New Roman"/>
          <w:sz w:val="22"/>
          <w:szCs w:val="22"/>
        </w:rPr>
        <w:t>telah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dilakukan</w:t>
      </w:r>
      <w:proofErr w:type="spellEnd"/>
      <w:r w:rsidRPr="00BC7556">
        <w:rPr>
          <w:rFonts w:ascii="Times New Roman" w:hAnsi="Times New Roman"/>
          <w:sz w:val="22"/>
          <w:szCs w:val="22"/>
        </w:rPr>
        <w:t xml:space="preserve"> oleh Basri </w:t>
      </w:r>
      <w:r w:rsidRPr="00BC7556">
        <w:rPr>
          <w:rFonts w:ascii="Times New Roman" w:hAnsi="Times New Roman"/>
          <w:i/>
          <w:iCs/>
          <w:sz w:val="22"/>
          <w:szCs w:val="22"/>
        </w:rPr>
        <w:t>et al</w:t>
      </w:r>
      <w:r w:rsidRPr="00BC7556">
        <w:rPr>
          <w:rFonts w:ascii="Times New Roman" w:hAnsi="Times New Roman"/>
          <w:sz w:val="22"/>
          <w:szCs w:val="22"/>
        </w:rPr>
        <w:t xml:space="preserve"> (2016) dan Pratiwi </w:t>
      </w:r>
      <w:r w:rsidRPr="00BC7556">
        <w:rPr>
          <w:rFonts w:ascii="Times New Roman" w:hAnsi="Times New Roman"/>
          <w:i/>
          <w:iCs/>
          <w:sz w:val="22"/>
          <w:szCs w:val="22"/>
        </w:rPr>
        <w:t xml:space="preserve">et al </w:t>
      </w:r>
      <w:r w:rsidRPr="00BC7556">
        <w:rPr>
          <w:rFonts w:ascii="Times New Roman" w:hAnsi="Times New Roman"/>
          <w:sz w:val="22"/>
          <w:szCs w:val="22"/>
        </w:rPr>
        <w:t xml:space="preserve">(2021) </w:t>
      </w:r>
      <w:proofErr w:type="spellStart"/>
      <w:r w:rsidRPr="00BC7556">
        <w:rPr>
          <w:rFonts w:ascii="Times New Roman" w:hAnsi="Times New Roman"/>
          <w:sz w:val="22"/>
          <w:szCs w:val="22"/>
        </w:rPr>
        <w:t>dimana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montir</w:t>
      </w:r>
      <w:proofErr w:type="spellEnd"/>
      <w:r w:rsidRPr="00BC7556">
        <w:rPr>
          <w:rFonts w:ascii="Times New Roman" w:hAnsi="Times New Roman"/>
          <w:sz w:val="22"/>
          <w:szCs w:val="22"/>
        </w:rPr>
        <w:t xml:space="preserve"> yang </w:t>
      </w:r>
      <w:proofErr w:type="spellStart"/>
      <w:r w:rsidRPr="00BC7556">
        <w:rPr>
          <w:rFonts w:ascii="Times New Roman" w:hAnsi="Times New Roman"/>
          <w:sz w:val="22"/>
          <w:szCs w:val="22"/>
        </w:rPr>
        <w:t>memiliki</w:t>
      </w:r>
      <w:proofErr w:type="spellEnd"/>
      <w:r w:rsidRPr="00BC7556">
        <w:rPr>
          <w:rFonts w:ascii="Times New Roman" w:hAnsi="Times New Roman"/>
          <w:sz w:val="22"/>
          <w:szCs w:val="22"/>
        </w:rPr>
        <w:t xml:space="preserve"> masa </w:t>
      </w:r>
      <w:proofErr w:type="spellStart"/>
      <w:r w:rsidRPr="00BC7556">
        <w:rPr>
          <w:rFonts w:ascii="Times New Roman" w:hAnsi="Times New Roman"/>
          <w:sz w:val="22"/>
          <w:szCs w:val="22"/>
        </w:rPr>
        <w:t>kerja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kisaran</w:t>
      </w:r>
      <w:proofErr w:type="spellEnd"/>
      <w:r w:rsidRPr="00BC7556">
        <w:rPr>
          <w:rFonts w:ascii="Times New Roman" w:hAnsi="Times New Roman"/>
          <w:sz w:val="22"/>
          <w:szCs w:val="22"/>
        </w:rPr>
        <w:t xml:space="preserve"> 1 </w:t>
      </w:r>
      <w:proofErr w:type="spellStart"/>
      <w:r w:rsidRPr="00BC7556">
        <w:rPr>
          <w:rFonts w:ascii="Times New Roman" w:hAnsi="Times New Roman"/>
          <w:sz w:val="22"/>
          <w:szCs w:val="22"/>
        </w:rPr>
        <w:t>hingga</w:t>
      </w:r>
      <w:proofErr w:type="spellEnd"/>
      <w:r w:rsidRPr="00BC7556">
        <w:rPr>
          <w:rFonts w:ascii="Times New Roman" w:hAnsi="Times New Roman"/>
          <w:sz w:val="22"/>
          <w:szCs w:val="22"/>
        </w:rPr>
        <w:t xml:space="preserve"> 5 tahun </w:t>
      </w:r>
      <w:proofErr w:type="spellStart"/>
      <w:r w:rsidRPr="00BC7556">
        <w:rPr>
          <w:rFonts w:ascii="Times New Roman" w:hAnsi="Times New Roman"/>
          <w:sz w:val="22"/>
          <w:szCs w:val="22"/>
        </w:rPr>
        <w:t>memiliki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kecenderungan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kadar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karboksihemoglobin</w:t>
      </w:r>
      <w:proofErr w:type="spellEnd"/>
      <w:r w:rsidRPr="00BC7556">
        <w:rPr>
          <w:rFonts w:ascii="Times New Roman" w:hAnsi="Times New Roman"/>
          <w:sz w:val="22"/>
          <w:szCs w:val="22"/>
        </w:rPr>
        <w:t xml:space="preserve"> yang </w:t>
      </w:r>
      <w:proofErr w:type="spellStart"/>
      <w:r w:rsidRPr="00BC7556">
        <w:rPr>
          <w:rFonts w:ascii="Times New Roman" w:hAnsi="Times New Roman"/>
          <w:sz w:val="22"/>
          <w:szCs w:val="22"/>
        </w:rPr>
        <w:t>meningkat</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Secara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teoritis</w:t>
      </w:r>
      <w:proofErr w:type="spellEnd"/>
      <w:r w:rsidRPr="00BC7556">
        <w:rPr>
          <w:rFonts w:ascii="Times New Roman" w:hAnsi="Times New Roman"/>
          <w:sz w:val="22"/>
          <w:szCs w:val="22"/>
        </w:rPr>
        <w:t xml:space="preserve"> masa </w:t>
      </w:r>
      <w:proofErr w:type="spellStart"/>
      <w:r w:rsidRPr="00BC7556">
        <w:rPr>
          <w:rFonts w:ascii="Times New Roman" w:hAnsi="Times New Roman"/>
          <w:sz w:val="22"/>
          <w:szCs w:val="22"/>
        </w:rPr>
        <w:t>bekerja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berbanding</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lurus</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terhadap</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kadar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karboksihemoglobin</w:t>
      </w:r>
      <w:proofErr w:type="spellEnd"/>
      <w:r w:rsidRPr="00BC7556">
        <w:rPr>
          <w:rFonts w:ascii="Times New Roman" w:hAnsi="Times New Roman"/>
          <w:sz w:val="22"/>
          <w:szCs w:val="22"/>
        </w:rPr>
        <w:t xml:space="preserve"> yang </w:t>
      </w:r>
      <w:proofErr w:type="spellStart"/>
      <w:r w:rsidRPr="00BC7556">
        <w:rPr>
          <w:rFonts w:ascii="Times New Roman" w:hAnsi="Times New Roman"/>
          <w:sz w:val="22"/>
          <w:szCs w:val="22"/>
        </w:rPr>
        <w:t>ada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didalam</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darah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namun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pemaparan</w:t>
      </w:r>
      <w:proofErr w:type="spellEnd"/>
      <w:r w:rsidRPr="00BC7556">
        <w:rPr>
          <w:rFonts w:ascii="Times New Roman" w:hAnsi="Times New Roman"/>
          <w:sz w:val="22"/>
          <w:szCs w:val="22"/>
        </w:rPr>
        <w:t xml:space="preserve"> dalam </w:t>
      </w:r>
      <w:proofErr w:type="spellStart"/>
      <w:r w:rsidRPr="00BC7556">
        <w:rPr>
          <w:rFonts w:ascii="Times New Roman" w:hAnsi="Times New Roman"/>
          <w:sz w:val="22"/>
          <w:szCs w:val="22"/>
        </w:rPr>
        <w:t>keadaan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sedang</w:t>
      </w:r>
      <w:proofErr w:type="spellEnd"/>
      <w:r w:rsidRPr="00BC7556">
        <w:rPr>
          <w:rFonts w:ascii="Times New Roman" w:hAnsi="Times New Roman"/>
          <w:sz w:val="22"/>
          <w:szCs w:val="22"/>
        </w:rPr>
        <w:t xml:space="preserve"> yang </w:t>
      </w:r>
      <w:proofErr w:type="spellStart"/>
      <w:r w:rsidRPr="00BC7556">
        <w:rPr>
          <w:rFonts w:ascii="Times New Roman" w:hAnsi="Times New Roman"/>
          <w:sz w:val="22"/>
          <w:szCs w:val="22"/>
        </w:rPr>
        <w:t>terjadi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secara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berulang</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ulang</w:t>
      </w:r>
      <w:proofErr w:type="spellEnd"/>
      <w:r w:rsidRPr="00BC7556">
        <w:rPr>
          <w:rFonts w:ascii="Times New Roman" w:hAnsi="Times New Roman"/>
          <w:sz w:val="22"/>
          <w:szCs w:val="22"/>
        </w:rPr>
        <w:t xml:space="preserve"> mungkin dapat </w:t>
      </w:r>
      <w:proofErr w:type="spellStart"/>
      <w:r w:rsidRPr="00BC7556">
        <w:rPr>
          <w:rFonts w:ascii="Times New Roman" w:hAnsi="Times New Roman"/>
          <w:sz w:val="22"/>
          <w:szCs w:val="22"/>
        </w:rPr>
        <w:t>menimbulkan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adaptasi</w:t>
      </w:r>
      <w:proofErr w:type="spellEnd"/>
      <w:r w:rsidRPr="00BC7556">
        <w:rPr>
          <w:rFonts w:ascii="Times New Roman" w:hAnsi="Times New Roman"/>
          <w:sz w:val="22"/>
          <w:szCs w:val="22"/>
        </w:rPr>
        <w:t>.</w:t>
      </w:r>
    </w:p>
    <w:p w14:paraId="54147D5D" w14:textId="77777777" w:rsidR="00BC7556" w:rsidRPr="00BC7556" w:rsidRDefault="00BC7556" w:rsidP="008F5AA3">
      <w:pPr>
        <w:spacing w:before="240" w:line="276" w:lineRule="auto"/>
        <w:ind w:left="284"/>
        <w:jc w:val="both"/>
        <w:rPr>
          <w:rFonts w:ascii="Times New Roman" w:eastAsia="Times New Roman" w:hAnsi="Times New Roman"/>
          <w:i/>
          <w:iCs/>
          <w:color w:val="000000"/>
          <w:sz w:val="22"/>
          <w:szCs w:val="22"/>
          <w:lang w:eastAsia="en-ID"/>
        </w:rPr>
      </w:pPr>
      <w:proofErr w:type="spellStart"/>
      <w:r w:rsidRPr="00BC7556">
        <w:rPr>
          <w:rFonts w:ascii="Times New Roman" w:eastAsia="Times New Roman" w:hAnsi="Times New Roman"/>
          <w:i/>
          <w:iCs/>
          <w:color w:val="000000"/>
          <w:sz w:val="22"/>
          <w:szCs w:val="22"/>
          <w:lang w:eastAsia="en-ID"/>
        </w:rPr>
        <w:t>Hubungan</w:t>
      </w:r>
      <w:proofErr w:type="spellEnd"/>
      <w:r w:rsidRPr="00BC7556">
        <w:rPr>
          <w:rFonts w:ascii="Times New Roman" w:eastAsia="Times New Roman" w:hAnsi="Times New Roman"/>
          <w:i/>
          <w:iCs/>
          <w:color w:val="000000"/>
          <w:sz w:val="22"/>
          <w:szCs w:val="22"/>
          <w:lang w:eastAsia="en-ID"/>
        </w:rPr>
        <w:t xml:space="preserve"> </w:t>
      </w:r>
      <w:proofErr w:type="spellStart"/>
      <w:r w:rsidRPr="00BC7556">
        <w:rPr>
          <w:rFonts w:ascii="Times New Roman" w:eastAsia="Times New Roman" w:hAnsi="Times New Roman"/>
          <w:i/>
          <w:iCs/>
          <w:color w:val="000000"/>
          <w:sz w:val="22"/>
          <w:szCs w:val="22"/>
          <w:lang w:eastAsia="en-ID"/>
        </w:rPr>
        <w:t>konsentrasi</w:t>
      </w:r>
      <w:proofErr w:type="spellEnd"/>
      <w:r w:rsidRPr="00BC7556">
        <w:rPr>
          <w:rFonts w:ascii="Times New Roman" w:eastAsia="Times New Roman" w:hAnsi="Times New Roman"/>
          <w:i/>
          <w:iCs/>
          <w:color w:val="000000"/>
          <w:sz w:val="22"/>
          <w:szCs w:val="22"/>
          <w:lang w:eastAsia="en-ID"/>
        </w:rPr>
        <w:t xml:space="preserve"> </w:t>
      </w:r>
      <w:proofErr w:type="spellStart"/>
      <w:r w:rsidRPr="00BC7556">
        <w:rPr>
          <w:rFonts w:ascii="Times New Roman" w:eastAsia="Times New Roman" w:hAnsi="Times New Roman"/>
          <w:i/>
          <w:iCs/>
          <w:color w:val="000000"/>
          <w:sz w:val="22"/>
          <w:szCs w:val="22"/>
          <w:lang w:eastAsia="en-ID"/>
        </w:rPr>
        <w:t>COHb</w:t>
      </w:r>
      <w:proofErr w:type="spellEnd"/>
      <w:r w:rsidRPr="00BC7556">
        <w:rPr>
          <w:rFonts w:ascii="Times New Roman" w:eastAsia="Times New Roman" w:hAnsi="Times New Roman"/>
          <w:i/>
          <w:iCs/>
          <w:color w:val="000000"/>
          <w:sz w:val="22"/>
          <w:szCs w:val="22"/>
          <w:lang w:eastAsia="en-ID"/>
        </w:rPr>
        <w:t xml:space="preserve"> dalam </w:t>
      </w:r>
      <w:proofErr w:type="spellStart"/>
      <w:r w:rsidRPr="00BC7556">
        <w:rPr>
          <w:rFonts w:ascii="Times New Roman" w:eastAsia="Times New Roman" w:hAnsi="Times New Roman"/>
          <w:i/>
          <w:iCs/>
          <w:color w:val="000000"/>
          <w:sz w:val="22"/>
          <w:szCs w:val="22"/>
          <w:lang w:eastAsia="en-ID"/>
        </w:rPr>
        <w:t>darah</w:t>
      </w:r>
      <w:proofErr w:type="spellEnd"/>
      <w:r w:rsidRPr="00BC7556">
        <w:rPr>
          <w:rFonts w:ascii="Times New Roman" w:eastAsia="Times New Roman" w:hAnsi="Times New Roman"/>
          <w:i/>
          <w:iCs/>
          <w:color w:val="000000"/>
          <w:sz w:val="22"/>
          <w:szCs w:val="22"/>
          <w:lang w:eastAsia="en-ID"/>
        </w:rPr>
        <w:t xml:space="preserve"> dan </w:t>
      </w:r>
      <w:proofErr w:type="spellStart"/>
      <w:r w:rsidRPr="00BC7556">
        <w:rPr>
          <w:rFonts w:ascii="Times New Roman" w:eastAsia="Times New Roman" w:hAnsi="Times New Roman"/>
          <w:i/>
          <w:iCs/>
          <w:color w:val="000000"/>
          <w:sz w:val="22"/>
          <w:szCs w:val="22"/>
          <w:lang w:eastAsia="en-ID"/>
        </w:rPr>
        <w:t>waktu</w:t>
      </w:r>
      <w:proofErr w:type="spellEnd"/>
      <w:r w:rsidRPr="00BC7556">
        <w:rPr>
          <w:rFonts w:ascii="Times New Roman" w:eastAsia="Times New Roman" w:hAnsi="Times New Roman"/>
          <w:i/>
          <w:iCs/>
          <w:color w:val="000000"/>
          <w:sz w:val="22"/>
          <w:szCs w:val="22"/>
          <w:lang w:eastAsia="en-ID"/>
        </w:rPr>
        <w:t xml:space="preserve"> </w:t>
      </w:r>
      <w:proofErr w:type="spellStart"/>
      <w:r w:rsidRPr="00BC7556">
        <w:rPr>
          <w:rFonts w:ascii="Times New Roman" w:eastAsia="Times New Roman" w:hAnsi="Times New Roman"/>
          <w:i/>
          <w:iCs/>
          <w:color w:val="000000"/>
          <w:sz w:val="22"/>
          <w:szCs w:val="22"/>
          <w:lang w:eastAsia="en-ID"/>
        </w:rPr>
        <w:t>bekerja</w:t>
      </w:r>
      <w:proofErr w:type="spellEnd"/>
      <w:r w:rsidRPr="00BC7556">
        <w:rPr>
          <w:rFonts w:ascii="Times New Roman" w:eastAsia="Times New Roman" w:hAnsi="Times New Roman"/>
          <w:i/>
          <w:iCs/>
          <w:color w:val="000000"/>
          <w:sz w:val="22"/>
          <w:szCs w:val="22"/>
          <w:lang w:eastAsia="en-ID"/>
        </w:rPr>
        <w:t xml:space="preserve"> </w:t>
      </w:r>
    </w:p>
    <w:p w14:paraId="311A46BE" w14:textId="11F0D383" w:rsidR="00BC7556" w:rsidRPr="00BC7556" w:rsidRDefault="008F5AA3" w:rsidP="008F5AA3">
      <w:pPr>
        <w:spacing w:after="0" w:line="276" w:lineRule="auto"/>
        <w:ind w:left="284" w:firstLine="567"/>
        <w:jc w:val="both"/>
        <w:rPr>
          <w:rFonts w:ascii="Times New Roman" w:hAnsi="Times New Roman"/>
          <w:sz w:val="22"/>
          <w:szCs w:val="22"/>
        </w:rPr>
      </w:pPr>
      <w:r>
        <w:rPr>
          <w:rFonts w:ascii="Times New Roman" w:eastAsia="Times New Roman" w:hAnsi="Times New Roman"/>
          <w:color w:val="000000"/>
          <w:sz w:val="22"/>
          <w:szCs w:val="22"/>
          <w:lang w:eastAsia="en-ID"/>
        </w:rPr>
        <w:t>W</w:t>
      </w:r>
      <w:r w:rsidR="00BC7556" w:rsidRPr="00BC7556">
        <w:rPr>
          <w:rFonts w:ascii="Times New Roman" w:eastAsia="Times New Roman" w:hAnsi="Times New Roman"/>
          <w:color w:val="000000"/>
          <w:sz w:val="22"/>
          <w:szCs w:val="22"/>
          <w:lang w:eastAsia="en-ID"/>
        </w:rPr>
        <w:t xml:space="preserve">aktu </w:t>
      </w:r>
      <w:proofErr w:type="spellStart"/>
      <w:r w:rsidR="00BC7556" w:rsidRPr="00BC7556">
        <w:rPr>
          <w:rFonts w:ascii="Times New Roman" w:eastAsia="Times New Roman" w:hAnsi="Times New Roman"/>
          <w:color w:val="000000"/>
          <w:sz w:val="22"/>
          <w:szCs w:val="22"/>
          <w:lang w:eastAsia="en-ID"/>
        </w:rPr>
        <w:t>kerja</w:t>
      </w:r>
      <w:proofErr w:type="spellEnd"/>
      <w:r w:rsidR="00BC7556" w:rsidRPr="00BC7556">
        <w:rPr>
          <w:rFonts w:ascii="Times New Roman" w:eastAsia="Times New Roman" w:hAnsi="Times New Roman"/>
          <w:color w:val="000000"/>
          <w:sz w:val="22"/>
          <w:szCs w:val="22"/>
          <w:lang w:eastAsia="en-ID"/>
        </w:rPr>
        <w:t xml:space="preserve"> </w:t>
      </w:r>
      <w:proofErr w:type="spellStart"/>
      <w:r w:rsidR="00BC7556" w:rsidRPr="00BC7556">
        <w:rPr>
          <w:rFonts w:ascii="Times New Roman" w:eastAsia="Times New Roman" w:hAnsi="Times New Roman"/>
          <w:color w:val="000000"/>
          <w:sz w:val="22"/>
          <w:szCs w:val="22"/>
          <w:lang w:eastAsia="en-ID"/>
        </w:rPr>
        <w:t>merupakan</w:t>
      </w:r>
      <w:proofErr w:type="spellEnd"/>
      <w:r w:rsidR="00BC7556" w:rsidRPr="00BC7556">
        <w:rPr>
          <w:rFonts w:ascii="Times New Roman" w:eastAsia="Times New Roman" w:hAnsi="Times New Roman"/>
          <w:color w:val="000000"/>
          <w:sz w:val="22"/>
          <w:szCs w:val="22"/>
          <w:lang w:eastAsia="en-ID"/>
        </w:rPr>
        <w:t xml:space="preserve"> yang </w:t>
      </w:r>
      <w:proofErr w:type="spellStart"/>
      <w:r w:rsidR="00BC7556" w:rsidRPr="00BC7556">
        <w:rPr>
          <w:rFonts w:ascii="Times New Roman" w:eastAsia="Times New Roman" w:hAnsi="Times New Roman"/>
          <w:color w:val="000000"/>
          <w:sz w:val="22"/>
          <w:szCs w:val="22"/>
          <w:lang w:eastAsia="en-ID"/>
        </w:rPr>
        <w:t>digunakan</w:t>
      </w:r>
      <w:proofErr w:type="spellEnd"/>
      <w:r w:rsidR="00BC7556" w:rsidRPr="00BC7556">
        <w:rPr>
          <w:rFonts w:ascii="Times New Roman" w:eastAsia="Times New Roman" w:hAnsi="Times New Roman"/>
          <w:color w:val="000000"/>
          <w:sz w:val="22"/>
          <w:szCs w:val="22"/>
          <w:lang w:eastAsia="en-ID"/>
        </w:rPr>
        <w:t xml:space="preserve"> </w:t>
      </w:r>
      <w:proofErr w:type="spellStart"/>
      <w:r w:rsidR="00BC7556" w:rsidRPr="00BC7556">
        <w:rPr>
          <w:rFonts w:ascii="Times New Roman" w:eastAsia="Times New Roman" w:hAnsi="Times New Roman"/>
          <w:color w:val="000000"/>
          <w:sz w:val="22"/>
          <w:szCs w:val="22"/>
          <w:lang w:eastAsia="en-ID"/>
        </w:rPr>
        <w:t>untuk</w:t>
      </w:r>
      <w:proofErr w:type="spellEnd"/>
      <w:r w:rsidR="00BC7556" w:rsidRPr="00BC7556">
        <w:rPr>
          <w:rFonts w:ascii="Times New Roman" w:eastAsia="Times New Roman" w:hAnsi="Times New Roman"/>
          <w:color w:val="000000"/>
          <w:sz w:val="22"/>
          <w:szCs w:val="22"/>
          <w:lang w:eastAsia="en-ID"/>
        </w:rPr>
        <w:t xml:space="preserve"> </w:t>
      </w:r>
      <w:proofErr w:type="spellStart"/>
      <w:r w:rsidR="00BC7556" w:rsidRPr="00BC7556">
        <w:rPr>
          <w:rFonts w:ascii="Times New Roman" w:eastAsia="Times New Roman" w:hAnsi="Times New Roman"/>
          <w:color w:val="000000"/>
          <w:sz w:val="22"/>
          <w:szCs w:val="22"/>
          <w:lang w:eastAsia="en-ID"/>
        </w:rPr>
        <w:t>melaksanakan</w:t>
      </w:r>
      <w:proofErr w:type="spellEnd"/>
      <w:r w:rsidR="00BC7556" w:rsidRPr="00BC7556">
        <w:rPr>
          <w:rFonts w:ascii="Times New Roman" w:eastAsia="Times New Roman" w:hAnsi="Times New Roman"/>
          <w:color w:val="000000"/>
          <w:sz w:val="22"/>
          <w:szCs w:val="22"/>
          <w:lang w:eastAsia="en-ID"/>
        </w:rPr>
        <w:t xml:space="preserve"> </w:t>
      </w:r>
      <w:proofErr w:type="spellStart"/>
      <w:r w:rsidR="00BC7556" w:rsidRPr="00BC7556">
        <w:rPr>
          <w:rFonts w:ascii="Times New Roman" w:eastAsia="Times New Roman" w:hAnsi="Times New Roman"/>
          <w:color w:val="000000"/>
          <w:sz w:val="22"/>
          <w:szCs w:val="22"/>
          <w:lang w:eastAsia="en-ID"/>
        </w:rPr>
        <w:t>pekerjaan</w:t>
      </w:r>
      <w:proofErr w:type="spellEnd"/>
      <w:r w:rsidR="00BC7556" w:rsidRPr="00BC7556">
        <w:rPr>
          <w:rFonts w:ascii="Times New Roman" w:eastAsia="Times New Roman" w:hAnsi="Times New Roman"/>
          <w:color w:val="000000"/>
          <w:sz w:val="22"/>
          <w:szCs w:val="22"/>
          <w:lang w:eastAsia="en-ID"/>
        </w:rPr>
        <w:t xml:space="preserve"> </w:t>
      </w:r>
      <w:proofErr w:type="spellStart"/>
      <w:r w:rsidR="00BC7556" w:rsidRPr="00BC7556">
        <w:rPr>
          <w:rFonts w:ascii="Times New Roman" w:eastAsia="Times New Roman" w:hAnsi="Times New Roman"/>
          <w:color w:val="000000"/>
          <w:sz w:val="22"/>
          <w:szCs w:val="22"/>
          <w:lang w:eastAsia="en-ID"/>
        </w:rPr>
        <w:t>dimana</w:t>
      </w:r>
      <w:proofErr w:type="spellEnd"/>
      <w:r w:rsidR="00BC7556" w:rsidRPr="00BC7556">
        <w:rPr>
          <w:rFonts w:ascii="Times New Roman" w:eastAsia="Times New Roman" w:hAnsi="Times New Roman"/>
          <w:color w:val="000000"/>
          <w:sz w:val="22"/>
          <w:szCs w:val="22"/>
          <w:lang w:eastAsia="en-ID"/>
        </w:rPr>
        <w:t xml:space="preserve"> </w:t>
      </w:r>
      <w:proofErr w:type="spellStart"/>
      <w:r w:rsidR="00BC7556" w:rsidRPr="00BC7556">
        <w:rPr>
          <w:rFonts w:ascii="Times New Roman" w:eastAsia="Times New Roman" w:hAnsi="Times New Roman"/>
          <w:color w:val="000000"/>
          <w:sz w:val="22"/>
          <w:szCs w:val="22"/>
          <w:lang w:eastAsia="en-ID"/>
        </w:rPr>
        <w:t>pekerjaan</w:t>
      </w:r>
      <w:proofErr w:type="spellEnd"/>
      <w:r w:rsidR="00BC7556" w:rsidRPr="00BC7556">
        <w:rPr>
          <w:rFonts w:ascii="Times New Roman" w:eastAsia="Times New Roman" w:hAnsi="Times New Roman"/>
          <w:color w:val="000000"/>
          <w:sz w:val="22"/>
          <w:szCs w:val="22"/>
          <w:lang w:eastAsia="en-ID"/>
        </w:rPr>
        <w:t xml:space="preserve"> </w:t>
      </w:r>
      <w:proofErr w:type="spellStart"/>
      <w:r w:rsidR="00BC7556" w:rsidRPr="00BC7556">
        <w:rPr>
          <w:rFonts w:ascii="Times New Roman" w:eastAsia="Times New Roman" w:hAnsi="Times New Roman"/>
          <w:color w:val="000000"/>
          <w:sz w:val="22"/>
          <w:szCs w:val="22"/>
          <w:lang w:eastAsia="en-ID"/>
        </w:rPr>
        <w:t>tersebut</w:t>
      </w:r>
      <w:proofErr w:type="spellEnd"/>
      <w:r w:rsidR="00BC7556" w:rsidRPr="00BC7556">
        <w:rPr>
          <w:rFonts w:ascii="Times New Roman" w:eastAsia="Times New Roman" w:hAnsi="Times New Roman"/>
          <w:color w:val="000000"/>
          <w:sz w:val="22"/>
          <w:szCs w:val="22"/>
          <w:lang w:eastAsia="en-ID"/>
        </w:rPr>
        <w:t xml:space="preserve"> dapat </w:t>
      </w:r>
      <w:proofErr w:type="spellStart"/>
      <w:r w:rsidR="00BC7556" w:rsidRPr="00BC7556">
        <w:rPr>
          <w:rFonts w:ascii="Times New Roman" w:eastAsia="Times New Roman" w:hAnsi="Times New Roman"/>
          <w:color w:val="000000"/>
          <w:sz w:val="22"/>
          <w:szCs w:val="22"/>
          <w:lang w:eastAsia="en-ID"/>
        </w:rPr>
        <w:t>dilaksanakan</w:t>
      </w:r>
      <w:proofErr w:type="spellEnd"/>
      <w:r w:rsidR="00BC7556" w:rsidRPr="00BC7556">
        <w:rPr>
          <w:rFonts w:ascii="Times New Roman" w:eastAsia="Times New Roman" w:hAnsi="Times New Roman"/>
          <w:color w:val="000000"/>
          <w:sz w:val="22"/>
          <w:szCs w:val="22"/>
          <w:lang w:eastAsia="en-ID"/>
        </w:rPr>
        <w:t xml:space="preserve"> pada </w:t>
      </w:r>
      <w:proofErr w:type="spellStart"/>
      <w:r w:rsidR="00BC7556" w:rsidRPr="00BC7556">
        <w:rPr>
          <w:rFonts w:ascii="Times New Roman" w:eastAsia="Times New Roman" w:hAnsi="Times New Roman"/>
          <w:color w:val="000000"/>
          <w:sz w:val="22"/>
          <w:szCs w:val="22"/>
          <w:lang w:eastAsia="en-ID"/>
        </w:rPr>
        <w:t>siang</w:t>
      </w:r>
      <w:proofErr w:type="spellEnd"/>
      <w:r w:rsidR="00BC7556" w:rsidRPr="00BC7556">
        <w:rPr>
          <w:rFonts w:ascii="Times New Roman" w:eastAsia="Times New Roman" w:hAnsi="Times New Roman"/>
          <w:color w:val="000000"/>
          <w:sz w:val="22"/>
          <w:szCs w:val="22"/>
          <w:lang w:eastAsia="en-ID"/>
        </w:rPr>
        <w:t xml:space="preserve"> </w:t>
      </w:r>
      <w:proofErr w:type="spellStart"/>
      <w:r w:rsidR="00BC7556" w:rsidRPr="00BC7556">
        <w:rPr>
          <w:rFonts w:ascii="Times New Roman" w:eastAsia="Times New Roman" w:hAnsi="Times New Roman"/>
          <w:color w:val="000000"/>
          <w:sz w:val="22"/>
          <w:szCs w:val="22"/>
          <w:lang w:eastAsia="en-ID"/>
        </w:rPr>
        <w:t>hari</w:t>
      </w:r>
      <w:proofErr w:type="spellEnd"/>
      <w:r w:rsidR="00BC7556" w:rsidRPr="00BC7556">
        <w:rPr>
          <w:rFonts w:ascii="Times New Roman" w:eastAsia="Times New Roman" w:hAnsi="Times New Roman"/>
          <w:color w:val="000000"/>
          <w:sz w:val="22"/>
          <w:szCs w:val="22"/>
          <w:lang w:eastAsia="en-ID"/>
        </w:rPr>
        <w:t xml:space="preserve"> </w:t>
      </w:r>
      <w:proofErr w:type="spellStart"/>
      <w:r w:rsidR="00BC7556" w:rsidRPr="00BC7556">
        <w:rPr>
          <w:rFonts w:ascii="Times New Roman" w:eastAsia="Times New Roman" w:hAnsi="Times New Roman"/>
          <w:color w:val="000000"/>
          <w:sz w:val="22"/>
          <w:szCs w:val="22"/>
          <w:lang w:eastAsia="en-ID"/>
        </w:rPr>
        <w:t>ataupun</w:t>
      </w:r>
      <w:proofErr w:type="spellEnd"/>
      <w:r w:rsidR="00BC7556" w:rsidRPr="00BC7556">
        <w:rPr>
          <w:rFonts w:ascii="Times New Roman" w:eastAsia="Times New Roman" w:hAnsi="Times New Roman"/>
          <w:color w:val="000000"/>
          <w:sz w:val="22"/>
          <w:szCs w:val="22"/>
          <w:lang w:eastAsia="en-ID"/>
        </w:rPr>
        <w:t xml:space="preserve"> pada </w:t>
      </w:r>
      <w:proofErr w:type="spellStart"/>
      <w:r w:rsidR="00BC7556" w:rsidRPr="00BC7556">
        <w:rPr>
          <w:rFonts w:ascii="Times New Roman" w:eastAsia="Times New Roman" w:hAnsi="Times New Roman"/>
          <w:color w:val="000000"/>
          <w:sz w:val="22"/>
          <w:szCs w:val="22"/>
          <w:lang w:eastAsia="en-ID"/>
        </w:rPr>
        <w:t>malam</w:t>
      </w:r>
      <w:proofErr w:type="spellEnd"/>
      <w:r w:rsidR="00BC7556" w:rsidRPr="00BC7556">
        <w:rPr>
          <w:rFonts w:ascii="Times New Roman" w:eastAsia="Times New Roman" w:hAnsi="Times New Roman"/>
          <w:color w:val="000000"/>
          <w:sz w:val="22"/>
          <w:szCs w:val="22"/>
          <w:lang w:eastAsia="en-ID"/>
        </w:rPr>
        <w:t xml:space="preserve"> </w:t>
      </w:r>
      <w:proofErr w:type="spellStart"/>
      <w:r w:rsidR="00BC7556" w:rsidRPr="00BC7556">
        <w:rPr>
          <w:rFonts w:ascii="Times New Roman" w:eastAsia="Times New Roman" w:hAnsi="Times New Roman"/>
          <w:color w:val="000000"/>
          <w:sz w:val="22"/>
          <w:szCs w:val="22"/>
          <w:lang w:eastAsia="en-ID"/>
        </w:rPr>
        <w:t>hari</w:t>
      </w:r>
      <w:proofErr w:type="spellEnd"/>
      <w:r w:rsidR="00BC7556" w:rsidRPr="00BC7556">
        <w:rPr>
          <w:rFonts w:ascii="Times New Roman" w:eastAsia="Times New Roman" w:hAnsi="Times New Roman"/>
          <w:color w:val="000000"/>
          <w:sz w:val="22"/>
          <w:szCs w:val="22"/>
          <w:lang w:eastAsia="en-ID"/>
        </w:rPr>
        <w:t xml:space="preserve">. </w:t>
      </w:r>
      <w:proofErr w:type="spellStart"/>
      <w:r w:rsidR="00BC7556" w:rsidRPr="00BC7556">
        <w:rPr>
          <w:rFonts w:ascii="Times New Roman" w:hAnsi="Times New Roman"/>
          <w:sz w:val="22"/>
          <w:szCs w:val="22"/>
        </w:rPr>
        <w:t>Berdasarkan</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hasil</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pengumpulan</w:t>
      </w:r>
      <w:proofErr w:type="spellEnd"/>
      <w:r w:rsidR="00BC7556" w:rsidRPr="00BC7556">
        <w:rPr>
          <w:rFonts w:ascii="Times New Roman" w:hAnsi="Times New Roman"/>
          <w:sz w:val="22"/>
          <w:szCs w:val="22"/>
        </w:rPr>
        <w:t xml:space="preserve"> data yang </w:t>
      </w:r>
      <w:proofErr w:type="spellStart"/>
      <w:r w:rsidR="00BC7556" w:rsidRPr="00BC7556">
        <w:rPr>
          <w:rFonts w:ascii="Times New Roman" w:hAnsi="Times New Roman"/>
          <w:sz w:val="22"/>
          <w:szCs w:val="22"/>
        </w:rPr>
        <w:t>dimana</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dari</w:t>
      </w:r>
      <w:proofErr w:type="spellEnd"/>
      <w:r w:rsidR="00BC7556" w:rsidRPr="00BC7556">
        <w:rPr>
          <w:rFonts w:ascii="Times New Roman" w:hAnsi="Times New Roman"/>
          <w:sz w:val="22"/>
          <w:szCs w:val="22"/>
        </w:rPr>
        <w:t xml:space="preserve"> 17 </w:t>
      </w:r>
      <w:proofErr w:type="spellStart"/>
      <w:r w:rsidR="00BC7556" w:rsidRPr="00BC7556">
        <w:rPr>
          <w:rFonts w:ascii="Times New Roman" w:hAnsi="Times New Roman"/>
          <w:sz w:val="22"/>
          <w:szCs w:val="22"/>
        </w:rPr>
        <w:t>responden</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diketahui</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seluruhnya</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memiliki</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waktu</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bekerja</w:t>
      </w:r>
      <w:proofErr w:type="spellEnd"/>
      <w:r w:rsidR="00BC7556" w:rsidRPr="00BC7556">
        <w:rPr>
          <w:rFonts w:ascii="Times New Roman" w:hAnsi="Times New Roman"/>
          <w:sz w:val="22"/>
          <w:szCs w:val="22"/>
        </w:rPr>
        <w:t xml:space="preserve"> dalam </w:t>
      </w:r>
      <w:proofErr w:type="spellStart"/>
      <w:r w:rsidR="00BC7556" w:rsidRPr="00BC7556">
        <w:rPr>
          <w:rFonts w:ascii="Times New Roman" w:hAnsi="Times New Roman"/>
          <w:sz w:val="22"/>
          <w:szCs w:val="22"/>
        </w:rPr>
        <w:t>satu</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hari</w:t>
      </w:r>
      <w:proofErr w:type="spellEnd"/>
      <w:r w:rsidR="00BC7556" w:rsidRPr="00BC7556">
        <w:rPr>
          <w:rFonts w:ascii="Times New Roman" w:hAnsi="Times New Roman"/>
          <w:sz w:val="22"/>
          <w:szCs w:val="22"/>
        </w:rPr>
        <w:t xml:space="preserve"> yang </w:t>
      </w:r>
      <w:proofErr w:type="spellStart"/>
      <w:r w:rsidR="00BC7556" w:rsidRPr="00BC7556">
        <w:rPr>
          <w:rFonts w:ascii="Times New Roman" w:hAnsi="Times New Roman"/>
          <w:sz w:val="22"/>
          <w:szCs w:val="22"/>
        </w:rPr>
        <w:t>melebihi</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dari</w:t>
      </w:r>
      <w:proofErr w:type="spellEnd"/>
      <w:r w:rsidR="00BC7556" w:rsidRPr="00BC7556">
        <w:rPr>
          <w:rFonts w:ascii="Times New Roman" w:hAnsi="Times New Roman"/>
          <w:sz w:val="22"/>
          <w:szCs w:val="22"/>
        </w:rPr>
        <w:t xml:space="preserve"> 6 jam </w:t>
      </w:r>
      <w:proofErr w:type="spellStart"/>
      <w:r w:rsidR="00BC7556" w:rsidRPr="00BC7556">
        <w:rPr>
          <w:rFonts w:ascii="Times New Roman" w:hAnsi="Times New Roman"/>
          <w:sz w:val="22"/>
          <w:szCs w:val="22"/>
        </w:rPr>
        <w:t>bekerja</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dimana</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waktu</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kerja</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terendah</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yaitu</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selama</w:t>
      </w:r>
      <w:proofErr w:type="spellEnd"/>
      <w:r w:rsidR="00BC7556" w:rsidRPr="00BC7556">
        <w:rPr>
          <w:rFonts w:ascii="Times New Roman" w:hAnsi="Times New Roman"/>
          <w:sz w:val="22"/>
          <w:szCs w:val="22"/>
        </w:rPr>
        <w:t xml:space="preserve"> 7 jam dan </w:t>
      </w:r>
      <w:proofErr w:type="spellStart"/>
      <w:r w:rsidR="00BC7556" w:rsidRPr="00BC7556">
        <w:rPr>
          <w:rFonts w:ascii="Times New Roman" w:hAnsi="Times New Roman"/>
          <w:sz w:val="22"/>
          <w:szCs w:val="22"/>
        </w:rPr>
        <w:t>untuk</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waktu</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terlama</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yaitu</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selama</w:t>
      </w:r>
      <w:proofErr w:type="spellEnd"/>
      <w:r w:rsidR="00BC7556" w:rsidRPr="00BC7556">
        <w:rPr>
          <w:rFonts w:ascii="Times New Roman" w:hAnsi="Times New Roman"/>
          <w:sz w:val="22"/>
          <w:szCs w:val="22"/>
        </w:rPr>
        <w:t xml:space="preserve"> 12 jam. Hasil uji </w:t>
      </w:r>
      <w:proofErr w:type="spellStart"/>
      <w:r w:rsidR="00BC7556" w:rsidRPr="00BC7556">
        <w:rPr>
          <w:rFonts w:ascii="Times New Roman" w:hAnsi="Times New Roman"/>
          <w:sz w:val="22"/>
          <w:szCs w:val="22"/>
        </w:rPr>
        <w:t>korelasi</w:t>
      </w:r>
      <w:proofErr w:type="spellEnd"/>
      <w:r w:rsidR="00BC7556" w:rsidRPr="00BC7556">
        <w:rPr>
          <w:rFonts w:ascii="Times New Roman" w:hAnsi="Times New Roman"/>
          <w:sz w:val="22"/>
          <w:szCs w:val="22"/>
        </w:rPr>
        <w:t xml:space="preserve"> rank spearman yang </w:t>
      </w:r>
      <w:proofErr w:type="spellStart"/>
      <w:r w:rsidR="00BC7556" w:rsidRPr="00BC7556">
        <w:rPr>
          <w:rFonts w:ascii="Times New Roman" w:hAnsi="Times New Roman"/>
          <w:sz w:val="22"/>
          <w:szCs w:val="22"/>
        </w:rPr>
        <w:t>dilakukan</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untuk</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melihat</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korelasi</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antara</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waktu</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bekerja</w:t>
      </w:r>
      <w:proofErr w:type="spellEnd"/>
      <w:r w:rsidR="00BC7556" w:rsidRPr="00BC7556">
        <w:rPr>
          <w:rFonts w:ascii="Times New Roman" w:hAnsi="Times New Roman"/>
          <w:sz w:val="22"/>
          <w:szCs w:val="22"/>
        </w:rPr>
        <w:t xml:space="preserve"> dan </w:t>
      </w:r>
      <w:proofErr w:type="spellStart"/>
      <w:r w:rsidR="00BC7556" w:rsidRPr="00BC7556">
        <w:rPr>
          <w:rFonts w:ascii="Times New Roman" w:hAnsi="Times New Roman"/>
          <w:sz w:val="22"/>
          <w:szCs w:val="22"/>
        </w:rPr>
        <w:t>kadar</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karbon</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monoksida</w:t>
      </w:r>
      <w:proofErr w:type="spellEnd"/>
      <w:r w:rsidR="00BC7556" w:rsidRPr="00BC7556">
        <w:rPr>
          <w:rFonts w:ascii="Times New Roman" w:hAnsi="Times New Roman"/>
          <w:sz w:val="22"/>
          <w:szCs w:val="22"/>
        </w:rPr>
        <w:t xml:space="preserve"> dalam </w:t>
      </w:r>
      <w:proofErr w:type="spellStart"/>
      <w:r w:rsidR="00BC7556" w:rsidRPr="00BC7556">
        <w:rPr>
          <w:rFonts w:ascii="Times New Roman" w:hAnsi="Times New Roman"/>
          <w:sz w:val="22"/>
          <w:szCs w:val="22"/>
        </w:rPr>
        <w:t>darah</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diperoleh</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nilai</w:t>
      </w:r>
      <w:proofErr w:type="spellEnd"/>
      <w:r w:rsidR="00BC7556" w:rsidRPr="00BC7556">
        <w:rPr>
          <w:rFonts w:ascii="Times New Roman" w:hAnsi="Times New Roman"/>
          <w:sz w:val="22"/>
          <w:szCs w:val="22"/>
        </w:rPr>
        <w:t xml:space="preserve"> sig.(2-tailed) </w:t>
      </w:r>
      <w:proofErr w:type="spellStart"/>
      <w:r w:rsidR="00BC7556" w:rsidRPr="00BC7556">
        <w:rPr>
          <w:rFonts w:ascii="Times New Roman" w:hAnsi="Times New Roman"/>
          <w:sz w:val="22"/>
          <w:szCs w:val="22"/>
        </w:rPr>
        <w:t>yaitu</w:t>
      </w:r>
      <w:proofErr w:type="spellEnd"/>
      <w:r w:rsidR="00BC7556" w:rsidRPr="00BC7556">
        <w:rPr>
          <w:rFonts w:ascii="Times New Roman" w:hAnsi="Times New Roman"/>
          <w:sz w:val="22"/>
          <w:szCs w:val="22"/>
        </w:rPr>
        <w:t xml:space="preserve"> 0,000 </w:t>
      </w:r>
      <w:proofErr w:type="spellStart"/>
      <w:r w:rsidR="00BC7556" w:rsidRPr="00BC7556">
        <w:rPr>
          <w:rFonts w:ascii="Times New Roman" w:hAnsi="Times New Roman"/>
          <w:sz w:val="22"/>
          <w:szCs w:val="22"/>
        </w:rPr>
        <w:t>dimana</w:t>
      </w:r>
      <w:proofErr w:type="spellEnd"/>
      <w:r w:rsidR="00BC7556" w:rsidRPr="00BC7556">
        <w:rPr>
          <w:rFonts w:ascii="Times New Roman" w:hAnsi="Times New Roman"/>
          <w:sz w:val="22"/>
          <w:szCs w:val="22"/>
        </w:rPr>
        <w:t xml:space="preserve"> ini </w:t>
      </w:r>
      <w:proofErr w:type="spellStart"/>
      <w:r w:rsidR="00BC7556" w:rsidRPr="00BC7556">
        <w:rPr>
          <w:rFonts w:ascii="Times New Roman" w:hAnsi="Times New Roman"/>
          <w:sz w:val="22"/>
          <w:szCs w:val="22"/>
        </w:rPr>
        <w:t>menunjukan</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adanya</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korelasi</w:t>
      </w:r>
      <w:proofErr w:type="spellEnd"/>
      <w:r w:rsidR="00BC7556" w:rsidRPr="00BC7556">
        <w:rPr>
          <w:rFonts w:ascii="Times New Roman" w:hAnsi="Times New Roman"/>
          <w:sz w:val="22"/>
          <w:szCs w:val="22"/>
        </w:rPr>
        <w:t xml:space="preserve"> yang </w:t>
      </w:r>
      <w:proofErr w:type="spellStart"/>
      <w:r w:rsidR="00BC7556" w:rsidRPr="00BC7556">
        <w:rPr>
          <w:rFonts w:ascii="Times New Roman" w:hAnsi="Times New Roman"/>
          <w:sz w:val="22"/>
          <w:szCs w:val="22"/>
        </w:rPr>
        <w:t>signifikan</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antara</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kadar</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karboksihemoglobin</w:t>
      </w:r>
      <w:proofErr w:type="spellEnd"/>
      <w:r w:rsidR="00BC7556" w:rsidRPr="00BC7556">
        <w:rPr>
          <w:rFonts w:ascii="Times New Roman" w:hAnsi="Times New Roman"/>
          <w:sz w:val="22"/>
          <w:szCs w:val="22"/>
        </w:rPr>
        <w:t xml:space="preserve"> dalam </w:t>
      </w:r>
      <w:proofErr w:type="spellStart"/>
      <w:r w:rsidR="00BC7556" w:rsidRPr="00BC7556">
        <w:rPr>
          <w:rFonts w:ascii="Times New Roman" w:hAnsi="Times New Roman"/>
          <w:sz w:val="22"/>
          <w:szCs w:val="22"/>
        </w:rPr>
        <w:t>darah</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dengan</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waktu</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bekerja</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montir</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bengkel</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disetiap</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harinya</w:t>
      </w:r>
      <w:proofErr w:type="spellEnd"/>
      <w:r w:rsidR="00BC7556" w:rsidRPr="00BC7556">
        <w:rPr>
          <w:rFonts w:ascii="Times New Roman" w:hAnsi="Times New Roman"/>
          <w:sz w:val="22"/>
          <w:szCs w:val="22"/>
        </w:rPr>
        <w:t xml:space="preserve">. Hasil penelitian ini juga </w:t>
      </w:r>
      <w:proofErr w:type="spellStart"/>
      <w:r w:rsidR="00BC7556" w:rsidRPr="00BC7556">
        <w:rPr>
          <w:rFonts w:ascii="Times New Roman" w:hAnsi="Times New Roman"/>
          <w:sz w:val="22"/>
          <w:szCs w:val="22"/>
        </w:rPr>
        <w:t>sejalan</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dengan</w:t>
      </w:r>
      <w:proofErr w:type="spellEnd"/>
      <w:r w:rsidR="00BC7556" w:rsidRPr="00BC7556">
        <w:rPr>
          <w:rFonts w:ascii="Times New Roman" w:hAnsi="Times New Roman"/>
          <w:sz w:val="22"/>
          <w:szCs w:val="22"/>
        </w:rPr>
        <w:t xml:space="preserve"> penelitian yang </w:t>
      </w:r>
      <w:proofErr w:type="spellStart"/>
      <w:r w:rsidR="00BC7556" w:rsidRPr="00BC7556">
        <w:rPr>
          <w:rFonts w:ascii="Times New Roman" w:hAnsi="Times New Roman"/>
          <w:sz w:val="22"/>
          <w:szCs w:val="22"/>
        </w:rPr>
        <w:t>telah</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dilakukan</w:t>
      </w:r>
      <w:proofErr w:type="spellEnd"/>
      <w:r w:rsidR="00BC7556" w:rsidRPr="00BC7556">
        <w:rPr>
          <w:rFonts w:ascii="Times New Roman" w:hAnsi="Times New Roman"/>
          <w:sz w:val="22"/>
          <w:szCs w:val="22"/>
        </w:rPr>
        <w:t xml:space="preserve"> oleh </w:t>
      </w:r>
      <w:proofErr w:type="spellStart"/>
      <w:r w:rsidR="00BC7556" w:rsidRPr="00BC7556">
        <w:rPr>
          <w:rFonts w:ascii="Times New Roman" w:hAnsi="Times New Roman"/>
          <w:sz w:val="22"/>
          <w:szCs w:val="22"/>
        </w:rPr>
        <w:t>Seprianto</w:t>
      </w:r>
      <w:proofErr w:type="spellEnd"/>
      <w:r w:rsidR="00BC7556" w:rsidRPr="00BC7556">
        <w:rPr>
          <w:rFonts w:ascii="Times New Roman" w:hAnsi="Times New Roman"/>
          <w:sz w:val="22"/>
          <w:szCs w:val="22"/>
        </w:rPr>
        <w:t xml:space="preserve"> </w:t>
      </w:r>
      <w:r w:rsidR="00BC7556" w:rsidRPr="00BC7556">
        <w:rPr>
          <w:rFonts w:ascii="Times New Roman" w:hAnsi="Times New Roman"/>
          <w:i/>
          <w:iCs/>
          <w:sz w:val="22"/>
          <w:szCs w:val="22"/>
        </w:rPr>
        <w:t xml:space="preserve">et al </w:t>
      </w:r>
      <w:r w:rsidR="00BC7556" w:rsidRPr="00BC7556">
        <w:rPr>
          <w:rFonts w:ascii="Times New Roman" w:hAnsi="Times New Roman"/>
          <w:sz w:val="22"/>
          <w:szCs w:val="22"/>
        </w:rPr>
        <w:t xml:space="preserve">(2015), Rahmah (2019) dan Basri </w:t>
      </w:r>
      <w:r w:rsidR="00BC7556" w:rsidRPr="00BC7556">
        <w:rPr>
          <w:rFonts w:ascii="Times New Roman" w:hAnsi="Times New Roman"/>
          <w:i/>
          <w:iCs/>
          <w:sz w:val="22"/>
          <w:szCs w:val="22"/>
        </w:rPr>
        <w:t>et al</w:t>
      </w:r>
      <w:r w:rsidR="00BC7556" w:rsidRPr="00BC7556">
        <w:rPr>
          <w:rFonts w:ascii="Times New Roman" w:hAnsi="Times New Roman"/>
          <w:sz w:val="22"/>
          <w:szCs w:val="22"/>
        </w:rPr>
        <w:t xml:space="preserve"> (2016) </w:t>
      </w:r>
      <w:proofErr w:type="spellStart"/>
      <w:r w:rsidR="00BC7556" w:rsidRPr="00BC7556">
        <w:rPr>
          <w:rFonts w:ascii="Times New Roman" w:hAnsi="Times New Roman"/>
          <w:sz w:val="22"/>
          <w:szCs w:val="22"/>
        </w:rPr>
        <w:t>dimana</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adanya</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hubungan</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anatar</w:t>
      </w:r>
      <w:proofErr w:type="spellEnd"/>
      <w:r w:rsidR="00BC7556" w:rsidRPr="00BC7556">
        <w:rPr>
          <w:rFonts w:ascii="Times New Roman" w:hAnsi="Times New Roman"/>
          <w:sz w:val="22"/>
          <w:szCs w:val="22"/>
        </w:rPr>
        <w:t xml:space="preserve"> lama </w:t>
      </w:r>
      <w:proofErr w:type="spellStart"/>
      <w:r w:rsidR="00BC7556" w:rsidRPr="00BC7556">
        <w:rPr>
          <w:rFonts w:ascii="Times New Roman" w:hAnsi="Times New Roman"/>
          <w:sz w:val="22"/>
          <w:szCs w:val="22"/>
        </w:rPr>
        <w:t>bekerja</w:t>
      </w:r>
      <w:proofErr w:type="spellEnd"/>
      <w:r w:rsidR="00BC7556" w:rsidRPr="00BC7556">
        <w:rPr>
          <w:rFonts w:ascii="Times New Roman" w:hAnsi="Times New Roman"/>
          <w:sz w:val="22"/>
          <w:szCs w:val="22"/>
        </w:rPr>
        <w:t xml:space="preserve"> dan </w:t>
      </w:r>
      <w:proofErr w:type="spellStart"/>
      <w:r w:rsidR="00BC7556" w:rsidRPr="00BC7556">
        <w:rPr>
          <w:rFonts w:ascii="Times New Roman" w:hAnsi="Times New Roman"/>
          <w:sz w:val="22"/>
          <w:szCs w:val="22"/>
        </w:rPr>
        <w:t>kadar</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karboksihemoglobin</w:t>
      </w:r>
      <w:proofErr w:type="spellEnd"/>
      <w:r w:rsidR="00BC7556" w:rsidRPr="00BC7556">
        <w:rPr>
          <w:rFonts w:ascii="Times New Roman" w:hAnsi="Times New Roman"/>
          <w:sz w:val="22"/>
          <w:szCs w:val="22"/>
        </w:rPr>
        <w:t xml:space="preserve"> dalam </w:t>
      </w:r>
      <w:proofErr w:type="spellStart"/>
      <w:r w:rsidR="00BC7556" w:rsidRPr="00BC7556">
        <w:rPr>
          <w:rFonts w:ascii="Times New Roman" w:hAnsi="Times New Roman"/>
          <w:sz w:val="22"/>
          <w:szCs w:val="22"/>
        </w:rPr>
        <w:t>darah</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serta</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semakin</w:t>
      </w:r>
      <w:proofErr w:type="spellEnd"/>
      <w:r w:rsidR="00BC7556" w:rsidRPr="00BC7556">
        <w:rPr>
          <w:rFonts w:ascii="Times New Roman" w:hAnsi="Times New Roman"/>
          <w:sz w:val="22"/>
          <w:szCs w:val="22"/>
        </w:rPr>
        <w:t xml:space="preserve"> lama </w:t>
      </w:r>
      <w:proofErr w:type="spellStart"/>
      <w:r w:rsidR="00BC7556" w:rsidRPr="00BC7556">
        <w:rPr>
          <w:rFonts w:ascii="Times New Roman" w:hAnsi="Times New Roman"/>
          <w:sz w:val="22"/>
          <w:szCs w:val="22"/>
        </w:rPr>
        <w:t>sesorang</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terpapar</w:t>
      </w:r>
      <w:proofErr w:type="spellEnd"/>
      <w:r w:rsidR="00BC7556" w:rsidRPr="00BC7556">
        <w:rPr>
          <w:rFonts w:ascii="Times New Roman" w:hAnsi="Times New Roman"/>
          <w:sz w:val="22"/>
          <w:szCs w:val="22"/>
        </w:rPr>
        <w:t xml:space="preserve"> oleh gas </w:t>
      </w:r>
      <w:proofErr w:type="spellStart"/>
      <w:r w:rsidR="00BC7556" w:rsidRPr="00BC7556">
        <w:rPr>
          <w:rFonts w:ascii="Times New Roman" w:hAnsi="Times New Roman"/>
          <w:sz w:val="22"/>
          <w:szCs w:val="22"/>
        </w:rPr>
        <w:t>karbon</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monoksida</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maka</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akan</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semakin</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besar</w:t>
      </w:r>
      <w:proofErr w:type="spellEnd"/>
      <w:r w:rsidR="00BC7556" w:rsidRPr="00BC7556">
        <w:rPr>
          <w:rFonts w:ascii="Times New Roman" w:hAnsi="Times New Roman"/>
          <w:sz w:val="22"/>
          <w:szCs w:val="22"/>
        </w:rPr>
        <w:t xml:space="preserve"> pula </w:t>
      </w:r>
      <w:proofErr w:type="spellStart"/>
      <w:r w:rsidR="00BC7556" w:rsidRPr="00BC7556">
        <w:rPr>
          <w:rFonts w:ascii="Times New Roman" w:hAnsi="Times New Roman"/>
          <w:sz w:val="22"/>
          <w:szCs w:val="22"/>
        </w:rPr>
        <w:t>kandungan</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konsentrasi</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karbon</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monoksida</w:t>
      </w:r>
      <w:proofErr w:type="spellEnd"/>
      <w:r w:rsidR="00BC7556" w:rsidRPr="00BC7556">
        <w:rPr>
          <w:rFonts w:ascii="Times New Roman" w:hAnsi="Times New Roman"/>
          <w:sz w:val="22"/>
          <w:szCs w:val="22"/>
        </w:rPr>
        <w:t xml:space="preserve"> yang </w:t>
      </w:r>
      <w:proofErr w:type="spellStart"/>
      <w:r w:rsidR="00BC7556" w:rsidRPr="00BC7556">
        <w:rPr>
          <w:rFonts w:ascii="Times New Roman" w:hAnsi="Times New Roman"/>
          <w:sz w:val="22"/>
          <w:szCs w:val="22"/>
        </w:rPr>
        <w:t>ada</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didalam</w:t>
      </w:r>
      <w:proofErr w:type="spellEnd"/>
      <w:r w:rsidR="00BC7556" w:rsidRPr="00BC7556">
        <w:rPr>
          <w:rFonts w:ascii="Times New Roman" w:hAnsi="Times New Roman"/>
          <w:sz w:val="22"/>
          <w:szCs w:val="22"/>
        </w:rPr>
        <w:t xml:space="preserve"> </w:t>
      </w:r>
      <w:proofErr w:type="spellStart"/>
      <w:r w:rsidR="00BC7556" w:rsidRPr="00BC7556">
        <w:rPr>
          <w:rFonts w:ascii="Times New Roman" w:hAnsi="Times New Roman"/>
          <w:sz w:val="22"/>
          <w:szCs w:val="22"/>
        </w:rPr>
        <w:t>darahnya</w:t>
      </w:r>
      <w:proofErr w:type="spellEnd"/>
      <w:r w:rsidR="00BC7556" w:rsidRPr="00BC7556">
        <w:rPr>
          <w:rFonts w:ascii="Times New Roman" w:hAnsi="Times New Roman"/>
          <w:sz w:val="22"/>
          <w:szCs w:val="22"/>
        </w:rPr>
        <w:t>.</w:t>
      </w:r>
    </w:p>
    <w:p w14:paraId="129BA925" w14:textId="77777777" w:rsidR="008F5AA3" w:rsidRDefault="008F5AA3" w:rsidP="008F5AA3">
      <w:pPr>
        <w:spacing w:before="240" w:line="276" w:lineRule="auto"/>
        <w:ind w:left="284"/>
        <w:jc w:val="both"/>
        <w:rPr>
          <w:rFonts w:ascii="Times New Roman" w:hAnsi="Times New Roman"/>
          <w:i/>
          <w:iCs/>
          <w:sz w:val="22"/>
          <w:szCs w:val="22"/>
        </w:rPr>
      </w:pPr>
    </w:p>
    <w:p w14:paraId="45E735B2" w14:textId="77777777" w:rsidR="008F5AA3" w:rsidRDefault="008F5AA3" w:rsidP="008F5AA3">
      <w:pPr>
        <w:spacing w:before="240" w:line="276" w:lineRule="auto"/>
        <w:ind w:left="284"/>
        <w:jc w:val="both"/>
        <w:rPr>
          <w:rFonts w:ascii="Times New Roman" w:hAnsi="Times New Roman"/>
          <w:i/>
          <w:iCs/>
          <w:sz w:val="22"/>
          <w:szCs w:val="22"/>
        </w:rPr>
      </w:pPr>
    </w:p>
    <w:p w14:paraId="5818C309" w14:textId="78B4A9E9" w:rsidR="00BC7556" w:rsidRPr="00BC7556" w:rsidRDefault="00BC7556" w:rsidP="008F5AA3">
      <w:pPr>
        <w:spacing w:before="240" w:line="276" w:lineRule="auto"/>
        <w:ind w:left="284"/>
        <w:jc w:val="both"/>
        <w:rPr>
          <w:rFonts w:ascii="Times New Roman" w:hAnsi="Times New Roman"/>
          <w:i/>
          <w:iCs/>
          <w:sz w:val="22"/>
          <w:szCs w:val="22"/>
        </w:rPr>
      </w:pPr>
      <w:proofErr w:type="spellStart"/>
      <w:r w:rsidRPr="00BC7556">
        <w:rPr>
          <w:rFonts w:ascii="Times New Roman" w:hAnsi="Times New Roman"/>
          <w:i/>
          <w:iCs/>
          <w:sz w:val="22"/>
          <w:szCs w:val="22"/>
        </w:rPr>
        <w:lastRenderedPageBreak/>
        <w:t>Hubungan</w:t>
      </w:r>
      <w:proofErr w:type="spellEnd"/>
      <w:r w:rsidRPr="00BC7556">
        <w:rPr>
          <w:rFonts w:ascii="Times New Roman" w:hAnsi="Times New Roman"/>
          <w:i/>
          <w:iCs/>
          <w:sz w:val="22"/>
          <w:szCs w:val="22"/>
        </w:rPr>
        <w:t xml:space="preserve"> </w:t>
      </w:r>
      <w:proofErr w:type="spellStart"/>
      <w:r w:rsidRPr="00BC7556">
        <w:rPr>
          <w:rFonts w:ascii="Times New Roman" w:hAnsi="Times New Roman"/>
          <w:i/>
          <w:iCs/>
          <w:sz w:val="22"/>
          <w:szCs w:val="22"/>
        </w:rPr>
        <w:t>konsentrasi</w:t>
      </w:r>
      <w:proofErr w:type="spellEnd"/>
      <w:r w:rsidRPr="00BC7556">
        <w:rPr>
          <w:rFonts w:ascii="Times New Roman" w:hAnsi="Times New Roman"/>
          <w:i/>
          <w:iCs/>
          <w:sz w:val="22"/>
          <w:szCs w:val="22"/>
        </w:rPr>
        <w:t xml:space="preserve"> </w:t>
      </w:r>
      <w:proofErr w:type="spellStart"/>
      <w:r w:rsidRPr="00BC7556">
        <w:rPr>
          <w:rFonts w:ascii="Times New Roman" w:hAnsi="Times New Roman"/>
          <w:i/>
          <w:iCs/>
          <w:sz w:val="22"/>
          <w:szCs w:val="22"/>
        </w:rPr>
        <w:t>COHb</w:t>
      </w:r>
      <w:proofErr w:type="spellEnd"/>
      <w:r w:rsidRPr="00BC7556">
        <w:rPr>
          <w:rFonts w:ascii="Times New Roman" w:hAnsi="Times New Roman"/>
          <w:i/>
          <w:iCs/>
          <w:sz w:val="22"/>
          <w:szCs w:val="22"/>
        </w:rPr>
        <w:t xml:space="preserve"> dalam </w:t>
      </w:r>
      <w:proofErr w:type="spellStart"/>
      <w:r w:rsidRPr="00BC7556">
        <w:rPr>
          <w:rFonts w:ascii="Times New Roman" w:hAnsi="Times New Roman"/>
          <w:i/>
          <w:iCs/>
          <w:sz w:val="22"/>
          <w:szCs w:val="22"/>
        </w:rPr>
        <w:t>daran</w:t>
      </w:r>
      <w:proofErr w:type="spellEnd"/>
      <w:r w:rsidRPr="00BC7556">
        <w:rPr>
          <w:rFonts w:ascii="Times New Roman" w:hAnsi="Times New Roman"/>
          <w:i/>
          <w:iCs/>
          <w:sz w:val="22"/>
          <w:szCs w:val="22"/>
        </w:rPr>
        <w:t xml:space="preserve"> dan </w:t>
      </w:r>
      <w:proofErr w:type="spellStart"/>
      <w:r w:rsidRPr="00BC7556">
        <w:rPr>
          <w:rFonts w:ascii="Times New Roman" w:hAnsi="Times New Roman"/>
          <w:i/>
          <w:iCs/>
          <w:sz w:val="22"/>
          <w:szCs w:val="22"/>
        </w:rPr>
        <w:t>kebiasaan</w:t>
      </w:r>
      <w:proofErr w:type="spellEnd"/>
      <w:r w:rsidRPr="00BC7556">
        <w:rPr>
          <w:rFonts w:ascii="Times New Roman" w:hAnsi="Times New Roman"/>
          <w:i/>
          <w:iCs/>
          <w:sz w:val="22"/>
          <w:szCs w:val="22"/>
        </w:rPr>
        <w:t xml:space="preserve"> </w:t>
      </w:r>
      <w:proofErr w:type="spellStart"/>
      <w:r w:rsidRPr="00BC7556">
        <w:rPr>
          <w:rFonts w:ascii="Times New Roman" w:hAnsi="Times New Roman"/>
          <w:i/>
          <w:iCs/>
          <w:sz w:val="22"/>
          <w:szCs w:val="22"/>
        </w:rPr>
        <w:t>merokok</w:t>
      </w:r>
      <w:proofErr w:type="spellEnd"/>
    </w:p>
    <w:p w14:paraId="36CB9297" w14:textId="3C68495D" w:rsidR="008F5AA3" w:rsidRDefault="00BC7556" w:rsidP="008F5AA3">
      <w:pPr>
        <w:spacing w:after="0" w:line="276" w:lineRule="auto"/>
        <w:ind w:left="284" w:firstLine="567"/>
        <w:jc w:val="both"/>
        <w:rPr>
          <w:rFonts w:ascii="Times New Roman" w:hAnsi="Times New Roman"/>
          <w:sz w:val="22"/>
          <w:szCs w:val="22"/>
        </w:rPr>
      </w:pPr>
      <w:proofErr w:type="spellStart"/>
      <w:r w:rsidRPr="00BC7556">
        <w:rPr>
          <w:rFonts w:ascii="Times New Roman" w:hAnsi="Times New Roman"/>
          <w:sz w:val="22"/>
          <w:szCs w:val="22"/>
        </w:rPr>
        <w:t>Mengkonsumsi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rokok</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tentunya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akan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menimbulkan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dampak</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bagi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kesehatan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dimana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rokok</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sendiri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banyak</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mengandung</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zat-zat</w:t>
      </w:r>
      <w:proofErr w:type="spellEnd"/>
      <w:r w:rsidRPr="00BC7556">
        <w:rPr>
          <w:rFonts w:ascii="Times New Roman" w:hAnsi="Times New Roman"/>
          <w:sz w:val="22"/>
          <w:szCs w:val="22"/>
        </w:rPr>
        <w:t xml:space="preserve"> yang </w:t>
      </w:r>
      <w:proofErr w:type="spellStart"/>
      <w:r w:rsidRPr="00BC7556">
        <w:rPr>
          <w:rFonts w:ascii="Times New Roman" w:hAnsi="Times New Roman"/>
          <w:sz w:val="22"/>
          <w:szCs w:val="22"/>
        </w:rPr>
        <w:t>berbahaya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bagi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tubuh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zat</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berbahaya</w:t>
      </w:r>
      <w:proofErr w:type="spellEnd"/>
      <w:r w:rsidRPr="00BC7556">
        <w:rPr>
          <w:rFonts w:ascii="Times New Roman" w:hAnsi="Times New Roman"/>
          <w:sz w:val="22"/>
          <w:szCs w:val="22"/>
        </w:rPr>
        <w:t xml:space="preserve"> yang dapat </w:t>
      </w:r>
      <w:proofErr w:type="spellStart"/>
      <w:r w:rsidRPr="00BC7556">
        <w:rPr>
          <w:rFonts w:ascii="Times New Roman" w:hAnsi="Times New Roman"/>
          <w:sz w:val="22"/>
          <w:szCs w:val="22"/>
        </w:rPr>
        <w:t>menyebabkan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gangguan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kesehatan</w:t>
      </w:r>
      <w:proofErr w:type="spellEnd"/>
      <w:r w:rsidRPr="00BC7556">
        <w:rPr>
          <w:rFonts w:ascii="Times New Roman" w:hAnsi="Times New Roman"/>
          <w:sz w:val="22"/>
          <w:szCs w:val="22"/>
        </w:rPr>
        <w:t xml:space="preserve">. </w:t>
      </w:r>
      <w:proofErr w:type="spellStart"/>
      <w:r w:rsidR="00817A2D">
        <w:rPr>
          <w:rFonts w:ascii="Times New Roman" w:hAnsi="Times New Roman"/>
          <w:sz w:val="22"/>
          <w:szCs w:val="22"/>
        </w:rPr>
        <w:t>K</w:t>
      </w:r>
      <w:r w:rsidRPr="00BC7556">
        <w:rPr>
          <w:rFonts w:ascii="Times New Roman" w:hAnsi="Times New Roman"/>
          <w:sz w:val="22"/>
          <w:szCs w:val="22"/>
        </w:rPr>
        <w:t>omponen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toksik</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utama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didalam</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rokok</w:t>
      </w:r>
      <w:proofErr w:type="spellEnd"/>
      <w:r w:rsidRPr="00BC7556">
        <w:rPr>
          <w:rFonts w:ascii="Times New Roman" w:hAnsi="Times New Roman"/>
          <w:sz w:val="22"/>
          <w:szCs w:val="22"/>
        </w:rPr>
        <w:t xml:space="preserve"> </w:t>
      </w:r>
      <w:proofErr w:type="spellStart"/>
      <w:r w:rsidRPr="00BC7556">
        <w:rPr>
          <w:rFonts w:ascii="Times New Roman" w:eastAsia="Times New Roman" w:hAnsi="Times New Roman"/>
          <w:color w:val="000000"/>
          <w:sz w:val="22"/>
          <w:szCs w:val="22"/>
          <w:lang w:eastAsia="en-ID"/>
        </w:rPr>
        <w:t>adalah</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karbon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monoksida</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nikotin</w:t>
      </w:r>
      <w:proofErr w:type="spellEnd"/>
      <w:r w:rsidRPr="00BC7556">
        <w:rPr>
          <w:rFonts w:ascii="Times New Roman" w:eastAsia="Times New Roman" w:hAnsi="Times New Roman"/>
          <w:color w:val="000000"/>
          <w:sz w:val="22"/>
          <w:szCs w:val="22"/>
          <w:lang w:eastAsia="en-ID"/>
        </w:rPr>
        <w:t xml:space="preserve"> dan tar. </w:t>
      </w:r>
      <w:proofErr w:type="spellStart"/>
      <w:r w:rsidR="00817A2D">
        <w:rPr>
          <w:rFonts w:ascii="Times New Roman" w:eastAsia="Times New Roman" w:hAnsi="Times New Roman"/>
          <w:color w:val="000000"/>
          <w:sz w:val="22"/>
          <w:szCs w:val="22"/>
          <w:lang w:eastAsia="en-ID"/>
        </w:rPr>
        <w:t>Sekitar</w:t>
      </w:r>
      <w:proofErr w:type="spellEnd"/>
      <w:r w:rsidRPr="00BC7556">
        <w:rPr>
          <w:rFonts w:ascii="Times New Roman" w:eastAsia="Times New Roman" w:hAnsi="Times New Roman"/>
          <w:color w:val="000000"/>
          <w:sz w:val="22"/>
          <w:szCs w:val="22"/>
          <w:lang w:eastAsia="en-ID"/>
        </w:rPr>
        <w:t xml:space="preserve"> 3-5% asap </w:t>
      </w:r>
      <w:proofErr w:type="spellStart"/>
      <w:r w:rsidRPr="00BC7556">
        <w:rPr>
          <w:rFonts w:ascii="Times New Roman" w:eastAsia="Times New Roman" w:hAnsi="Times New Roman"/>
          <w:color w:val="000000"/>
          <w:sz w:val="22"/>
          <w:szCs w:val="22"/>
          <w:lang w:eastAsia="en-ID"/>
        </w:rPr>
        <w:t>rokok</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terdiri</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atas</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karbon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monoksida</w:t>
      </w:r>
      <w:proofErr w:type="spellEnd"/>
      <w:r w:rsidRPr="00BC7556">
        <w:rPr>
          <w:rFonts w:ascii="Times New Roman" w:eastAsia="Times New Roman" w:hAnsi="Times New Roman"/>
          <w:color w:val="000000"/>
          <w:sz w:val="22"/>
          <w:szCs w:val="22"/>
          <w:lang w:eastAsia="en-ID"/>
        </w:rPr>
        <w:t xml:space="preserve"> y</w:t>
      </w:r>
      <w:r w:rsidR="00817A2D">
        <w:rPr>
          <w:rFonts w:ascii="Times New Roman" w:eastAsia="Times New Roman" w:hAnsi="Times New Roman"/>
          <w:color w:val="000000"/>
          <w:sz w:val="22"/>
          <w:szCs w:val="22"/>
          <w:lang w:eastAsia="en-ID"/>
        </w:rPr>
        <w:t xml:space="preserve">ang </w:t>
      </w:r>
      <w:proofErr w:type="spellStart"/>
      <w:r w:rsidR="00817A2D">
        <w:rPr>
          <w:rFonts w:ascii="Times New Roman" w:eastAsia="Times New Roman" w:hAnsi="Times New Roman"/>
          <w:color w:val="000000"/>
          <w:sz w:val="22"/>
          <w:szCs w:val="22"/>
          <w:lang w:eastAsia="en-ID"/>
        </w:rPr>
        <w:t>merupakan</w:t>
      </w:r>
      <w:proofErr w:type="spellEnd"/>
      <w:r w:rsidRPr="00BC7556">
        <w:rPr>
          <w:rFonts w:ascii="Times New Roman" w:eastAsia="Times New Roman" w:hAnsi="Times New Roman"/>
          <w:color w:val="000000"/>
          <w:sz w:val="22"/>
          <w:szCs w:val="22"/>
          <w:lang w:eastAsia="en-ID"/>
        </w:rPr>
        <w:t xml:space="preserve"> gas </w:t>
      </w:r>
      <w:proofErr w:type="spellStart"/>
      <w:r w:rsidR="0071682E">
        <w:rPr>
          <w:rFonts w:ascii="Times New Roman" w:eastAsia="Times New Roman" w:hAnsi="Times New Roman"/>
          <w:color w:val="000000"/>
          <w:sz w:val="22"/>
          <w:szCs w:val="22"/>
          <w:lang w:eastAsia="en-ID"/>
        </w:rPr>
        <w:t>be</w:t>
      </w:r>
      <w:r w:rsidRPr="00BC7556">
        <w:rPr>
          <w:rFonts w:ascii="Times New Roman" w:eastAsia="Times New Roman" w:hAnsi="Times New Roman"/>
          <w:color w:val="000000"/>
          <w:sz w:val="22"/>
          <w:szCs w:val="22"/>
          <w:lang w:eastAsia="en-ID"/>
        </w:rPr>
        <w:t>racun</w:t>
      </w:r>
      <w:proofErr w:type="spellEnd"/>
      <w:r w:rsidRPr="00BC7556">
        <w:rPr>
          <w:rFonts w:ascii="Times New Roman" w:eastAsia="Times New Roman" w:hAnsi="Times New Roman"/>
          <w:color w:val="000000"/>
          <w:sz w:val="22"/>
          <w:szCs w:val="22"/>
          <w:lang w:eastAsia="en-ID"/>
        </w:rPr>
        <w:t xml:space="preserve"> yang </w:t>
      </w:r>
      <w:proofErr w:type="spellStart"/>
      <w:r w:rsidRPr="00BC7556">
        <w:rPr>
          <w:rFonts w:ascii="Times New Roman" w:eastAsia="Times New Roman" w:hAnsi="Times New Roman"/>
          <w:color w:val="000000"/>
          <w:sz w:val="22"/>
          <w:szCs w:val="22"/>
          <w:lang w:eastAsia="en-ID"/>
        </w:rPr>
        <w:t>tidak</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berwarna</w:t>
      </w:r>
      <w:proofErr w:type="spellEnd"/>
      <w:r w:rsidRPr="00BC7556">
        <w:rPr>
          <w:rFonts w:ascii="Times New Roman" w:eastAsia="Times New Roman" w:hAnsi="Times New Roman"/>
          <w:color w:val="000000"/>
          <w:sz w:val="22"/>
          <w:szCs w:val="22"/>
          <w:lang w:eastAsia="en-ID"/>
        </w:rPr>
        <w:t xml:space="preserve"> dan </w:t>
      </w:r>
      <w:proofErr w:type="spellStart"/>
      <w:r w:rsidRPr="00BC7556">
        <w:rPr>
          <w:rFonts w:ascii="Times New Roman" w:eastAsia="Times New Roman" w:hAnsi="Times New Roman"/>
          <w:color w:val="000000"/>
          <w:sz w:val="22"/>
          <w:szCs w:val="22"/>
          <w:lang w:eastAsia="en-ID"/>
        </w:rPr>
        <w:t>tidak</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berbau</w:t>
      </w:r>
      <w:proofErr w:type="spellEnd"/>
      <w:r w:rsidRPr="00BC7556">
        <w:rPr>
          <w:rFonts w:ascii="Times New Roman" w:eastAsia="Times New Roman" w:hAnsi="Times New Roman"/>
          <w:color w:val="000000"/>
          <w:sz w:val="22"/>
          <w:szCs w:val="22"/>
          <w:lang w:eastAsia="en-ID"/>
        </w:rPr>
        <w:t>. Hemoglobi</w:t>
      </w:r>
      <w:r w:rsidR="0071682E">
        <w:rPr>
          <w:rFonts w:ascii="Times New Roman" w:eastAsia="Times New Roman" w:hAnsi="Times New Roman"/>
          <w:color w:val="000000"/>
          <w:sz w:val="22"/>
          <w:szCs w:val="22"/>
          <w:lang w:eastAsia="en-ID"/>
        </w:rPr>
        <w:t>n</w:t>
      </w:r>
      <w:r w:rsidRPr="00BC7556">
        <w:rPr>
          <w:rFonts w:ascii="Times New Roman" w:eastAsia="Times New Roman" w:hAnsi="Times New Roman"/>
          <w:color w:val="000000"/>
          <w:sz w:val="22"/>
          <w:szCs w:val="22"/>
          <w:lang w:eastAsia="en-ID"/>
        </w:rPr>
        <w:t xml:space="preserve"> </w:t>
      </w:r>
      <w:proofErr w:type="spellStart"/>
      <w:r w:rsidR="0071682E">
        <w:rPr>
          <w:rFonts w:ascii="Times New Roman" w:eastAsia="Times New Roman" w:hAnsi="Times New Roman"/>
          <w:color w:val="000000"/>
          <w:sz w:val="22"/>
          <w:szCs w:val="22"/>
          <w:lang w:eastAsia="en-ID"/>
        </w:rPr>
        <w:t>ber</w:t>
      </w:r>
      <w:r w:rsidRPr="00BC7556">
        <w:rPr>
          <w:rFonts w:ascii="Times New Roman" w:eastAsia="Times New Roman" w:hAnsi="Times New Roman"/>
          <w:color w:val="000000"/>
          <w:sz w:val="22"/>
          <w:szCs w:val="22"/>
          <w:lang w:eastAsia="en-ID"/>
        </w:rPr>
        <w:t>fungsi</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mengikat</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oksigen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untuk</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keperluan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tubuh</w:t>
      </w:r>
      <w:proofErr w:type="spellEnd"/>
      <w:r w:rsidR="0071682E">
        <w:rPr>
          <w:rFonts w:ascii="Times New Roman" w:eastAsia="Times New Roman" w:hAnsi="Times New Roman"/>
          <w:color w:val="000000"/>
          <w:sz w:val="22"/>
          <w:szCs w:val="22"/>
          <w:lang w:eastAsia="en-ID"/>
        </w:rPr>
        <w:t>,</w:t>
      </w:r>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mem</w:t>
      </w:r>
      <w:r w:rsidR="0071682E">
        <w:rPr>
          <w:rFonts w:ascii="Times New Roman" w:eastAsia="Times New Roman" w:hAnsi="Times New Roman"/>
          <w:color w:val="000000"/>
          <w:sz w:val="22"/>
          <w:szCs w:val="22"/>
          <w:lang w:eastAsia="en-ID"/>
        </w:rPr>
        <w:t>punyai</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kemampuan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mengikat</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karbon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monoksida</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jauh</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lebih</w:t>
      </w:r>
      <w:proofErr w:type="spellEnd"/>
      <w:r w:rsidRPr="00BC7556">
        <w:rPr>
          <w:rFonts w:ascii="Times New Roman" w:eastAsia="Times New Roman" w:hAnsi="Times New Roman"/>
          <w:color w:val="000000"/>
          <w:sz w:val="22"/>
          <w:szCs w:val="22"/>
          <w:lang w:eastAsia="en-ID"/>
        </w:rPr>
        <w:t xml:space="preserve"> </w:t>
      </w:r>
      <w:proofErr w:type="spellStart"/>
      <w:r w:rsidR="0071682E">
        <w:rPr>
          <w:rFonts w:ascii="Times New Roman" w:eastAsia="Times New Roman" w:hAnsi="Times New Roman"/>
          <w:color w:val="000000"/>
          <w:sz w:val="22"/>
          <w:szCs w:val="22"/>
          <w:lang w:eastAsia="en-ID"/>
        </w:rPr>
        <w:t>tinggi</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dibandingkan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dengan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kemampuan</w:t>
      </w:r>
      <w:r w:rsidR="0071682E">
        <w:rPr>
          <w:rFonts w:ascii="Times New Roman" w:eastAsia="Times New Roman" w:hAnsi="Times New Roman"/>
          <w:color w:val="000000"/>
          <w:sz w:val="22"/>
          <w:szCs w:val="22"/>
          <w:lang w:eastAsia="en-ID"/>
        </w:rPr>
        <w:t>nya</w:t>
      </w:r>
      <w:proofErr w:type="spellEnd"/>
      <w:r w:rsidR="0071682E">
        <w:rPr>
          <w:rFonts w:ascii="Times New Roman" w:eastAsia="Times New Roman" w:hAnsi="Times New Roman"/>
          <w:color w:val="000000"/>
          <w:sz w:val="22"/>
          <w:szCs w:val="22"/>
          <w:lang w:eastAsia="en-ID"/>
        </w:rPr>
        <w:t xml:space="preserve"> dalam</w:t>
      </w:r>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mengikat</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oksigen</w:t>
      </w:r>
      <w:proofErr w:type="spellEnd"/>
      <w:r w:rsidRPr="00BC7556">
        <w:rPr>
          <w:rFonts w:ascii="Times New Roman" w:eastAsia="Times New Roman" w:hAnsi="Times New Roman"/>
          <w:color w:val="000000"/>
          <w:sz w:val="22"/>
          <w:szCs w:val="22"/>
          <w:lang w:eastAsia="en-ID"/>
        </w:rPr>
        <w:t xml:space="preserve">. </w:t>
      </w:r>
      <w:proofErr w:type="spellStart"/>
      <w:r w:rsidR="0026286C">
        <w:rPr>
          <w:rFonts w:ascii="Times New Roman" w:eastAsia="Times New Roman" w:hAnsi="Times New Roman"/>
          <w:color w:val="000000"/>
          <w:sz w:val="22"/>
          <w:szCs w:val="22"/>
          <w:lang w:eastAsia="en-ID"/>
        </w:rPr>
        <w:t>Makadari</w:t>
      </w:r>
      <w:proofErr w:type="spellEnd"/>
      <w:r w:rsidR="0026286C">
        <w:rPr>
          <w:rFonts w:ascii="Times New Roman" w:eastAsia="Times New Roman" w:hAnsi="Times New Roman"/>
          <w:color w:val="000000"/>
          <w:sz w:val="22"/>
          <w:szCs w:val="22"/>
          <w:lang w:eastAsia="en-ID"/>
        </w:rPr>
        <w:t xml:space="preserve"> itu</w:t>
      </w:r>
      <w:r w:rsidRPr="00BC7556">
        <w:rPr>
          <w:rFonts w:ascii="Times New Roman" w:eastAsia="Times New Roman" w:hAnsi="Times New Roman"/>
          <w:color w:val="000000"/>
          <w:sz w:val="22"/>
          <w:szCs w:val="22"/>
          <w:lang w:eastAsia="en-ID"/>
        </w:rPr>
        <w:t xml:space="preserve"> sangat </w:t>
      </w:r>
      <w:proofErr w:type="spellStart"/>
      <w:r w:rsidRPr="00BC7556">
        <w:rPr>
          <w:rFonts w:ascii="Times New Roman" w:eastAsia="Times New Roman" w:hAnsi="Times New Roman"/>
          <w:color w:val="000000"/>
          <w:sz w:val="22"/>
          <w:szCs w:val="22"/>
          <w:lang w:eastAsia="en-ID"/>
        </w:rPr>
        <w:t>berbahaya</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jika</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berada</w:t>
      </w:r>
      <w:proofErr w:type="spellEnd"/>
      <w:r w:rsidRPr="00BC7556">
        <w:rPr>
          <w:rFonts w:ascii="Times New Roman" w:eastAsia="Times New Roman" w:hAnsi="Times New Roman"/>
          <w:color w:val="000000"/>
          <w:sz w:val="22"/>
          <w:szCs w:val="22"/>
          <w:lang w:eastAsia="en-ID"/>
        </w:rPr>
        <w:t xml:space="preserve"> </w:t>
      </w:r>
      <w:proofErr w:type="spellStart"/>
      <w:r w:rsidR="0026286C">
        <w:rPr>
          <w:rFonts w:ascii="Times New Roman" w:eastAsia="Times New Roman" w:hAnsi="Times New Roman"/>
          <w:color w:val="000000"/>
          <w:sz w:val="22"/>
          <w:szCs w:val="22"/>
          <w:lang w:eastAsia="en-ID"/>
        </w:rPr>
        <w:t>didalam</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ruangan</w:t>
      </w:r>
      <w:proofErr w:type="spellEnd"/>
      <w:r w:rsidRPr="00BC7556">
        <w:rPr>
          <w:rFonts w:ascii="Times New Roman" w:eastAsia="Times New Roman" w:hAnsi="Times New Roman"/>
          <w:color w:val="000000"/>
          <w:sz w:val="22"/>
          <w:szCs w:val="22"/>
          <w:lang w:eastAsia="en-ID"/>
        </w:rPr>
        <w:t xml:space="preserve"> yang </w:t>
      </w:r>
      <w:proofErr w:type="spellStart"/>
      <w:r w:rsidRPr="00BC7556">
        <w:rPr>
          <w:rFonts w:ascii="Times New Roman" w:eastAsia="Times New Roman" w:hAnsi="Times New Roman"/>
          <w:color w:val="000000"/>
          <w:sz w:val="22"/>
          <w:szCs w:val="22"/>
          <w:lang w:eastAsia="en-ID"/>
        </w:rPr>
        <w:t>mengandung</w:t>
      </w:r>
      <w:proofErr w:type="spellEnd"/>
      <w:r w:rsidRPr="00BC7556">
        <w:rPr>
          <w:rFonts w:ascii="Times New Roman" w:eastAsia="Times New Roman" w:hAnsi="Times New Roman"/>
          <w:color w:val="000000"/>
          <w:sz w:val="22"/>
          <w:szCs w:val="22"/>
          <w:lang w:eastAsia="en-ID"/>
        </w:rPr>
        <w:t xml:space="preserve"> </w:t>
      </w:r>
      <w:r w:rsidR="0026286C">
        <w:rPr>
          <w:rFonts w:ascii="Times New Roman" w:eastAsia="Times New Roman" w:hAnsi="Times New Roman"/>
          <w:color w:val="000000"/>
          <w:sz w:val="22"/>
          <w:szCs w:val="22"/>
          <w:lang w:eastAsia="en-ID"/>
        </w:rPr>
        <w:t xml:space="preserve">gas </w:t>
      </w:r>
      <w:proofErr w:type="spellStart"/>
      <w:r w:rsidRPr="00BC7556">
        <w:rPr>
          <w:rFonts w:ascii="Times New Roman" w:eastAsia="Times New Roman" w:hAnsi="Times New Roman"/>
          <w:color w:val="000000"/>
          <w:sz w:val="22"/>
          <w:szCs w:val="22"/>
          <w:lang w:eastAsia="en-ID"/>
        </w:rPr>
        <w:t>karbon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monoksida</w:t>
      </w:r>
      <w:proofErr w:type="spellEnd"/>
      <w:r w:rsidRPr="00BC7556">
        <w:rPr>
          <w:rFonts w:ascii="Times New Roman" w:eastAsia="Times New Roman" w:hAnsi="Times New Roman"/>
          <w:color w:val="000000"/>
          <w:sz w:val="22"/>
          <w:szCs w:val="22"/>
          <w:lang w:eastAsia="en-ID"/>
        </w:rPr>
        <w:t xml:space="preserve"> (Basri </w:t>
      </w:r>
      <w:r w:rsidRPr="00BC7556">
        <w:rPr>
          <w:rFonts w:ascii="Times New Roman" w:eastAsia="Times New Roman" w:hAnsi="Times New Roman"/>
          <w:i/>
          <w:iCs/>
          <w:color w:val="000000"/>
          <w:sz w:val="22"/>
          <w:szCs w:val="22"/>
          <w:lang w:eastAsia="en-ID"/>
        </w:rPr>
        <w:t>et al,2017</w:t>
      </w:r>
      <w:r w:rsidRPr="00BC7556">
        <w:rPr>
          <w:rFonts w:ascii="Times New Roman" w:eastAsia="Times New Roman" w:hAnsi="Times New Roman"/>
          <w:color w:val="000000"/>
          <w:sz w:val="22"/>
          <w:szCs w:val="22"/>
          <w:lang w:eastAsia="en-ID"/>
        </w:rPr>
        <w:t xml:space="preserve">). </w:t>
      </w:r>
      <w:r w:rsidRPr="00BC7556">
        <w:rPr>
          <w:rFonts w:ascii="Times New Roman" w:hAnsi="Times New Roman"/>
          <w:sz w:val="22"/>
          <w:szCs w:val="22"/>
        </w:rPr>
        <w:t xml:space="preserve">Hasil </w:t>
      </w:r>
      <w:proofErr w:type="spellStart"/>
      <w:r w:rsidRPr="00BC7556">
        <w:rPr>
          <w:rFonts w:ascii="Times New Roman" w:hAnsi="Times New Roman"/>
          <w:sz w:val="22"/>
          <w:szCs w:val="22"/>
        </w:rPr>
        <w:t>pengumpulan</w:t>
      </w:r>
      <w:proofErr w:type="spellEnd"/>
      <w:r w:rsidRPr="00BC7556">
        <w:rPr>
          <w:rFonts w:ascii="Times New Roman" w:hAnsi="Times New Roman"/>
          <w:sz w:val="22"/>
          <w:szCs w:val="22"/>
        </w:rPr>
        <w:t xml:space="preserve"> data yang </w:t>
      </w:r>
      <w:proofErr w:type="spellStart"/>
      <w:r w:rsidRPr="00BC7556">
        <w:rPr>
          <w:rFonts w:ascii="Times New Roman" w:hAnsi="Times New Roman"/>
          <w:sz w:val="22"/>
          <w:szCs w:val="22"/>
        </w:rPr>
        <w:t>dilakukan</w:t>
      </w:r>
      <w:proofErr w:type="spellEnd"/>
      <w:r w:rsidRPr="00BC7556">
        <w:rPr>
          <w:rFonts w:ascii="Times New Roman" w:hAnsi="Times New Roman"/>
          <w:sz w:val="22"/>
          <w:szCs w:val="22"/>
        </w:rPr>
        <w:t xml:space="preserve"> pada 17 </w:t>
      </w:r>
      <w:proofErr w:type="spellStart"/>
      <w:r w:rsidRPr="00BC7556">
        <w:rPr>
          <w:rFonts w:ascii="Times New Roman" w:hAnsi="Times New Roman"/>
          <w:sz w:val="22"/>
          <w:szCs w:val="22"/>
        </w:rPr>
        <w:t>pekerja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montir</w:t>
      </w:r>
      <w:proofErr w:type="spellEnd"/>
      <w:r w:rsidRPr="00BC7556">
        <w:rPr>
          <w:rFonts w:ascii="Times New Roman" w:hAnsi="Times New Roman"/>
          <w:sz w:val="22"/>
          <w:szCs w:val="22"/>
        </w:rPr>
        <w:t xml:space="preserve"> </w:t>
      </w:r>
      <w:proofErr w:type="spellStart"/>
      <w:proofErr w:type="gramStart"/>
      <w:r w:rsidRPr="00BC7556">
        <w:rPr>
          <w:rFonts w:ascii="Times New Roman" w:hAnsi="Times New Roman"/>
          <w:sz w:val="22"/>
          <w:szCs w:val="22"/>
        </w:rPr>
        <w:t>kendaraan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bermotor</w:t>
      </w:r>
      <w:proofErr w:type="spellEnd"/>
      <w:proofErr w:type="gramEnd"/>
      <w:r w:rsidRPr="00BC7556">
        <w:rPr>
          <w:rFonts w:ascii="Times New Roman" w:hAnsi="Times New Roman"/>
          <w:sz w:val="22"/>
          <w:szCs w:val="22"/>
        </w:rPr>
        <w:t xml:space="preserve">, </w:t>
      </w:r>
      <w:proofErr w:type="spellStart"/>
      <w:r w:rsidRPr="00BC7556">
        <w:rPr>
          <w:rFonts w:ascii="Times New Roman" w:hAnsi="Times New Roman"/>
          <w:sz w:val="22"/>
          <w:szCs w:val="22"/>
        </w:rPr>
        <w:t>terdapat</w:t>
      </w:r>
      <w:proofErr w:type="spellEnd"/>
      <w:r w:rsidRPr="00BC7556">
        <w:rPr>
          <w:rFonts w:ascii="Times New Roman" w:hAnsi="Times New Roman"/>
          <w:sz w:val="22"/>
          <w:szCs w:val="22"/>
        </w:rPr>
        <w:t xml:space="preserve"> 14 orang </w:t>
      </w:r>
      <w:proofErr w:type="spellStart"/>
      <w:r w:rsidRPr="00BC7556">
        <w:rPr>
          <w:rFonts w:ascii="Times New Roman" w:hAnsi="Times New Roman"/>
          <w:sz w:val="22"/>
          <w:szCs w:val="22"/>
        </w:rPr>
        <w:t>responden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merupakan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perokok</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aktif</w:t>
      </w:r>
      <w:proofErr w:type="spellEnd"/>
      <w:r w:rsidRPr="00BC7556">
        <w:rPr>
          <w:rFonts w:ascii="Times New Roman" w:hAnsi="Times New Roman"/>
          <w:sz w:val="22"/>
          <w:szCs w:val="22"/>
        </w:rPr>
        <w:t xml:space="preserve"> dan 3 </w:t>
      </w:r>
      <w:proofErr w:type="spellStart"/>
      <w:r w:rsidRPr="00BC7556">
        <w:rPr>
          <w:rFonts w:ascii="Times New Roman" w:hAnsi="Times New Roman"/>
          <w:sz w:val="22"/>
          <w:szCs w:val="22"/>
        </w:rPr>
        <w:t>responden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merupakan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perokok</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pasif</w:t>
      </w:r>
      <w:proofErr w:type="spellEnd"/>
      <w:r w:rsidRPr="00BC7556">
        <w:rPr>
          <w:rFonts w:ascii="Times New Roman" w:hAnsi="Times New Roman"/>
          <w:sz w:val="22"/>
          <w:szCs w:val="22"/>
        </w:rPr>
        <w:t xml:space="preserve">. </w:t>
      </w:r>
      <w:proofErr w:type="spellStart"/>
      <w:r w:rsidRPr="00BC7556">
        <w:rPr>
          <w:rFonts w:ascii="Times New Roman" w:eastAsia="Times New Roman" w:hAnsi="Times New Roman"/>
          <w:color w:val="000000"/>
          <w:sz w:val="22"/>
          <w:szCs w:val="22"/>
          <w:lang w:eastAsia="en-ID"/>
        </w:rPr>
        <w:t>Berdasarkan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hasil</w:t>
      </w:r>
      <w:proofErr w:type="spellEnd"/>
      <w:r w:rsidRPr="00BC7556">
        <w:rPr>
          <w:rFonts w:ascii="Times New Roman" w:eastAsia="Times New Roman" w:hAnsi="Times New Roman"/>
          <w:color w:val="000000"/>
          <w:sz w:val="22"/>
          <w:szCs w:val="22"/>
          <w:lang w:eastAsia="en-ID"/>
        </w:rPr>
        <w:t xml:space="preserve"> uji </w:t>
      </w:r>
      <w:proofErr w:type="spellStart"/>
      <w:r w:rsidRPr="00BC7556">
        <w:rPr>
          <w:rFonts w:ascii="Times New Roman" w:eastAsia="Times New Roman" w:hAnsi="Times New Roman"/>
          <w:color w:val="000000"/>
          <w:sz w:val="22"/>
          <w:szCs w:val="22"/>
          <w:lang w:eastAsia="en-ID"/>
        </w:rPr>
        <w:t>korelasi</w:t>
      </w:r>
      <w:proofErr w:type="spellEnd"/>
      <w:r w:rsidRPr="00BC7556">
        <w:rPr>
          <w:rFonts w:ascii="Times New Roman" w:eastAsia="Times New Roman" w:hAnsi="Times New Roman"/>
          <w:color w:val="000000"/>
          <w:sz w:val="22"/>
          <w:szCs w:val="22"/>
          <w:lang w:eastAsia="en-ID"/>
        </w:rPr>
        <w:t xml:space="preserve"> yang </w:t>
      </w:r>
      <w:proofErr w:type="spellStart"/>
      <w:r w:rsidRPr="00BC7556">
        <w:rPr>
          <w:rFonts w:ascii="Times New Roman" w:eastAsia="Times New Roman" w:hAnsi="Times New Roman"/>
          <w:color w:val="000000"/>
          <w:sz w:val="22"/>
          <w:szCs w:val="22"/>
          <w:lang w:eastAsia="en-ID"/>
        </w:rPr>
        <w:t>dilakukan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menggunakan</w:t>
      </w:r>
      <w:proofErr w:type="spellEnd"/>
      <w:r w:rsidRPr="00BC7556">
        <w:rPr>
          <w:rFonts w:ascii="Times New Roman" w:eastAsia="Times New Roman" w:hAnsi="Times New Roman"/>
          <w:color w:val="000000"/>
          <w:sz w:val="22"/>
          <w:szCs w:val="22"/>
          <w:lang w:eastAsia="en-ID"/>
        </w:rPr>
        <w:t xml:space="preserve"> uji rank spearman </w:t>
      </w:r>
      <w:proofErr w:type="spellStart"/>
      <w:r w:rsidRPr="00BC7556">
        <w:rPr>
          <w:rFonts w:ascii="Times New Roman" w:eastAsia="Times New Roman" w:hAnsi="Times New Roman"/>
          <w:color w:val="000000"/>
          <w:sz w:val="22"/>
          <w:szCs w:val="22"/>
          <w:lang w:eastAsia="en-ID"/>
        </w:rPr>
        <w:t>terkait</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kebiasaan</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merokok</w:t>
      </w:r>
      <w:proofErr w:type="spellEnd"/>
      <w:r w:rsidRPr="00BC7556">
        <w:rPr>
          <w:rFonts w:ascii="Times New Roman" w:eastAsia="Times New Roman" w:hAnsi="Times New Roman"/>
          <w:color w:val="000000"/>
          <w:sz w:val="22"/>
          <w:szCs w:val="22"/>
          <w:lang w:eastAsia="en-ID"/>
        </w:rPr>
        <w:t xml:space="preserve"> dan </w:t>
      </w:r>
      <w:proofErr w:type="spellStart"/>
      <w:r w:rsidRPr="00BC7556">
        <w:rPr>
          <w:rFonts w:ascii="Times New Roman" w:eastAsia="Times New Roman" w:hAnsi="Times New Roman"/>
          <w:color w:val="000000"/>
          <w:sz w:val="22"/>
          <w:szCs w:val="22"/>
          <w:lang w:eastAsia="en-ID"/>
        </w:rPr>
        <w:t>kadar</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karboksihemoglobin</w:t>
      </w:r>
      <w:proofErr w:type="spellEnd"/>
      <w:r w:rsidRPr="00BC7556">
        <w:rPr>
          <w:rFonts w:ascii="Times New Roman" w:eastAsia="Times New Roman" w:hAnsi="Times New Roman"/>
          <w:color w:val="000000"/>
          <w:sz w:val="22"/>
          <w:szCs w:val="22"/>
          <w:lang w:eastAsia="en-ID"/>
        </w:rPr>
        <w:t xml:space="preserve"> dalam </w:t>
      </w:r>
      <w:proofErr w:type="spellStart"/>
      <w:r w:rsidRPr="00BC7556">
        <w:rPr>
          <w:rFonts w:ascii="Times New Roman" w:eastAsia="Times New Roman" w:hAnsi="Times New Roman"/>
          <w:color w:val="000000"/>
          <w:sz w:val="22"/>
          <w:szCs w:val="22"/>
          <w:lang w:eastAsia="en-ID"/>
        </w:rPr>
        <w:t>darah</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diperoleh</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hasil</w:t>
      </w:r>
      <w:proofErr w:type="spellEnd"/>
      <w:r w:rsidRPr="00BC7556">
        <w:rPr>
          <w:rFonts w:ascii="Times New Roman" w:eastAsia="Times New Roman" w:hAnsi="Times New Roman"/>
          <w:color w:val="000000"/>
          <w:sz w:val="22"/>
          <w:szCs w:val="22"/>
          <w:lang w:eastAsia="en-ID"/>
        </w:rPr>
        <w:t xml:space="preserve"> </w:t>
      </w:r>
      <w:proofErr w:type="spellStart"/>
      <w:r w:rsidRPr="00BC7556">
        <w:rPr>
          <w:rFonts w:ascii="Times New Roman" w:eastAsia="Times New Roman" w:hAnsi="Times New Roman"/>
          <w:color w:val="000000"/>
          <w:sz w:val="22"/>
          <w:szCs w:val="22"/>
          <w:lang w:eastAsia="en-ID"/>
        </w:rPr>
        <w:t>nilai</w:t>
      </w:r>
      <w:proofErr w:type="spellEnd"/>
      <w:r w:rsidRPr="00BC7556">
        <w:rPr>
          <w:rFonts w:ascii="Times New Roman" w:eastAsia="Times New Roman" w:hAnsi="Times New Roman"/>
          <w:color w:val="000000"/>
          <w:sz w:val="22"/>
          <w:szCs w:val="22"/>
          <w:lang w:eastAsia="en-ID"/>
        </w:rPr>
        <w:t xml:space="preserve"> </w:t>
      </w:r>
      <w:r w:rsidRPr="00BC7556">
        <w:rPr>
          <w:rFonts w:ascii="Times New Roman" w:hAnsi="Times New Roman"/>
          <w:sz w:val="22"/>
          <w:szCs w:val="22"/>
        </w:rPr>
        <w:t xml:space="preserve">sig.(2-tailed) </w:t>
      </w:r>
      <w:proofErr w:type="spellStart"/>
      <w:r w:rsidRPr="00BC7556">
        <w:rPr>
          <w:rFonts w:ascii="Times New Roman" w:hAnsi="Times New Roman"/>
          <w:sz w:val="22"/>
          <w:szCs w:val="22"/>
        </w:rPr>
        <w:t>yaitu</w:t>
      </w:r>
      <w:proofErr w:type="spellEnd"/>
      <w:r w:rsidRPr="00BC7556">
        <w:rPr>
          <w:rFonts w:ascii="Times New Roman" w:hAnsi="Times New Roman"/>
          <w:sz w:val="22"/>
          <w:szCs w:val="22"/>
        </w:rPr>
        <w:t xml:space="preserve"> 0,004 yang </w:t>
      </w:r>
      <w:proofErr w:type="spellStart"/>
      <w:r w:rsidRPr="00BC7556">
        <w:rPr>
          <w:rFonts w:ascii="Times New Roman" w:hAnsi="Times New Roman"/>
          <w:sz w:val="22"/>
          <w:szCs w:val="22"/>
        </w:rPr>
        <w:t>menandakan</w:t>
      </w:r>
      <w:proofErr w:type="spellEnd"/>
      <w:r w:rsidRPr="00BC7556">
        <w:rPr>
          <w:rFonts w:ascii="Times New Roman" w:hAnsi="Times New Roman"/>
          <w:sz w:val="22"/>
          <w:szCs w:val="22"/>
        </w:rPr>
        <w:t xml:space="preserve"> </w:t>
      </w:r>
      <w:proofErr w:type="spellStart"/>
      <w:r w:rsidR="0026286C">
        <w:rPr>
          <w:rFonts w:ascii="Times New Roman" w:hAnsi="Times New Roman"/>
          <w:sz w:val="22"/>
          <w:szCs w:val="22"/>
        </w:rPr>
        <w:t>terdapat</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hubungan</w:t>
      </w:r>
      <w:proofErr w:type="spellEnd"/>
      <w:r w:rsidRPr="00BC7556">
        <w:rPr>
          <w:rFonts w:ascii="Times New Roman" w:hAnsi="Times New Roman"/>
          <w:sz w:val="22"/>
          <w:szCs w:val="22"/>
        </w:rPr>
        <w:t xml:space="preserve"> yang </w:t>
      </w:r>
      <w:proofErr w:type="spellStart"/>
      <w:r w:rsidRPr="00BC7556">
        <w:rPr>
          <w:rFonts w:ascii="Times New Roman" w:hAnsi="Times New Roman"/>
          <w:sz w:val="22"/>
          <w:szCs w:val="22"/>
        </w:rPr>
        <w:t>signifikan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antara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kebiasaan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merokok</w:t>
      </w:r>
      <w:proofErr w:type="spellEnd"/>
      <w:r w:rsidRPr="00BC7556">
        <w:rPr>
          <w:rFonts w:ascii="Times New Roman" w:hAnsi="Times New Roman"/>
          <w:sz w:val="22"/>
          <w:szCs w:val="22"/>
        </w:rPr>
        <w:t xml:space="preserve"> dan juga </w:t>
      </w:r>
      <w:proofErr w:type="spellStart"/>
      <w:r w:rsidRPr="00BC7556">
        <w:rPr>
          <w:rFonts w:ascii="Times New Roman" w:hAnsi="Times New Roman"/>
          <w:sz w:val="22"/>
          <w:szCs w:val="22"/>
        </w:rPr>
        <w:t>kadar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karboksihemoglobin</w:t>
      </w:r>
      <w:proofErr w:type="spellEnd"/>
      <w:r w:rsidRPr="00BC7556">
        <w:rPr>
          <w:rFonts w:ascii="Times New Roman" w:hAnsi="Times New Roman"/>
          <w:sz w:val="22"/>
          <w:szCs w:val="22"/>
        </w:rPr>
        <w:t xml:space="preserve"> dalam </w:t>
      </w:r>
      <w:proofErr w:type="spellStart"/>
      <w:r w:rsidRPr="00BC7556">
        <w:rPr>
          <w:rFonts w:ascii="Times New Roman" w:hAnsi="Times New Roman"/>
          <w:sz w:val="22"/>
          <w:szCs w:val="22"/>
        </w:rPr>
        <w:t>darah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montir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kendaraan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bermotor</w:t>
      </w:r>
      <w:proofErr w:type="spellEnd"/>
      <w:r w:rsidRPr="00BC7556">
        <w:rPr>
          <w:rFonts w:ascii="Times New Roman" w:hAnsi="Times New Roman"/>
          <w:sz w:val="22"/>
          <w:szCs w:val="22"/>
        </w:rPr>
        <w:t xml:space="preserve">. Hasil ini </w:t>
      </w:r>
      <w:proofErr w:type="spellStart"/>
      <w:r w:rsidR="00D45F68">
        <w:rPr>
          <w:rFonts w:ascii="Times New Roman" w:hAnsi="Times New Roman"/>
          <w:sz w:val="22"/>
          <w:szCs w:val="22"/>
        </w:rPr>
        <w:t>sama</w:t>
      </w:r>
      <w:proofErr w:type="spellEnd"/>
      <w:r w:rsidR="00D45F68">
        <w:rPr>
          <w:rFonts w:ascii="Times New Roman" w:hAnsi="Times New Roman"/>
          <w:sz w:val="22"/>
          <w:szCs w:val="22"/>
        </w:rPr>
        <w:t xml:space="preserve"> </w:t>
      </w:r>
      <w:proofErr w:type="spellStart"/>
      <w:r w:rsidRPr="00BC7556">
        <w:rPr>
          <w:rFonts w:ascii="Times New Roman" w:hAnsi="Times New Roman"/>
          <w:sz w:val="22"/>
          <w:szCs w:val="22"/>
        </w:rPr>
        <w:t>dengan</w:t>
      </w:r>
      <w:proofErr w:type="spellEnd"/>
      <w:r w:rsidRPr="00BC7556">
        <w:rPr>
          <w:rFonts w:ascii="Times New Roman" w:hAnsi="Times New Roman"/>
          <w:sz w:val="22"/>
          <w:szCs w:val="22"/>
        </w:rPr>
        <w:t xml:space="preserve"> penelitian yang </w:t>
      </w:r>
      <w:proofErr w:type="spellStart"/>
      <w:r w:rsidRPr="00BC7556">
        <w:rPr>
          <w:rFonts w:ascii="Times New Roman" w:hAnsi="Times New Roman"/>
          <w:sz w:val="22"/>
          <w:szCs w:val="22"/>
        </w:rPr>
        <w:t>telah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dilakukan</w:t>
      </w:r>
      <w:proofErr w:type="spellEnd"/>
      <w:r w:rsidRPr="00BC7556">
        <w:rPr>
          <w:rFonts w:ascii="Times New Roman" w:hAnsi="Times New Roman"/>
          <w:sz w:val="22"/>
          <w:szCs w:val="22"/>
        </w:rPr>
        <w:t xml:space="preserve"> oleh Basri </w:t>
      </w:r>
      <w:r w:rsidRPr="00BC7556">
        <w:rPr>
          <w:rFonts w:ascii="Times New Roman" w:hAnsi="Times New Roman"/>
          <w:i/>
          <w:iCs/>
          <w:sz w:val="22"/>
          <w:szCs w:val="22"/>
        </w:rPr>
        <w:t>et al</w:t>
      </w:r>
      <w:r w:rsidRPr="00BC7556">
        <w:rPr>
          <w:rFonts w:ascii="Times New Roman" w:hAnsi="Times New Roman"/>
          <w:sz w:val="22"/>
          <w:szCs w:val="22"/>
        </w:rPr>
        <w:t xml:space="preserve"> (2016) dan Rahmah (2019) </w:t>
      </w:r>
      <w:proofErr w:type="spellStart"/>
      <w:r w:rsidRPr="00BC7556">
        <w:rPr>
          <w:rFonts w:ascii="Times New Roman" w:hAnsi="Times New Roman"/>
          <w:sz w:val="22"/>
          <w:szCs w:val="22"/>
        </w:rPr>
        <w:t>dimana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konsentrasi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kadar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karbon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monoksida</w:t>
      </w:r>
      <w:proofErr w:type="spellEnd"/>
      <w:r w:rsidRPr="00BC7556">
        <w:rPr>
          <w:rFonts w:ascii="Times New Roman" w:hAnsi="Times New Roman"/>
          <w:sz w:val="22"/>
          <w:szCs w:val="22"/>
        </w:rPr>
        <w:t xml:space="preserve"> orang yang </w:t>
      </w:r>
      <w:proofErr w:type="spellStart"/>
      <w:r w:rsidRPr="00BC7556">
        <w:rPr>
          <w:rFonts w:ascii="Times New Roman" w:hAnsi="Times New Roman"/>
          <w:sz w:val="22"/>
          <w:szCs w:val="22"/>
        </w:rPr>
        <w:t>merokok</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akan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mengalami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peningkatan</w:t>
      </w:r>
      <w:proofErr w:type="spellEnd"/>
      <w:r w:rsidRPr="00BC7556">
        <w:rPr>
          <w:rFonts w:ascii="Times New Roman" w:hAnsi="Times New Roman"/>
          <w:sz w:val="22"/>
          <w:szCs w:val="22"/>
        </w:rPr>
        <w:t xml:space="preserve">. Hasil penelitian ini </w:t>
      </w:r>
      <w:proofErr w:type="spellStart"/>
      <w:r w:rsidR="00D45F68">
        <w:rPr>
          <w:rFonts w:ascii="Times New Roman" w:hAnsi="Times New Roman"/>
          <w:sz w:val="22"/>
          <w:szCs w:val="22"/>
        </w:rPr>
        <w:t>sama</w:t>
      </w:r>
      <w:proofErr w:type="spellEnd"/>
      <w:r w:rsidR="00D45F68">
        <w:rPr>
          <w:rFonts w:ascii="Times New Roman" w:hAnsi="Times New Roman"/>
          <w:sz w:val="22"/>
          <w:szCs w:val="22"/>
        </w:rPr>
        <w:t xml:space="preserve"> </w:t>
      </w:r>
      <w:proofErr w:type="spellStart"/>
      <w:r w:rsidRPr="00BC7556">
        <w:rPr>
          <w:rFonts w:ascii="Times New Roman" w:hAnsi="Times New Roman"/>
          <w:sz w:val="22"/>
          <w:szCs w:val="22"/>
        </w:rPr>
        <w:t>dengan</w:t>
      </w:r>
      <w:proofErr w:type="spellEnd"/>
      <w:r w:rsidRPr="00BC7556">
        <w:rPr>
          <w:rFonts w:ascii="Times New Roman" w:hAnsi="Times New Roman"/>
          <w:sz w:val="22"/>
          <w:szCs w:val="22"/>
        </w:rPr>
        <w:t xml:space="preserve"> penelitian yang </w:t>
      </w:r>
      <w:proofErr w:type="spellStart"/>
      <w:r w:rsidRPr="00BC7556">
        <w:rPr>
          <w:rFonts w:ascii="Times New Roman" w:hAnsi="Times New Roman"/>
          <w:sz w:val="22"/>
          <w:szCs w:val="22"/>
        </w:rPr>
        <w:t>dilakukan</w:t>
      </w:r>
      <w:proofErr w:type="spellEnd"/>
      <w:r w:rsidRPr="00BC7556">
        <w:rPr>
          <w:rFonts w:ascii="Times New Roman" w:hAnsi="Times New Roman"/>
          <w:sz w:val="22"/>
          <w:szCs w:val="22"/>
        </w:rPr>
        <w:t xml:space="preserve"> oleh </w:t>
      </w:r>
      <w:proofErr w:type="spellStart"/>
      <w:r w:rsidRPr="00BC7556">
        <w:rPr>
          <w:rFonts w:ascii="Times New Roman" w:hAnsi="Times New Roman"/>
          <w:sz w:val="22"/>
          <w:szCs w:val="22"/>
        </w:rPr>
        <w:t>Wicaksono</w:t>
      </w:r>
      <w:proofErr w:type="spellEnd"/>
      <w:r w:rsidRPr="00BC7556">
        <w:rPr>
          <w:rFonts w:ascii="Times New Roman" w:hAnsi="Times New Roman"/>
          <w:sz w:val="22"/>
          <w:szCs w:val="22"/>
        </w:rPr>
        <w:t xml:space="preserve"> (2017) </w:t>
      </w:r>
      <w:proofErr w:type="spellStart"/>
      <w:r w:rsidRPr="00BC7556">
        <w:rPr>
          <w:rFonts w:ascii="Times New Roman" w:hAnsi="Times New Roman"/>
          <w:sz w:val="22"/>
          <w:szCs w:val="22"/>
        </w:rPr>
        <w:t>dimana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menunjukan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adanya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hubungan</w:t>
      </w:r>
      <w:proofErr w:type="spellEnd"/>
      <w:r w:rsidRPr="00BC7556">
        <w:rPr>
          <w:rFonts w:ascii="Times New Roman" w:hAnsi="Times New Roman"/>
          <w:sz w:val="22"/>
          <w:szCs w:val="22"/>
        </w:rPr>
        <w:t xml:space="preserve"> yang </w:t>
      </w:r>
      <w:proofErr w:type="spellStart"/>
      <w:r w:rsidRPr="00BC7556">
        <w:rPr>
          <w:rFonts w:ascii="Times New Roman" w:hAnsi="Times New Roman"/>
          <w:sz w:val="22"/>
          <w:szCs w:val="22"/>
        </w:rPr>
        <w:t>signifikan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antara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kebiasaan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merokok</w:t>
      </w:r>
      <w:proofErr w:type="spellEnd"/>
      <w:r w:rsidRPr="00BC7556">
        <w:rPr>
          <w:rFonts w:ascii="Times New Roman" w:hAnsi="Times New Roman"/>
          <w:sz w:val="22"/>
          <w:szCs w:val="22"/>
        </w:rPr>
        <w:t xml:space="preserve"> dan </w:t>
      </w:r>
      <w:proofErr w:type="spellStart"/>
      <w:r w:rsidRPr="00BC7556">
        <w:rPr>
          <w:rFonts w:ascii="Times New Roman" w:hAnsi="Times New Roman"/>
          <w:sz w:val="22"/>
          <w:szCs w:val="22"/>
        </w:rPr>
        <w:t>kadar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karboksihemoglobin</w:t>
      </w:r>
      <w:proofErr w:type="spellEnd"/>
      <w:r w:rsidRPr="00BC7556">
        <w:rPr>
          <w:rFonts w:ascii="Times New Roman" w:hAnsi="Times New Roman"/>
          <w:sz w:val="22"/>
          <w:szCs w:val="22"/>
        </w:rPr>
        <w:t xml:space="preserve"> dalam </w:t>
      </w:r>
      <w:proofErr w:type="spellStart"/>
      <w:r w:rsidRPr="00BC7556">
        <w:rPr>
          <w:rFonts w:ascii="Times New Roman" w:hAnsi="Times New Roman"/>
          <w:sz w:val="22"/>
          <w:szCs w:val="22"/>
        </w:rPr>
        <w:t>darah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dimana</w:t>
      </w:r>
      <w:proofErr w:type="spellEnd"/>
      <w:r w:rsidRPr="00BC7556">
        <w:rPr>
          <w:rFonts w:ascii="Times New Roman" w:hAnsi="Times New Roman"/>
          <w:sz w:val="22"/>
          <w:szCs w:val="22"/>
        </w:rPr>
        <w:t xml:space="preserve"> orang yang </w:t>
      </w:r>
      <w:proofErr w:type="spellStart"/>
      <w:r w:rsidRPr="00BC7556">
        <w:rPr>
          <w:rFonts w:ascii="Times New Roman" w:hAnsi="Times New Roman"/>
          <w:sz w:val="22"/>
          <w:szCs w:val="22"/>
        </w:rPr>
        <w:t>kebiasaan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merokok</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cenderung</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kadar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karboksihemoglobin</w:t>
      </w:r>
      <w:proofErr w:type="spellEnd"/>
      <w:r w:rsidRPr="00BC7556">
        <w:rPr>
          <w:rFonts w:ascii="Times New Roman" w:hAnsi="Times New Roman"/>
          <w:sz w:val="22"/>
          <w:szCs w:val="22"/>
        </w:rPr>
        <w:t xml:space="preserve"> </w:t>
      </w:r>
      <w:proofErr w:type="spellStart"/>
      <w:r w:rsidR="00962285">
        <w:rPr>
          <w:rFonts w:ascii="Times New Roman" w:hAnsi="Times New Roman"/>
          <w:sz w:val="22"/>
          <w:szCs w:val="22"/>
        </w:rPr>
        <w:t>didalam</w:t>
      </w:r>
      <w:proofErr w:type="spellEnd"/>
      <w:r w:rsidR="00962285">
        <w:rPr>
          <w:rFonts w:ascii="Times New Roman" w:hAnsi="Times New Roman"/>
          <w:sz w:val="22"/>
          <w:szCs w:val="22"/>
        </w:rPr>
        <w:t xml:space="preserve"> </w:t>
      </w:r>
      <w:proofErr w:type="spellStart"/>
      <w:r w:rsidR="00962285">
        <w:rPr>
          <w:rFonts w:ascii="Times New Roman" w:hAnsi="Times New Roman"/>
          <w:sz w:val="22"/>
          <w:szCs w:val="22"/>
        </w:rPr>
        <w:t>darah</w:t>
      </w:r>
      <w:proofErr w:type="spellEnd"/>
      <w:r w:rsidR="00962285">
        <w:rPr>
          <w:rFonts w:ascii="Times New Roman" w:hAnsi="Times New Roman"/>
          <w:sz w:val="22"/>
          <w:szCs w:val="22"/>
        </w:rPr>
        <w:t xml:space="preserve"> </w:t>
      </w:r>
      <w:proofErr w:type="spellStart"/>
      <w:r w:rsidRPr="00BC7556">
        <w:rPr>
          <w:rFonts w:ascii="Times New Roman" w:hAnsi="Times New Roman"/>
          <w:sz w:val="22"/>
          <w:szCs w:val="22"/>
        </w:rPr>
        <w:t>lebih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tinggi</w:t>
      </w:r>
      <w:proofErr w:type="spellEnd"/>
      <w:r w:rsidRPr="00BC7556">
        <w:rPr>
          <w:rFonts w:ascii="Times New Roman" w:hAnsi="Times New Roman"/>
          <w:sz w:val="22"/>
          <w:szCs w:val="22"/>
        </w:rPr>
        <w:t xml:space="preserve"> 0,3 % </w:t>
      </w:r>
      <w:proofErr w:type="spellStart"/>
      <w:r w:rsidRPr="00BC7556">
        <w:rPr>
          <w:rFonts w:ascii="Times New Roman" w:hAnsi="Times New Roman"/>
          <w:sz w:val="22"/>
          <w:szCs w:val="22"/>
        </w:rPr>
        <w:t>dari</w:t>
      </w:r>
      <w:proofErr w:type="spellEnd"/>
      <w:r w:rsidRPr="00BC7556">
        <w:rPr>
          <w:rFonts w:ascii="Times New Roman" w:hAnsi="Times New Roman"/>
          <w:sz w:val="22"/>
          <w:szCs w:val="22"/>
        </w:rPr>
        <w:t xml:space="preserve"> yang </w:t>
      </w:r>
      <w:proofErr w:type="spellStart"/>
      <w:r w:rsidR="00962285">
        <w:rPr>
          <w:rFonts w:ascii="Times New Roman" w:hAnsi="Times New Roman"/>
          <w:sz w:val="22"/>
          <w:szCs w:val="22"/>
        </w:rPr>
        <w:t>ridak</w:t>
      </w:r>
      <w:proofErr w:type="spellEnd"/>
      <w:r w:rsidR="00962285">
        <w:rPr>
          <w:rFonts w:ascii="Times New Roman" w:hAnsi="Times New Roman"/>
          <w:sz w:val="22"/>
          <w:szCs w:val="22"/>
        </w:rPr>
        <w:t xml:space="preserve"> </w:t>
      </w:r>
      <w:proofErr w:type="spellStart"/>
      <w:r w:rsidR="00962285">
        <w:rPr>
          <w:rFonts w:ascii="Times New Roman" w:hAnsi="Times New Roman"/>
          <w:sz w:val="22"/>
          <w:szCs w:val="22"/>
        </w:rPr>
        <w:t>m</w:t>
      </w:r>
      <w:r w:rsidRPr="00BC7556">
        <w:rPr>
          <w:rFonts w:ascii="Times New Roman" w:hAnsi="Times New Roman"/>
          <w:sz w:val="22"/>
          <w:szCs w:val="22"/>
        </w:rPr>
        <w:t>erokok</w:t>
      </w:r>
      <w:proofErr w:type="spellEnd"/>
      <w:r w:rsidRPr="00BC7556">
        <w:rPr>
          <w:rFonts w:ascii="Times New Roman" w:hAnsi="Times New Roman"/>
          <w:sz w:val="22"/>
          <w:szCs w:val="22"/>
        </w:rPr>
        <w:t xml:space="preserve">. Orang yang </w:t>
      </w:r>
      <w:proofErr w:type="spellStart"/>
      <w:r w:rsidRPr="00BC7556">
        <w:rPr>
          <w:rFonts w:ascii="Times New Roman" w:hAnsi="Times New Roman"/>
          <w:sz w:val="22"/>
          <w:szCs w:val="22"/>
        </w:rPr>
        <w:t>memiliki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kebiasaan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merokok</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konsentrasi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kadar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karboksihemoglobin</w:t>
      </w:r>
      <w:proofErr w:type="spellEnd"/>
      <w:r w:rsidRPr="00BC7556">
        <w:rPr>
          <w:rFonts w:ascii="Times New Roman" w:hAnsi="Times New Roman"/>
          <w:sz w:val="22"/>
          <w:szCs w:val="22"/>
        </w:rPr>
        <w:t xml:space="preserve"> dalam </w:t>
      </w:r>
      <w:proofErr w:type="spellStart"/>
      <w:r w:rsidRPr="00BC7556">
        <w:rPr>
          <w:rFonts w:ascii="Times New Roman" w:hAnsi="Times New Roman"/>
          <w:sz w:val="22"/>
          <w:szCs w:val="22"/>
        </w:rPr>
        <w:t>darahnya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sekitar</w:t>
      </w:r>
      <w:proofErr w:type="spellEnd"/>
      <w:r w:rsidRPr="00BC7556">
        <w:rPr>
          <w:rFonts w:ascii="Times New Roman" w:hAnsi="Times New Roman"/>
          <w:sz w:val="22"/>
          <w:szCs w:val="22"/>
        </w:rPr>
        <w:t xml:space="preserve"> 6,9 %. Orang yang </w:t>
      </w:r>
      <w:proofErr w:type="spellStart"/>
      <w:r w:rsidRPr="00BC7556">
        <w:rPr>
          <w:rFonts w:ascii="Times New Roman" w:hAnsi="Times New Roman"/>
          <w:sz w:val="22"/>
          <w:szCs w:val="22"/>
        </w:rPr>
        <w:t>tidak</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merokok</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namun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berada</w:t>
      </w:r>
      <w:proofErr w:type="spellEnd"/>
      <w:r w:rsidRPr="00BC7556">
        <w:rPr>
          <w:rFonts w:ascii="Times New Roman" w:hAnsi="Times New Roman"/>
          <w:sz w:val="22"/>
          <w:szCs w:val="22"/>
        </w:rPr>
        <w:t xml:space="preserve"> pada </w:t>
      </w:r>
      <w:proofErr w:type="spellStart"/>
      <w:r w:rsidRPr="00BC7556">
        <w:rPr>
          <w:rFonts w:ascii="Times New Roman" w:hAnsi="Times New Roman"/>
          <w:sz w:val="22"/>
          <w:szCs w:val="22"/>
        </w:rPr>
        <w:t>lingkungan</w:t>
      </w:r>
      <w:proofErr w:type="spellEnd"/>
      <w:r w:rsidRPr="00BC7556">
        <w:rPr>
          <w:rFonts w:ascii="Times New Roman" w:hAnsi="Times New Roman"/>
          <w:sz w:val="22"/>
          <w:szCs w:val="22"/>
        </w:rPr>
        <w:t xml:space="preserve"> yang </w:t>
      </w:r>
      <w:proofErr w:type="spellStart"/>
      <w:r w:rsidRPr="00BC7556">
        <w:rPr>
          <w:rFonts w:ascii="Times New Roman" w:hAnsi="Times New Roman"/>
          <w:sz w:val="22"/>
          <w:szCs w:val="22"/>
        </w:rPr>
        <w:t>sama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dengan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perokok</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memiliki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r</w:t>
      </w:r>
      <w:r w:rsidR="00B51E97">
        <w:rPr>
          <w:rFonts w:ascii="Times New Roman" w:hAnsi="Times New Roman"/>
          <w:sz w:val="22"/>
          <w:szCs w:val="22"/>
        </w:rPr>
        <w:t>e</w:t>
      </w:r>
      <w:r w:rsidRPr="00BC7556">
        <w:rPr>
          <w:rFonts w:ascii="Times New Roman" w:hAnsi="Times New Roman"/>
          <w:sz w:val="22"/>
          <w:szCs w:val="22"/>
        </w:rPr>
        <w:t>siko</w:t>
      </w:r>
      <w:proofErr w:type="spellEnd"/>
      <w:r w:rsidRPr="00BC7556">
        <w:rPr>
          <w:rFonts w:ascii="Times New Roman" w:hAnsi="Times New Roman"/>
          <w:sz w:val="22"/>
          <w:szCs w:val="22"/>
        </w:rPr>
        <w:t xml:space="preserve"> yang </w:t>
      </w:r>
      <w:proofErr w:type="spellStart"/>
      <w:r w:rsidRPr="00BC7556">
        <w:rPr>
          <w:rFonts w:ascii="Times New Roman" w:hAnsi="Times New Roman"/>
          <w:sz w:val="22"/>
          <w:szCs w:val="22"/>
        </w:rPr>
        <w:t>sama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de</w:t>
      </w:r>
      <w:r w:rsidR="00B51E97">
        <w:rPr>
          <w:rFonts w:ascii="Times New Roman" w:hAnsi="Times New Roman"/>
          <w:sz w:val="22"/>
          <w:szCs w:val="22"/>
        </w:rPr>
        <w:t>n</w:t>
      </w:r>
      <w:r w:rsidRPr="00BC7556">
        <w:rPr>
          <w:rFonts w:ascii="Times New Roman" w:hAnsi="Times New Roman"/>
          <w:sz w:val="22"/>
          <w:szCs w:val="22"/>
        </w:rPr>
        <w:t>gan</w:t>
      </w:r>
      <w:proofErr w:type="spellEnd"/>
      <w:r w:rsidRPr="00BC7556">
        <w:rPr>
          <w:rFonts w:ascii="Times New Roman" w:hAnsi="Times New Roman"/>
          <w:sz w:val="22"/>
          <w:szCs w:val="22"/>
        </w:rPr>
        <w:t xml:space="preserve"> orang yang </w:t>
      </w:r>
      <w:proofErr w:type="spellStart"/>
      <w:r w:rsidRPr="00BC7556">
        <w:rPr>
          <w:rFonts w:ascii="Times New Roman" w:hAnsi="Times New Roman"/>
          <w:sz w:val="22"/>
          <w:szCs w:val="22"/>
        </w:rPr>
        <w:t>merokok</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dikarenakan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tanpa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disadari</w:t>
      </w:r>
      <w:proofErr w:type="spellEnd"/>
      <w:r w:rsidRPr="00BC7556">
        <w:rPr>
          <w:rFonts w:ascii="Times New Roman" w:hAnsi="Times New Roman"/>
          <w:sz w:val="22"/>
          <w:szCs w:val="22"/>
        </w:rPr>
        <w:t xml:space="preserve"> juga </w:t>
      </w:r>
      <w:proofErr w:type="spellStart"/>
      <w:r w:rsidRPr="00BC7556">
        <w:rPr>
          <w:rFonts w:ascii="Times New Roman" w:hAnsi="Times New Roman"/>
          <w:sz w:val="22"/>
          <w:szCs w:val="22"/>
        </w:rPr>
        <w:t>ikut</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menghirup</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udara</w:t>
      </w:r>
      <w:proofErr w:type="spellEnd"/>
      <w:r w:rsidRPr="00BC7556">
        <w:rPr>
          <w:rFonts w:ascii="Times New Roman" w:hAnsi="Times New Roman"/>
          <w:sz w:val="22"/>
          <w:szCs w:val="22"/>
        </w:rPr>
        <w:t xml:space="preserve"> yang </w:t>
      </w:r>
      <w:proofErr w:type="spellStart"/>
      <w:r w:rsidRPr="00BC7556">
        <w:rPr>
          <w:rFonts w:ascii="Times New Roman" w:hAnsi="Times New Roman"/>
          <w:sz w:val="22"/>
          <w:szCs w:val="22"/>
        </w:rPr>
        <w:t>telah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tercemari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sehingga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meningkatkan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kadar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karboksihemglobin</w:t>
      </w:r>
      <w:proofErr w:type="spellEnd"/>
      <w:r w:rsidR="00B51E97">
        <w:rPr>
          <w:rFonts w:ascii="Times New Roman" w:hAnsi="Times New Roman"/>
          <w:sz w:val="22"/>
          <w:szCs w:val="22"/>
        </w:rPr>
        <w:t xml:space="preserve"> di</w:t>
      </w:r>
      <w:r w:rsidRPr="00BC7556">
        <w:rPr>
          <w:rFonts w:ascii="Times New Roman" w:hAnsi="Times New Roman"/>
          <w:sz w:val="22"/>
          <w:szCs w:val="22"/>
        </w:rPr>
        <w:t xml:space="preserve"> dalam </w:t>
      </w:r>
      <w:proofErr w:type="spellStart"/>
      <w:r w:rsidRPr="00BC7556">
        <w:rPr>
          <w:rFonts w:ascii="Times New Roman" w:hAnsi="Times New Roman"/>
          <w:sz w:val="22"/>
          <w:szCs w:val="22"/>
        </w:rPr>
        <w:t>da</w:t>
      </w:r>
      <w:r w:rsidR="00B51E97">
        <w:rPr>
          <w:rFonts w:ascii="Times New Roman" w:hAnsi="Times New Roman"/>
          <w:sz w:val="22"/>
          <w:szCs w:val="22"/>
        </w:rPr>
        <w:t>rah</w:t>
      </w:r>
      <w:proofErr w:type="spellEnd"/>
      <w:r w:rsidRPr="00BC7556">
        <w:rPr>
          <w:rFonts w:ascii="Times New Roman" w:hAnsi="Times New Roman"/>
          <w:sz w:val="22"/>
          <w:szCs w:val="22"/>
        </w:rPr>
        <w:t>.</w:t>
      </w:r>
    </w:p>
    <w:p w14:paraId="29063DFF" w14:textId="77777777" w:rsidR="008F5AA3" w:rsidRDefault="00BC7556" w:rsidP="008F5AA3">
      <w:pPr>
        <w:spacing w:after="0" w:line="276" w:lineRule="auto"/>
        <w:ind w:left="284" w:firstLine="567"/>
        <w:jc w:val="both"/>
        <w:rPr>
          <w:rFonts w:ascii="Times New Roman" w:hAnsi="Times New Roman"/>
          <w:sz w:val="22"/>
          <w:szCs w:val="22"/>
        </w:rPr>
      </w:pPr>
      <w:r w:rsidRPr="008F5AA3">
        <w:rPr>
          <w:rFonts w:ascii="Times New Roman" w:hAnsi="Times New Roman"/>
          <w:sz w:val="22"/>
          <w:szCs w:val="22"/>
        </w:rPr>
        <w:t>Faktor-</w:t>
      </w:r>
      <w:proofErr w:type="spellStart"/>
      <w:r w:rsidRPr="008F5AA3">
        <w:rPr>
          <w:rFonts w:ascii="Times New Roman" w:hAnsi="Times New Roman"/>
          <w:sz w:val="22"/>
          <w:szCs w:val="22"/>
        </w:rPr>
        <w:t>faktor</w:t>
      </w:r>
      <w:proofErr w:type="spellEnd"/>
      <w:r w:rsidRPr="008F5AA3">
        <w:rPr>
          <w:rFonts w:ascii="Times New Roman" w:hAnsi="Times New Roman"/>
          <w:sz w:val="22"/>
          <w:szCs w:val="22"/>
        </w:rPr>
        <w:t xml:space="preserve"> yang dapat </w:t>
      </w:r>
      <w:proofErr w:type="spellStart"/>
      <w:r w:rsidRPr="008F5AA3">
        <w:rPr>
          <w:rFonts w:ascii="Times New Roman" w:hAnsi="Times New Roman"/>
          <w:sz w:val="22"/>
          <w:szCs w:val="22"/>
        </w:rPr>
        <w:t>menyebabkan</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peingkatan</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kadar</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karboksihemoglobin</w:t>
      </w:r>
      <w:proofErr w:type="spellEnd"/>
      <w:r w:rsidRPr="008F5AA3">
        <w:rPr>
          <w:rFonts w:ascii="Times New Roman" w:hAnsi="Times New Roman"/>
          <w:sz w:val="22"/>
          <w:szCs w:val="22"/>
        </w:rPr>
        <w:t xml:space="preserve"> yang </w:t>
      </w:r>
      <w:proofErr w:type="spellStart"/>
      <w:r w:rsidRPr="008F5AA3">
        <w:rPr>
          <w:rFonts w:ascii="Times New Roman" w:hAnsi="Times New Roman"/>
          <w:sz w:val="22"/>
          <w:szCs w:val="22"/>
        </w:rPr>
        <w:t>ada</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didalam</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darah</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tentunya</w:t>
      </w:r>
      <w:proofErr w:type="spellEnd"/>
      <w:r w:rsidRPr="008F5AA3">
        <w:rPr>
          <w:rFonts w:ascii="Times New Roman" w:hAnsi="Times New Roman"/>
          <w:sz w:val="22"/>
          <w:szCs w:val="22"/>
        </w:rPr>
        <w:t xml:space="preserve"> sangat </w:t>
      </w:r>
      <w:proofErr w:type="spellStart"/>
      <w:r w:rsidRPr="008F5AA3">
        <w:rPr>
          <w:rFonts w:ascii="Times New Roman" w:hAnsi="Times New Roman"/>
          <w:sz w:val="22"/>
          <w:szCs w:val="22"/>
        </w:rPr>
        <w:t>luas</w:t>
      </w:r>
      <w:proofErr w:type="spellEnd"/>
      <w:r w:rsidRPr="008F5AA3">
        <w:rPr>
          <w:rFonts w:ascii="Times New Roman" w:hAnsi="Times New Roman"/>
          <w:sz w:val="22"/>
          <w:szCs w:val="22"/>
        </w:rPr>
        <w:t xml:space="preserve">. Adapun </w:t>
      </w:r>
      <w:proofErr w:type="spellStart"/>
      <w:r w:rsidRPr="008F5AA3">
        <w:rPr>
          <w:rFonts w:ascii="Times New Roman" w:hAnsi="Times New Roman"/>
          <w:sz w:val="22"/>
          <w:szCs w:val="22"/>
        </w:rPr>
        <w:t>hal</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hal</w:t>
      </w:r>
      <w:proofErr w:type="spellEnd"/>
      <w:r w:rsidRPr="008F5AA3">
        <w:rPr>
          <w:rFonts w:ascii="Times New Roman" w:hAnsi="Times New Roman"/>
          <w:sz w:val="22"/>
          <w:szCs w:val="22"/>
        </w:rPr>
        <w:t xml:space="preserve"> yang </w:t>
      </w:r>
      <w:proofErr w:type="spellStart"/>
      <w:r w:rsidRPr="008F5AA3">
        <w:rPr>
          <w:rFonts w:ascii="Times New Roman" w:hAnsi="Times New Roman"/>
          <w:sz w:val="22"/>
          <w:szCs w:val="22"/>
        </w:rPr>
        <w:t>perlu</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diperhatikan</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selain</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dari</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usia</w:t>
      </w:r>
      <w:proofErr w:type="spellEnd"/>
      <w:r w:rsidRPr="008F5AA3">
        <w:rPr>
          <w:rFonts w:ascii="Times New Roman" w:hAnsi="Times New Roman"/>
          <w:sz w:val="22"/>
          <w:szCs w:val="22"/>
        </w:rPr>
        <w:t xml:space="preserve">, masa </w:t>
      </w:r>
      <w:proofErr w:type="spellStart"/>
      <w:r w:rsidRPr="008F5AA3">
        <w:rPr>
          <w:rFonts w:ascii="Times New Roman" w:hAnsi="Times New Roman"/>
          <w:sz w:val="22"/>
          <w:szCs w:val="22"/>
        </w:rPr>
        <w:t>bekerja</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waktu</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bekerja</w:t>
      </w:r>
      <w:proofErr w:type="spellEnd"/>
      <w:r w:rsidRPr="008F5AA3">
        <w:rPr>
          <w:rFonts w:ascii="Times New Roman" w:hAnsi="Times New Roman"/>
          <w:sz w:val="22"/>
          <w:szCs w:val="22"/>
        </w:rPr>
        <w:t xml:space="preserve"> dan </w:t>
      </w:r>
      <w:proofErr w:type="spellStart"/>
      <w:r w:rsidRPr="008F5AA3">
        <w:rPr>
          <w:rFonts w:ascii="Times New Roman" w:hAnsi="Times New Roman"/>
          <w:sz w:val="22"/>
          <w:szCs w:val="22"/>
        </w:rPr>
        <w:t>kebiasaan</w:t>
      </w:r>
      <w:proofErr w:type="spellEnd"/>
      <w:r w:rsidRPr="008F5AA3">
        <w:rPr>
          <w:rFonts w:ascii="Times New Roman" w:hAnsi="Times New Roman"/>
          <w:sz w:val="22"/>
          <w:szCs w:val="22"/>
        </w:rPr>
        <w:t xml:space="preserve"> dalam </w:t>
      </w:r>
      <w:proofErr w:type="spellStart"/>
      <w:r w:rsidRPr="008F5AA3">
        <w:rPr>
          <w:rFonts w:ascii="Times New Roman" w:hAnsi="Times New Roman"/>
          <w:sz w:val="22"/>
          <w:szCs w:val="22"/>
        </w:rPr>
        <w:t>merokok</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ialah</w:t>
      </w:r>
      <w:proofErr w:type="spellEnd"/>
      <w:r w:rsidRPr="008F5AA3">
        <w:rPr>
          <w:rFonts w:ascii="Times New Roman" w:hAnsi="Times New Roman"/>
          <w:sz w:val="22"/>
          <w:szCs w:val="22"/>
        </w:rPr>
        <w:t xml:space="preserve"> volume </w:t>
      </w:r>
      <w:proofErr w:type="spellStart"/>
      <w:r w:rsidRPr="008F5AA3">
        <w:rPr>
          <w:rFonts w:ascii="Times New Roman" w:hAnsi="Times New Roman"/>
          <w:sz w:val="22"/>
          <w:szCs w:val="22"/>
        </w:rPr>
        <w:t>kendaraan</w:t>
      </w:r>
      <w:proofErr w:type="spellEnd"/>
      <w:r w:rsidRPr="008F5AA3">
        <w:rPr>
          <w:rFonts w:ascii="Times New Roman" w:hAnsi="Times New Roman"/>
          <w:sz w:val="22"/>
          <w:szCs w:val="22"/>
        </w:rPr>
        <w:t xml:space="preserve"> baik </w:t>
      </w:r>
      <w:proofErr w:type="spellStart"/>
      <w:r w:rsidRPr="008F5AA3">
        <w:rPr>
          <w:rFonts w:ascii="Times New Roman" w:hAnsi="Times New Roman"/>
          <w:sz w:val="22"/>
          <w:szCs w:val="22"/>
        </w:rPr>
        <w:t>dari</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kuantitas</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kendaraan</w:t>
      </w:r>
      <w:proofErr w:type="spellEnd"/>
      <w:r w:rsidRPr="008F5AA3">
        <w:rPr>
          <w:rFonts w:ascii="Times New Roman" w:hAnsi="Times New Roman"/>
          <w:sz w:val="22"/>
          <w:szCs w:val="22"/>
        </w:rPr>
        <w:t xml:space="preserve"> yang </w:t>
      </w:r>
      <w:proofErr w:type="spellStart"/>
      <w:r w:rsidRPr="008F5AA3">
        <w:rPr>
          <w:rFonts w:ascii="Times New Roman" w:hAnsi="Times New Roman"/>
          <w:sz w:val="22"/>
          <w:szCs w:val="22"/>
        </w:rPr>
        <w:t>melakukan</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perbaikan</w:t>
      </w:r>
      <w:proofErr w:type="spellEnd"/>
      <w:r w:rsidRPr="008F5AA3">
        <w:rPr>
          <w:rFonts w:ascii="Times New Roman" w:hAnsi="Times New Roman"/>
          <w:sz w:val="22"/>
          <w:szCs w:val="22"/>
        </w:rPr>
        <w:t xml:space="preserve"> di </w:t>
      </w:r>
      <w:proofErr w:type="spellStart"/>
      <w:r w:rsidRPr="008F5AA3">
        <w:rPr>
          <w:rFonts w:ascii="Times New Roman" w:hAnsi="Times New Roman"/>
          <w:sz w:val="22"/>
          <w:szCs w:val="22"/>
        </w:rPr>
        <w:t>bengkel</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maupun</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kuantitas</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kendaraan</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bermotor</w:t>
      </w:r>
      <w:proofErr w:type="spellEnd"/>
      <w:r w:rsidRPr="008F5AA3">
        <w:rPr>
          <w:rFonts w:ascii="Times New Roman" w:hAnsi="Times New Roman"/>
          <w:sz w:val="22"/>
          <w:szCs w:val="22"/>
        </w:rPr>
        <w:t xml:space="preserve"> yang </w:t>
      </w:r>
      <w:proofErr w:type="spellStart"/>
      <w:r w:rsidRPr="008F5AA3">
        <w:rPr>
          <w:rFonts w:ascii="Times New Roman" w:hAnsi="Times New Roman"/>
          <w:sz w:val="22"/>
          <w:szCs w:val="22"/>
        </w:rPr>
        <w:t>berlalu-lalang</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dijalan</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raya</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Pencemaran</w:t>
      </w:r>
      <w:proofErr w:type="spellEnd"/>
      <w:r w:rsidRPr="008F5AA3">
        <w:rPr>
          <w:rFonts w:ascii="Times New Roman" w:hAnsi="Times New Roman"/>
          <w:sz w:val="22"/>
          <w:szCs w:val="22"/>
        </w:rPr>
        <w:t xml:space="preserve"> gas </w:t>
      </w:r>
      <w:proofErr w:type="spellStart"/>
      <w:r w:rsidRPr="008F5AA3">
        <w:rPr>
          <w:rFonts w:ascii="Times New Roman" w:hAnsi="Times New Roman"/>
          <w:sz w:val="22"/>
          <w:szCs w:val="22"/>
        </w:rPr>
        <w:t>karbon</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monoksida</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sendiri</w:t>
      </w:r>
      <w:proofErr w:type="spellEnd"/>
      <w:r w:rsidRPr="008F5AA3">
        <w:rPr>
          <w:rFonts w:ascii="Times New Roman" w:hAnsi="Times New Roman"/>
          <w:sz w:val="22"/>
          <w:szCs w:val="22"/>
        </w:rPr>
        <w:t xml:space="preserve"> paling </w:t>
      </w:r>
      <w:proofErr w:type="spellStart"/>
      <w:r w:rsidRPr="008F5AA3">
        <w:rPr>
          <w:rFonts w:ascii="Times New Roman" w:hAnsi="Times New Roman"/>
          <w:sz w:val="22"/>
          <w:szCs w:val="22"/>
        </w:rPr>
        <w:t>besar</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dipengaruhi</w:t>
      </w:r>
      <w:proofErr w:type="spellEnd"/>
      <w:r w:rsidRPr="008F5AA3">
        <w:rPr>
          <w:rFonts w:ascii="Times New Roman" w:hAnsi="Times New Roman"/>
          <w:sz w:val="22"/>
          <w:szCs w:val="22"/>
        </w:rPr>
        <w:t xml:space="preserve"> oleh </w:t>
      </w:r>
      <w:proofErr w:type="spellStart"/>
      <w:r w:rsidRPr="008F5AA3">
        <w:rPr>
          <w:rFonts w:ascii="Times New Roman" w:hAnsi="Times New Roman"/>
          <w:sz w:val="22"/>
          <w:szCs w:val="22"/>
        </w:rPr>
        <w:t>kendaraan</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transportasi</w:t>
      </w:r>
      <w:proofErr w:type="spellEnd"/>
      <w:r w:rsidRPr="008F5AA3">
        <w:rPr>
          <w:rFonts w:ascii="Times New Roman" w:hAnsi="Times New Roman"/>
          <w:sz w:val="22"/>
          <w:szCs w:val="22"/>
        </w:rPr>
        <w:t xml:space="preserve"> yang pada </w:t>
      </w:r>
      <w:proofErr w:type="spellStart"/>
      <w:r w:rsidRPr="008F5AA3">
        <w:rPr>
          <w:rFonts w:ascii="Times New Roman" w:hAnsi="Times New Roman"/>
          <w:sz w:val="22"/>
          <w:szCs w:val="22"/>
        </w:rPr>
        <w:t>kota</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samarinda</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sendiri</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selalu</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mengalami</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peningkatan</w:t>
      </w:r>
      <w:proofErr w:type="spellEnd"/>
      <w:r w:rsidRPr="008F5AA3">
        <w:rPr>
          <w:rFonts w:ascii="Times New Roman" w:hAnsi="Times New Roman"/>
          <w:sz w:val="22"/>
          <w:szCs w:val="22"/>
        </w:rPr>
        <w:t xml:space="preserve"> volume </w:t>
      </w:r>
      <w:proofErr w:type="spellStart"/>
      <w:r w:rsidRPr="008F5AA3">
        <w:rPr>
          <w:rFonts w:ascii="Times New Roman" w:hAnsi="Times New Roman"/>
          <w:sz w:val="22"/>
          <w:szCs w:val="22"/>
        </w:rPr>
        <w:t>kendaraan</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setiap</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tahunnya</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sebesar</w:t>
      </w:r>
      <w:proofErr w:type="spellEnd"/>
      <w:r w:rsidRPr="008F5AA3">
        <w:rPr>
          <w:rFonts w:ascii="Times New Roman" w:hAnsi="Times New Roman"/>
          <w:sz w:val="22"/>
          <w:szCs w:val="22"/>
        </w:rPr>
        <w:t xml:space="preserve"> 10 % (</w:t>
      </w:r>
      <w:r w:rsidRPr="008F5AA3">
        <w:rPr>
          <w:rFonts w:ascii="Times New Roman" w:eastAsia="Times New Roman" w:hAnsi="Times New Roman"/>
          <w:color w:val="000000"/>
          <w:sz w:val="22"/>
          <w:szCs w:val="22"/>
          <w:lang w:eastAsia="en-ID"/>
        </w:rPr>
        <w:t xml:space="preserve">BPS Kota </w:t>
      </w:r>
      <w:proofErr w:type="spellStart"/>
      <w:r w:rsidRPr="008F5AA3">
        <w:rPr>
          <w:rFonts w:ascii="Times New Roman" w:eastAsia="Times New Roman" w:hAnsi="Times New Roman"/>
          <w:color w:val="000000"/>
          <w:sz w:val="22"/>
          <w:szCs w:val="22"/>
          <w:lang w:eastAsia="en-ID"/>
        </w:rPr>
        <w:t>Samarinda</w:t>
      </w:r>
      <w:proofErr w:type="spellEnd"/>
      <w:r w:rsidRPr="008F5AA3">
        <w:rPr>
          <w:rFonts w:ascii="Times New Roman" w:eastAsia="Times New Roman" w:hAnsi="Times New Roman"/>
          <w:color w:val="000000"/>
          <w:sz w:val="22"/>
          <w:szCs w:val="22"/>
          <w:lang w:eastAsia="en-ID"/>
        </w:rPr>
        <w:t xml:space="preserve"> 2022)</w:t>
      </w:r>
    </w:p>
    <w:p w14:paraId="1721BDCD" w14:textId="386580AD" w:rsidR="00BC7556" w:rsidRPr="008F5AA3" w:rsidRDefault="00BC7556" w:rsidP="008F5AA3">
      <w:pPr>
        <w:spacing w:after="0" w:line="276" w:lineRule="auto"/>
        <w:ind w:left="284" w:firstLine="567"/>
        <w:jc w:val="both"/>
        <w:rPr>
          <w:rFonts w:ascii="Times New Roman" w:hAnsi="Times New Roman"/>
          <w:sz w:val="22"/>
          <w:szCs w:val="22"/>
        </w:rPr>
      </w:pPr>
      <w:proofErr w:type="spellStart"/>
      <w:r w:rsidRPr="008F5AA3">
        <w:rPr>
          <w:rFonts w:ascii="Times New Roman" w:hAnsi="Times New Roman"/>
          <w:sz w:val="22"/>
          <w:szCs w:val="22"/>
        </w:rPr>
        <w:t>Kemudian</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jarak</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tempat</w:t>
      </w:r>
      <w:proofErr w:type="spellEnd"/>
      <w:r w:rsidRPr="008F5AA3">
        <w:rPr>
          <w:rFonts w:ascii="Times New Roman" w:hAnsi="Times New Roman"/>
          <w:sz w:val="22"/>
          <w:szCs w:val="22"/>
        </w:rPr>
        <w:t xml:space="preserve"> tinggal juga </w:t>
      </w:r>
      <w:proofErr w:type="spellStart"/>
      <w:r w:rsidRPr="008F5AA3">
        <w:rPr>
          <w:rFonts w:ascii="Times New Roman" w:hAnsi="Times New Roman"/>
          <w:sz w:val="22"/>
          <w:szCs w:val="22"/>
        </w:rPr>
        <w:t>tentunya</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memiliki</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pengaruh</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terhadap</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peningkatan</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kadar</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karboksihemoglobin</w:t>
      </w:r>
      <w:proofErr w:type="spellEnd"/>
      <w:r w:rsidRPr="008F5AA3">
        <w:rPr>
          <w:rFonts w:ascii="Times New Roman" w:hAnsi="Times New Roman"/>
          <w:sz w:val="22"/>
          <w:szCs w:val="22"/>
        </w:rPr>
        <w:t xml:space="preserve"> dalam </w:t>
      </w:r>
      <w:proofErr w:type="spellStart"/>
      <w:r w:rsidRPr="008F5AA3">
        <w:rPr>
          <w:rFonts w:ascii="Times New Roman" w:hAnsi="Times New Roman"/>
          <w:sz w:val="22"/>
          <w:szCs w:val="22"/>
        </w:rPr>
        <w:t>darah</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montir</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kendaraan</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bermotor</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dimana</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semakin</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jauh</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jarak</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tempat</w:t>
      </w:r>
      <w:proofErr w:type="spellEnd"/>
      <w:r w:rsidRPr="008F5AA3">
        <w:rPr>
          <w:rFonts w:ascii="Times New Roman" w:hAnsi="Times New Roman"/>
          <w:sz w:val="22"/>
          <w:szCs w:val="22"/>
        </w:rPr>
        <w:t xml:space="preserve"> tinggal dan </w:t>
      </w:r>
      <w:proofErr w:type="spellStart"/>
      <w:r w:rsidRPr="008F5AA3">
        <w:rPr>
          <w:rFonts w:ascii="Times New Roman" w:hAnsi="Times New Roman"/>
          <w:sz w:val="22"/>
          <w:szCs w:val="22"/>
        </w:rPr>
        <w:t>tempat</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bekerja</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tentunya</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risiko</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terpapar</w:t>
      </w:r>
      <w:proofErr w:type="spellEnd"/>
      <w:r w:rsidRPr="008F5AA3">
        <w:rPr>
          <w:rFonts w:ascii="Times New Roman" w:hAnsi="Times New Roman"/>
          <w:sz w:val="22"/>
          <w:szCs w:val="22"/>
        </w:rPr>
        <w:t xml:space="preserve"> gas </w:t>
      </w:r>
      <w:proofErr w:type="spellStart"/>
      <w:r w:rsidRPr="008F5AA3">
        <w:rPr>
          <w:rFonts w:ascii="Times New Roman" w:hAnsi="Times New Roman"/>
          <w:sz w:val="22"/>
          <w:szCs w:val="22"/>
        </w:rPr>
        <w:t>karbon</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monoksida</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selama</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perjalanan</w:t>
      </w:r>
      <w:proofErr w:type="spellEnd"/>
      <w:r w:rsidRPr="008F5AA3">
        <w:rPr>
          <w:rFonts w:ascii="Times New Roman" w:hAnsi="Times New Roman"/>
          <w:sz w:val="22"/>
          <w:szCs w:val="22"/>
        </w:rPr>
        <w:t xml:space="preserve"> juga </w:t>
      </w:r>
      <w:proofErr w:type="spellStart"/>
      <w:r w:rsidRPr="008F5AA3">
        <w:rPr>
          <w:rFonts w:ascii="Times New Roman" w:hAnsi="Times New Roman"/>
          <w:sz w:val="22"/>
          <w:szCs w:val="22"/>
        </w:rPr>
        <w:t>meningkat</w:t>
      </w:r>
      <w:proofErr w:type="spellEnd"/>
      <w:r w:rsidRPr="008F5AA3">
        <w:rPr>
          <w:rFonts w:ascii="Times New Roman" w:hAnsi="Times New Roman"/>
          <w:sz w:val="22"/>
          <w:szCs w:val="22"/>
        </w:rPr>
        <w:t xml:space="preserve"> (wichaksono,2017). Hal ini </w:t>
      </w:r>
      <w:proofErr w:type="spellStart"/>
      <w:r w:rsidRPr="008F5AA3">
        <w:rPr>
          <w:rFonts w:ascii="Times New Roman" w:hAnsi="Times New Roman"/>
          <w:sz w:val="22"/>
          <w:szCs w:val="22"/>
        </w:rPr>
        <w:t>dikarenakan</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seluruh</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montir</w:t>
      </w:r>
      <w:proofErr w:type="spellEnd"/>
      <w:r w:rsidRPr="008F5AA3">
        <w:rPr>
          <w:rFonts w:ascii="Times New Roman" w:hAnsi="Times New Roman"/>
          <w:sz w:val="22"/>
          <w:szCs w:val="22"/>
        </w:rPr>
        <w:t xml:space="preserve"> yang </w:t>
      </w:r>
      <w:proofErr w:type="spellStart"/>
      <w:r w:rsidRPr="008F5AA3">
        <w:rPr>
          <w:rFonts w:ascii="Times New Roman" w:hAnsi="Times New Roman"/>
          <w:sz w:val="22"/>
          <w:szCs w:val="22"/>
        </w:rPr>
        <w:t>menuju</w:t>
      </w:r>
      <w:proofErr w:type="spellEnd"/>
      <w:r w:rsidRPr="008F5AA3">
        <w:rPr>
          <w:rFonts w:ascii="Times New Roman" w:hAnsi="Times New Roman"/>
          <w:sz w:val="22"/>
          <w:szCs w:val="22"/>
        </w:rPr>
        <w:t xml:space="preserve"> ke </w:t>
      </w:r>
      <w:proofErr w:type="spellStart"/>
      <w:r w:rsidRPr="008F5AA3">
        <w:rPr>
          <w:rFonts w:ascii="Times New Roman" w:hAnsi="Times New Roman"/>
          <w:sz w:val="22"/>
          <w:szCs w:val="22"/>
        </w:rPr>
        <w:t>tempat</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bekerja</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menggunakan</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sepeda</w:t>
      </w:r>
      <w:proofErr w:type="spellEnd"/>
      <w:r w:rsidRPr="008F5AA3">
        <w:rPr>
          <w:rFonts w:ascii="Times New Roman" w:hAnsi="Times New Roman"/>
          <w:sz w:val="22"/>
          <w:szCs w:val="22"/>
        </w:rPr>
        <w:t xml:space="preserve"> motor </w:t>
      </w:r>
      <w:proofErr w:type="spellStart"/>
      <w:r w:rsidRPr="008F5AA3">
        <w:rPr>
          <w:rFonts w:ascii="Times New Roman" w:hAnsi="Times New Roman"/>
          <w:sz w:val="22"/>
          <w:szCs w:val="22"/>
        </w:rPr>
        <w:t>sehingga</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risiko</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terpapar</w:t>
      </w:r>
      <w:proofErr w:type="spellEnd"/>
      <w:r w:rsidRPr="008F5AA3">
        <w:rPr>
          <w:rFonts w:ascii="Times New Roman" w:hAnsi="Times New Roman"/>
          <w:sz w:val="22"/>
          <w:szCs w:val="22"/>
        </w:rPr>
        <w:t xml:space="preserve"> gas </w:t>
      </w:r>
      <w:proofErr w:type="spellStart"/>
      <w:r w:rsidRPr="008F5AA3">
        <w:rPr>
          <w:rFonts w:ascii="Times New Roman" w:hAnsi="Times New Roman"/>
          <w:sz w:val="22"/>
          <w:szCs w:val="22"/>
        </w:rPr>
        <w:t>karbon</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monoksida</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jauh</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lebih</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besar</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dari</w:t>
      </w:r>
      <w:proofErr w:type="spellEnd"/>
      <w:r w:rsidRPr="008F5AA3">
        <w:rPr>
          <w:rFonts w:ascii="Times New Roman" w:hAnsi="Times New Roman"/>
          <w:sz w:val="22"/>
          <w:szCs w:val="22"/>
        </w:rPr>
        <w:t xml:space="preserve"> yang </w:t>
      </w:r>
      <w:proofErr w:type="spellStart"/>
      <w:r w:rsidRPr="008F5AA3">
        <w:rPr>
          <w:rFonts w:ascii="Times New Roman" w:hAnsi="Times New Roman"/>
          <w:sz w:val="22"/>
          <w:szCs w:val="22"/>
        </w:rPr>
        <w:t>menggunakan</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kendaraan</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transportasi</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mobil</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mengingat</w:t>
      </w:r>
      <w:proofErr w:type="spellEnd"/>
      <w:r w:rsidRPr="008F5AA3">
        <w:rPr>
          <w:rFonts w:ascii="Times New Roman" w:hAnsi="Times New Roman"/>
          <w:sz w:val="22"/>
          <w:szCs w:val="22"/>
        </w:rPr>
        <w:t xml:space="preserve"> volume </w:t>
      </w:r>
      <w:proofErr w:type="spellStart"/>
      <w:r w:rsidRPr="008F5AA3">
        <w:rPr>
          <w:rFonts w:ascii="Times New Roman" w:hAnsi="Times New Roman"/>
          <w:sz w:val="22"/>
          <w:szCs w:val="22"/>
        </w:rPr>
        <w:t>kendaraan</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transportasi</w:t>
      </w:r>
      <w:proofErr w:type="spellEnd"/>
      <w:r w:rsidRPr="008F5AA3">
        <w:rPr>
          <w:rFonts w:ascii="Times New Roman" w:hAnsi="Times New Roman"/>
          <w:sz w:val="22"/>
          <w:szCs w:val="22"/>
        </w:rPr>
        <w:t xml:space="preserve"> yang </w:t>
      </w:r>
      <w:proofErr w:type="spellStart"/>
      <w:r w:rsidRPr="008F5AA3">
        <w:rPr>
          <w:rFonts w:ascii="Times New Roman" w:hAnsi="Times New Roman"/>
          <w:sz w:val="22"/>
          <w:szCs w:val="22"/>
        </w:rPr>
        <w:t>selalu</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mengalami</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peningkatan</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setiap</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tahunnya</w:t>
      </w:r>
      <w:proofErr w:type="spellEnd"/>
      <w:r w:rsidRPr="008F5AA3">
        <w:rPr>
          <w:rFonts w:ascii="Times New Roman" w:hAnsi="Times New Roman"/>
          <w:sz w:val="22"/>
          <w:szCs w:val="22"/>
        </w:rPr>
        <w:t xml:space="preserve">. Selain itu </w:t>
      </w:r>
      <w:proofErr w:type="spellStart"/>
      <w:r w:rsidRPr="008F5AA3">
        <w:rPr>
          <w:rFonts w:ascii="Times New Roman" w:hAnsi="Times New Roman"/>
          <w:sz w:val="22"/>
          <w:szCs w:val="22"/>
        </w:rPr>
        <w:t>cuaca</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tentunya</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memiliki</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pengaruh</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penting</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terhadap</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pencemaran</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udara</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mengingat</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semakin</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tinggi</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kecepatan</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udara</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tentunya</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meminimalkan</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risiko</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dari</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pencemaran</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udara</w:t>
      </w:r>
      <w:proofErr w:type="spellEnd"/>
      <w:r w:rsidRPr="008F5AA3">
        <w:rPr>
          <w:rFonts w:ascii="Times New Roman" w:hAnsi="Times New Roman"/>
          <w:sz w:val="22"/>
          <w:szCs w:val="22"/>
        </w:rPr>
        <w:t xml:space="preserve"> itu </w:t>
      </w:r>
      <w:proofErr w:type="spellStart"/>
      <w:r w:rsidRPr="008F5AA3">
        <w:rPr>
          <w:rFonts w:ascii="Times New Roman" w:hAnsi="Times New Roman"/>
          <w:sz w:val="22"/>
          <w:szCs w:val="22"/>
        </w:rPr>
        <w:t>sendiri</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serta</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arah</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angin</w:t>
      </w:r>
      <w:proofErr w:type="spellEnd"/>
      <w:r w:rsidRPr="008F5AA3">
        <w:rPr>
          <w:rFonts w:ascii="Times New Roman" w:hAnsi="Times New Roman"/>
          <w:sz w:val="22"/>
          <w:szCs w:val="22"/>
        </w:rPr>
        <w:t xml:space="preserve"> juga </w:t>
      </w:r>
      <w:proofErr w:type="spellStart"/>
      <w:r w:rsidRPr="008F5AA3">
        <w:rPr>
          <w:rFonts w:ascii="Times New Roman" w:hAnsi="Times New Roman"/>
          <w:sz w:val="22"/>
          <w:szCs w:val="22"/>
        </w:rPr>
        <w:t>menentukan</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arah</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dari</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pencemaran</w:t>
      </w:r>
      <w:proofErr w:type="spellEnd"/>
      <w:r w:rsidRPr="008F5AA3">
        <w:rPr>
          <w:rFonts w:ascii="Times New Roman" w:hAnsi="Times New Roman"/>
          <w:sz w:val="22"/>
          <w:szCs w:val="22"/>
        </w:rPr>
        <w:t xml:space="preserve"> </w:t>
      </w:r>
      <w:proofErr w:type="spellStart"/>
      <w:r w:rsidRPr="008F5AA3">
        <w:rPr>
          <w:rFonts w:ascii="Times New Roman" w:hAnsi="Times New Roman"/>
          <w:sz w:val="22"/>
          <w:szCs w:val="22"/>
        </w:rPr>
        <w:t>udara</w:t>
      </w:r>
      <w:proofErr w:type="spellEnd"/>
      <w:r w:rsidRPr="008F5AA3">
        <w:rPr>
          <w:rFonts w:ascii="Times New Roman" w:hAnsi="Times New Roman"/>
          <w:sz w:val="22"/>
          <w:szCs w:val="22"/>
        </w:rPr>
        <w:t xml:space="preserve"> (Amir,2014).</w:t>
      </w:r>
    </w:p>
    <w:p w14:paraId="047B13E7" w14:textId="77777777" w:rsidR="00BC7556" w:rsidRPr="00672922" w:rsidRDefault="00BC7556" w:rsidP="00BC7556">
      <w:pPr>
        <w:spacing w:after="0" w:line="276" w:lineRule="auto"/>
        <w:ind w:left="720" w:firstLine="720"/>
        <w:jc w:val="both"/>
        <w:rPr>
          <w:rFonts w:ascii="Times New Roman" w:eastAsia="Times New Roman" w:hAnsi="Times New Roman"/>
          <w:color w:val="000000"/>
          <w:lang w:eastAsia="en-ID"/>
        </w:rPr>
      </w:pPr>
    </w:p>
    <w:p w14:paraId="00B741C4" w14:textId="77777777" w:rsidR="00BC7556" w:rsidRPr="002C3688" w:rsidRDefault="00BC7556" w:rsidP="008F5AA3">
      <w:pPr>
        <w:pStyle w:val="ListParagraph"/>
        <w:numPr>
          <w:ilvl w:val="0"/>
          <w:numId w:val="2"/>
        </w:numPr>
        <w:spacing w:after="0" w:line="360" w:lineRule="auto"/>
        <w:ind w:left="284" w:hanging="284"/>
        <w:rPr>
          <w:rFonts w:ascii="Times New Roman" w:hAnsi="Times New Roman"/>
          <w:sz w:val="24"/>
          <w:szCs w:val="24"/>
        </w:rPr>
      </w:pPr>
      <w:proofErr w:type="spellStart"/>
      <w:r>
        <w:rPr>
          <w:rFonts w:ascii="Times New Roman" w:hAnsi="Times New Roman"/>
          <w:b/>
          <w:bCs/>
          <w:sz w:val="24"/>
          <w:szCs w:val="24"/>
        </w:rPr>
        <w:lastRenderedPageBreak/>
        <w:t>Simpulan</w:t>
      </w:r>
      <w:proofErr w:type="spellEnd"/>
      <w:r>
        <w:rPr>
          <w:rFonts w:ascii="Times New Roman" w:hAnsi="Times New Roman"/>
          <w:b/>
          <w:bCs/>
          <w:sz w:val="24"/>
          <w:szCs w:val="24"/>
        </w:rPr>
        <w:t xml:space="preserve"> dan Saran </w:t>
      </w:r>
    </w:p>
    <w:p w14:paraId="11629C33" w14:textId="77777777" w:rsidR="00BC7556" w:rsidRPr="002C3688" w:rsidRDefault="00BC7556" w:rsidP="008F5AA3">
      <w:pPr>
        <w:pStyle w:val="ListParagraph"/>
        <w:spacing w:after="0" w:line="276" w:lineRule="auto"/>
        <w:ind w:left="284"/>
        <w:rPr>
          <w:rFonts w:ascii="Times New Roman" w:hAnsi="Times New Roman"/>
          <w:b/>
          <w:bCs/>
          <w:sz w:val="24"/>
          <w:szCs w:val="24"/>
        </w:rPr>
      </w:pPr>
      <w:proofErr w:type="spellStart"/>
      <w:r w:rsidRPr="002C3688">
        <w:rPr>
          <w:rFonts w:ascii="Times New Roman" w:hAnsi="Times New Roman"/>
          <w:b/>
          <w:bCs/>
          <w:sz w:val="24"/>
          <w:szCs w:val="24"/>
        </w:rPr>
        <w:t>Simpulan</w:t>
      </w:r>
      <w:proofErr w:type="spellEnd"/>
      <w:r w:rsidRPr="002C3688">
        <w:rPr>
          <w:rFonts w:ascii="Times New Roman" w:hAnsi="Times New Roman"/>
          <w:b/>
          <w:bCs/>
          <w:sz w:val="24"/>
          <w:szCs w:val="24"/>
        </w:rPr>
        <w:t xml:space="preserve"> </w:t>
      </w:r>
    </w:p>
    <w:p w14:paraId="0F0F1983" w14:textId="77777777" w:rsidR="00BC7556" w:rsidRPr="00BC7556" w:rsidRDefault="00BC7556" w:rsidP="008F5AA3">
      <w:pPr>
        <w:pStyle w:val="ListParagraph"/>
        <w:spacing w:after="0" w:line="276" w:lineRule="auto"/>
        <w:ind w:left="284" w:firstLine="425"/>
        <w:jc w:val="both"/>
        <w:rPr>
          <w:rFonts w:ascii="Times New Roman" w:hAnsi="Times New Roman"/>
          <w:sz w:val="22"/>
          <w:szCs w:val="22"/>
        </w:rPr>
      </w:pPr>
      <w:proofErr w:type="spellStart"/>
      <w:r w:rsidRPr="00BC7556">
        <w:rPr>
          <w:rFonts w:ascii="Times New Roman" w:hAnsi="Times New Roman"/>
          <w:sz w:val="22"/>
          <w:szCs w:val="22"/>
        </w:rPr>
        <w:t>Berdasarkan</w:t>
      </w:r>
      <w:proofErr w:type="spellEnd"/>
      <w:r w:rsidRPr="00BC7556">
        <w:rPr>
          <w:rFonts w:ascii="Times New Roman" w:hAnsi="Times New Roman"/>
          <w:sz w:val="22"/>
          <w:szCs w:val="22"/>
        </w:rPr>
        <w:t xml:space="preserve"> penelitian yang </w:t>
      </w:r>
      <w:proofErr w:type="spellStart"/>
      <w:r w:rsidRPr="00BC7556">
        <w:rPr>
          <w:rFonts w:ascii="Times New Roman" w:hAnsi="Times New Roman"/>
          <w:sz w:val="22"/>
          <w:szCs w:val="22"/>
        </w:rPr>
        <w:t>dilakukan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terhadap</w:t>
      </w:r>
      <w:proofErr w:type="spellEnd"/>
      <w:r w:rsidRPr="00BC7556">
        <w:rPr>
          <w:rFonts w:ascii="Times New Roman" w:hAnsi="Times New Roman"/>
          <w:sz w:val="22"/>
          <w:szCs w:val="22"/>
        </w:rPr>
        <w:t xml:space="preserve"> 17 </w:t>
      </w:r>
      <w:proofErr w:type="spellStart"/>
      <w:r w:rsidRPr="00BC7556">
        <w:rPr>
          <w:rFonts w:ascii="Times New Roman" w:hAnsi="Times New Roman"/>
          <w:sz w:val="22"/>
          <w:szCs w:val="22"/>
        </w:rPr>
        <w:t>montir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kendaraan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bermotor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berdasarkan</w:t>
      </w:r>
      <w:proofErr w:type="spellEnd"/>
      <w:r w:rsidRPr="00BC7556">
        <w:rPr>
          <w:rFonts w:ascii="Times New Roman" w:hAnsi="Times New Roman"/>
          <w:sz w:val="22"/>
          <w:szCs w:val="22"/>
        </w:rPr>
        <w:t xml:space="preserve"> </w:t>
      </w:r>
      <w:proofErr w:type="spellStart"/>
      <w:proofErr w:type="gramStart"/>
      <w:r w:rsidRPr="00BC7556">
        <w:rPr>
          <w:rFonts w:ascii="Times New Roman" w:hAnsi="Times New Roman"/>
          <w:sz w:val="22"/>
          <w:szCs w:val="22"/>
        </w:rPr>
        <w:t>usia,masa</w:t>
      </w:r>
      <w:proofErr w:type="spellEnd"/>
      <w:proofErr w:type="gramEnd"/>
      <w:r w:rsidRPr="00BC7556">
        <w:rPr>
          <w:rFonts w:ascii="Times New Roman" w:hAnsi="Times New Roman"/>
          <w:sz w:val="22"/>
          <w:szCs w:val="22"/>
        </w:rPr>
        <w:t xml:space="preserve"> </w:t>
      </w:r>
      <w:proofErr w:type="spellStart"/>
      <w:r w:rsidRPr="00BC7556">
        <w:rPr>
          <w:rFonts w:ascii="Times New Roman" w:hAnsi="Times New Roman"/>
          <w:sz w:val="22"/>
          <w:szCs w:val="22"/>
        </w:rPr>
        <w:t>kerja,waktu</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bekerja</w:t>
      </w:r>
      <w:proofErr w:type="spellEnd"/>
      <w:r w:rsidRPr="00BC7556">
        <w:rPr>
          <w:rFonts w:ascii="Times New Roman" w:hAnsi="Times New Roman"/>
          <w:sz w:val="22"/>
          <w:szCs w:val="22"/>
        </w:rPr>
        <w:t xml:space="preserve"> dan </w:t>
      </w:r>
      <w:proofErr w:type="spellStart"/>
      <w:r w:rsidRPr="00BC7556">
        <w:rPr>
          <w:rFonts w:ascii="Times New Roman" w:hAnsi="Times New Roman"/>
          <w:sz w:val="22"/>
          <w:szCs w:val="22"/>
        </w:rPr>
        <w:t>kebiasaan</w:t>
      </w:r>
      <w:proofErr w:type="spellEnd"/>
      <w:r w:rsidRPr="00BC7556">
        <w:rPr>
          <w:rFonts w:ascii="Times New Roman" w:hAnsi="Times New Roman"/>
          <w:sz w:val="22"/>
          <w:szCs w:val="22"/>
        </w:rPr>
        <w:t xml:space="preserve"> dalam </w:t>
      </w:r>
      <w:proofErr w:type="spellStart"/>
      <w:r w:rsidRPr="00BC7556">
        <w:rPr>
          <w:rFonts w:ascii="Times New Roman" w:hAnsi="Times New Roman"/>
          <w:sz w:val="22"/>
          <w:szCs w:val="22"/>
        </w:rPr>
        <w:t>merokok</w:t>
      </w:r>
      <w:proofErr w:type="spellEnd"/>
      <w:r w:rsidRPr="00BC7556">
        <w:rPr>
          <w:rFonts w:ascii="Times New Roman" w:hAnsi="Times New Roman"/>
          <w:sz w:val="22"/>
          <w:szCs w:val="22"/>
        </w:rPr>
        <w:t xml:space="preserve"> dapat </w:t>
      </w:r>
      <w:proofErr w:type="spellStart"/>
      <w:r w:rsidRPr="00BC7556">
        <w:rPr>
          <w:rFonts w:ascii="Times New Roman" w:hAnsi="Times New Roman"/>
          <w:sz w:val="22"/>
          <w:szCs w:val="22"/>
        </w:rPr>
        <w:t>diperoleh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hasil</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pengukuran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kadar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karboksihemoglobin</w:t>
      </w:r>
      <w:proofErr w:type="spellEnd"/>
      <w:r w:rsidRPr="00BC7556">
        <w:rPr>
          <w:rFonts w:ascii="Times New Roman" w:hAnsi="Times New Roman"/>
          <w:sz w:val="22"/>
          <w:szCs w:val="22"/>
        </w:rPr>
        <w:t xml:space="preserve"> dalam </w:t>
      </w:r>
      <w:proofErr w:type="spellStart"/>
      <w:r w:rsidRPr="00BC7556">
        <w:rPr>
          <w:rFonts w:ascii="Times New Roman" w:hAnsi="Times New Roman"/>
          <w:sz w:val="22"/>
          <w:szCs w:val="22"/>
        </w:rPr>
        <w:t>darah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dari</w:t>
      </w:r>
      <w:proofErr w:type="spellEnd"/>
      <w:r w:rsidRPr="00BC7556">
        <w:rPr>
          <w:rFonts w:ascii="Times New Roman" w:hAnsi="Times New Roman"/>
          <w:sz w:val="22"/>
          <w:szCs w:val="22"/>
        </w:rPr>
        <w:t xml:space="preserve"> 17 </w:t>
      </w:r>
      <w:proofErr w:type="spellStart"/>
      <w:r w:rsidRPr="00BC7556">
        <w:rPr>
          <w:rFonts w:ascii="Times New Roman" w:hAnsi="Times New Roman"/>
          <w:sz w:val="22"/>
          <w:szCs w:val="22"/>
        </w:rPr>
        <w:t>montir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kendaraan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bermotor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diperoleh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hasil</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seluruhnya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melebihi</w:t>
      </w:r>
      <w:proofErr w:type="spellEnd"/>
      <w:r w:rsidRPr="00BC7556">
        <w:rPr>
          <w:rFonts w:ascii="Times New Roman" w:hAnsi="Times New Roman"/>
          <w:sz w:val="22"/>
          <w:szCs w:val="22"/>
        </w:rPr>
        <w:t xml:space="preserve"> batas normal </w:t>
      </w:r>
      <w:proofErr w:type="spellStart"/>
      <w:r w:rsidRPr="00BC7556">
        <w:rPr>
          <w:rFonts w:ascii="Times New Roman" w:hAnsi="Times New Roman"/>
          <w:sz w:val="22"/>
          <w:szCs w:val="22"/>
        </w:rPr>
        <w:t>yaitu</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dengan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rentang</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nilai</w:t>
      </w:r>
      <w:proofErr w:type="spellEnd"/>
      <w:r w:rsidRPr="00BC7556">
        <w:rPr>
          <w:rFonts w:ascii="Times New Roman" w:hAnsi="Times New Roman"/>
          <w:sz w:val="22"/>
          <w:szCs w:val="22"/>
        </w:rPr>
        <w:t xml:space="preserve"> 6,10 % </w:t>
      </w:r>
      <w:proofErr w:type="spellStart"/>
      <w:r w:rsidRPr="00BC7556">
        <w:rPr>
          <w:rFonts w:ascii="Times New Roman" w:hAnsi="Times New Roman"/>
          <w:sz w:val="22"/>
          <w:szCs w:val="22"/>
        </w:rPr>
        <w:t>hingga</w:t>
      </w:r>
      <w:proofErr w:type="spellEnd"/>
      <w:r w:rsidRPr="00BC7556">
        <w:rPr>
          <w:rFonts w:ascii="Times New Roman" w:hAnsi="Times New Roman"/>
          <w:sz w:val="22"/>
          <w:szCs w:val="22"/>
        </w:rPr>
        <w:t xml:space="preserve"> 9,64 %. </w:t>
      </w:r>
      <w:proofErr w:type="spellStart"/>
      <w:proofErr w:type="gramStart"/>
      <w:r w:rsidRPr="00BC7556">
        <w:rPr>
          <w:rFonts w:ascii="Times New Roman" w:hAnsi="Times New Roman"/>
          <w:sz w:val="22"/>
          <w:szCs w:val="22"/>
        </w:rPr>
        <w:t>usia,masa</w:t>
      </w:r>
      <w:proofErr w:type="spellEnd"/>
      <w:proofErr w:type="gramEnd"/>
      <w:r w:rsidRPr="00BC7556">
        <w:rPr>
          <w:rFonts w:ascii="Times New Roman" w:hAnsi="Times New Roman"/>
          <w:sz w:val="22"/>
          <w:szCs w:val="22"/>
        </w:rPr>
        <w:t xml:space="preserve"> </w:t>
      </w:r>
      <w:proofErr w:type="spellStart"/>
      <w:r w:rsidRPr="00BC7556">
        <w:rPr>
          <w:rFonts w:ascii="Times New Roman" w:hAnsi="Times New Roman"/>
          <w:sz w:val="22"/>
          <w:szCs w:val="22"/>
        </w:rPr>
        <w:t>kerja,waktu</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bekerja</w:t>
      </w:r>
      <w:proofErr w:type="spellEnd"/>
      <w:r w:rsidRPr="00BC7556">
        <w:rPr>
          <w:rFonts w:ascii="Times New Roman" w:hAnsi="Times New Roman"/>
          <w:sz w:val="22"/>
          <w:szCs w:val="22"/>
        </w:rPr>
        <w:t xml:space="preserve"> dan </w:t>
      </w:r>
      <w:proofErr w:type="spellStart"/>
      <w:r w:rsidRPr="00BC7556">
        <w:rPr>
          <w:rFonts w:ascii="Times New Roman" w:hAnsi="Times New Roman"/>
          <w:sz w:val="22"/>
          <w:szCs w:val="22"/>
        </w:rPr>
        <w:t>kebiasaan</w:t>
      </w:r>
      <w:proofErr w:type="spellEnd"/>
      <w:r w:rsidRPr="00BC7556">
        <w:rPr>
          <w:rFonts w:ascii="Times New Roman" w:hAnsi="Times New Roman"/>
          <w:sz w:val="22"/>
          <w:szCs w:val="22"/>
        </w:rPr>
        <w:t xml:space="preserve"> dalam </w:t>
      </w:r>
      <w:proofErr w:type="spellStart"/>
      <w:r w:rsidRPr="00BC7556">
        <w:rPr>
          <w:rFonts w:ascii="Times New Roman" w:hAnsi="Times New Roman"/>
          <w:sz w:val="22"/>
          <w:szCs w:val="22"/>
        </w:rPr>
        <w:t>merokok</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memiliki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hubungan</w:t>
      </w:r>
      <w:proofErr w:type="spellEnd"/>
      <w:r w:rsidRPr="00BC7556">
        <w:rPr>
          <w:rFonts w:ascii="Times New Roman" w:hAnsi="Times New Roman"/>
          <w:sz w:val="22"/>
          <w:szCs w:val="22"/>
        </w:rPr>
        <w:t xml:space="preserve"> yang </w:t>
      </w:r>
      <w:proofErr w:type="spellStart"/>
      <w:r w:rsidRPr="00BC7556">
        <w:rPr>
          <w:rFonts w:ascii="Times New Roman" w:hAnsi="Times New Roman"/>
          <w:sz w:val="22"/>
          <w:szCs w:val="22"/>
        </w:rPr>
        <w:t>signifikan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terhadap</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kadar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karboksihemoglobin</w:t>
      </w:r>
      <w:proofErr w:type="spellEnd"/>
      <w:r w:rsidRPr="00BC7556">
        <w:rPr>
          <w:rFonts w:ascii="Times New Roman" w:hAnsi="Times New Roman"/>
          <w:sz w:val="22"/>
          <w:szCs w:val="22"/>
        </w:rPr>
        <w:t xml:space="preserve"> yang </w:t>
      </w:r>
      <w:proofErr w:type="spellStart"/>
      <w:r w:rsidRPr="00BC7556">
        <w:rPr>
          <w:rFonts w:ascii="Times New Roman" w:hAnsi="Times New Roman"/>
          <w:sz w:val="22"/>
          <w:szCs w:val="22"/>
        </w:rPr>
        <w:t>ada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didalam</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darah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montir</w:t>
      </w:r>
      <w:proofErr w:type="spellEnd"/>
      <w:r w:rsidRPr="00BC7556">
        <w:rPr>
          <w:rFonts w:ascii="Times New Roman" w:hAnsi="Times New Roman"/>
          <w:sz w:val="22"/>
          <w:szCs w:val="22"/>
        </w:rPr>
        <w:t>.</w:t>
      </w:r>
    </w:p>
    <w:p w14:paraId="5152726B" w14:textId="77777777" w:rsidR="00BC7556" w:rsidRPr="00F73915" w:rsidRDefault="00BC7556" w:rsidP="00BC7556">
      <w:pPr>
        <w:spacing w:after="0" w:line="276" w:lineRule="auto"/>
        <w:jc w:val="both"/>
        <w:rPr>
          <w:rFonts w:ascii="Times New Roman" w:hAnsi="Times New Roman"/>
        </w:rPr>
      </w:pPr>
    </w:p>
    <w:p w14:paraId="62FC616D" w14:textId="77777777" w:rsidR="00BC7556" w:rsidRDefault="00BC7556" w:rsidP="008F5AA3">
      <w:pPr>
        <w:spacing w:after="0" w:line="360" w:lineRule="auto"/>
        <w:ind w:firstLine="284"/>
        <w:jc w:val="both"/>
        <w:rPr>
          <w:rFonts w:ascii="Times New Roman" w:hAnsi="Times New Roman"/>
          <w:b/>
          <w:bCs/>
          <w:sz w:val="24"/>
          <w:szCs w:val="24"/>
        </w:rPr>
      </w:pPr>
      <w:r>
        <w:rPr>
          <w:rFonts w:ascii="Times New Roman" w:hAnsi="Times New Roman"/>
          <w:b/>
          <w:bCs/>
          <w:sz w:val="24"/>
          <w:szCs w:val="24"/>
        </w:rPr>
        <w:t xml:space="preserve">Saran </w:t>
      </w:r>
    </w:p>
    <w:p w14:paraId="07327FFF" w14:textId="77777777" w:rsidR="00BC7556" w:rsidRPr="00BC7556" w:rsidRDefault="00BC7556" w:rsidP="008F5AA3">
      <w:pPr>
        <w:pStyle w:val="ListParagraph"/>
        <w:spacing w:after="0" w:line="276" w:lineRule="auto"/>
        <w:ind w:left="284" w:firstLine="425"/>
        <w:jc w:val="both"/>
        <w:rPr>
          <w:rFonts w:ascii="Times New Roman" w:hAnsi="Times New Roman"/>
          <w:sz w:val="22"/>
          <w:szCs w:val="22"/>
        </w:rPr>
      </w:pPr>
      <w:proofErr w:type="spellStart"/>
      <w:r w:rsidRPr="00BC7556">
        <w:rPr>
          <w:rFonts w:ascii="Times New Roman" w:hAnsi="Times New Roman"/>
          <w:sz w:val="22"/>
          <w:szCs w:val="22"/>
        </w:rPr>
        <w:t>Diharapkan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bagi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montir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kendaraan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bermotor</w:t>
      </w:r>
      <w:proofErr w:type="spellEnd"/>
      <w:r w:rsidRPr="00BC7556">
        <w:rPr>
          <w:rFonts w:ascii="Times New Roman" w:hAnsi="Times New Roman"/>
          <w:sz w:val="22"/>
          <w:szCs w:val="22"/>
        </w:rPr>
        <w:t xml:space="preserve"> yang </w:t>
      </w:r>
      <w:proofErr w:type="spellStart"/>
      <w:r w:rsidRPr="00BC7556">
        <w:rPr>
          <w:rFonts w:ascii="Times New Roman" w:hAnsi="Times New Roman"/>
          <w:sz w:val="22"/>
          <w:szCs w:val="22"/>
        </w:rPr>
        <w:t>sering</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terpapar</w:t>
      </w:r>
      <w:proofErr w:type="spellEnd"/>
      <w:r w:rsidRPr="00BC7556">
        <w:rPr>
          <w:rFonts w:ascii="Times New Roman" w:hAnsi="Times New Roman"/>
          <w:sz w:val="22"/>
          <w:szCs w:val="22"/>
        </w:rPr>
        <w:t xml:space="preserve"> gas </w:t>
      </w:r>
      <w:proofErr w:type="spellStart"/>
      <w:r w:rsidRPr="00BC7556">
        <w:rPr>
          <w:rFonts w:ascii="Times New Roman" w:hAnsi="Times New Roman"/>
          <w:sz w:val="22"/>
          <w:szCs w:val="22"/>
        </w:rPr>
        <w:t>karbon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monoksida</w:t>
      </w:r>
      <w:proofErr w:type="spellEnd"/>
      <w:r w:rsidRPr="00BC7556">
        <w:rPr>
          <w:rFonts w:ascii="Times New Roman" w:hAnsi="Times New Roman"/>
          <w:sz w:val="22"/>
          <w:szCs w:val="22"/>
        </w:rPr>
        <w:t xml:space="preserve"> agar </w:t>
      </w:r>
      <w:proofErr w:type="spellStart"/>
      <w:r w:rsidRPr="00BC7556">
        <w:rPr>
          <w:rFonts w:ascii="Times New Roman" w:hAnsi="Times New Roman"/>
          <w:sz w:val="22"/>
          <w:szCs w:val="22"/>
        </w:rPr>
        <w:t>lebih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memperhatikan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waktu</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istirahat</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untuk</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menghirup</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udara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bersih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mengingat</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sifat</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dari</w:t>
      </w:r>
      <w:proofErr w:type="spellEnd"/>
      <w:r w:rsidRPr="00BC7556">
        <w:rPr>
          <w:rFonts w:ascii="Times New Roman" w:hAnsi="Times New Roman"/>
          <w:sz w:val="22"/>
          <w:szCs w:val="22"/>
        </w:rPr>
        <w:t xml:space="preserve"> gas </w:t>
      </w:r>
      <w:proofErr w:type="spellStart"/>
      <w:r w:rsidRPr="00BC7556">
        <w:rPr>
          <w:rFonts w:ascii="Times New Roman" w:hAnsi="Times New Roman"/>
          <w:sz w:val="22"/>
          <w:szCs w:val="22"/>
        </w:rPr>
        <w:t>karbon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monoksida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sendiri</w:t>
      </w:r>
      <w:proofErr w:type="spellEnd"/>
      <w:r w:rsidRPr="00BC7556">
        <w:rPr>
          <w:rFonts w:ascii="Times New Roman" w:hAnsi="Times New Roman"/>
          <w:sz w:val="22"/>
          <w:szCs w:val="22"/>
        </w:rPr>
        <w:t xml:space="preserve"> yang sangat </w:t>
      </w:r>
      <w:proofErr w:type="spellStart"/>
      <w:r w:rsidRPr="00BC7556">
        <w:rPr>
          <w:rFonts w:ascii="Times New Roman" w:hAnsi="Times New Roman"/>
          <w:sz w:val="22"/>
          <w:szCs w:val="22"/>
        </w:rPr>
        <w:t>berbahaya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bagi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kesehatan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tubuh</w:t>
      </w:r>
      <w:proofErr w:type="spellEnd"/>
      <w:r w:rsidRPr="00BC7556">
        <w:rPr>
          <w:rFonts w:ascii="Times New Roman" w:hAnsi="Times New Roman"/>
          <w:sz w:val="22"/>
          <w:szCs w:val="22"/>
        </w:rPr>
        <w:t xml:space="preserve"> dan </w:t>
      </w:r>
      <w:proofErr w:type="spellStart"/>
      <w:r w:rsidRPr="00BC7556">
        <w:rPr>
          <w:rFonts w:ascii="Times New Roman" w:hAnsi="Times New Roman"/>
          <w:sz w:val="22"/>
          <w:szCs w:val="22"/>
        </w:rPr>
        <w:t>kiranya</w:t>
      </w:r>
      <w:proofErr w:type="spellEnd"/>
      <w:r w:rsidRPr="00BC7556">
        <w:rPr>
          <w:rFonts w:ascii="Times New Roman" w:hAnsi="Times New Roman"/>
          <w:sz w:val="22"/>
          <w:szCs w:val="22"/>
        </w:rPr>
        <w:t xml:space="preserve"> dapat </w:t>
      </w:r>
      <w:proofErr w:type="spellStart"/>
      <w:r w:rsidRPr="00BC7556">
        <w:rPr>
          <w:rFonts w:ascii="Times New Roman" w:hAnsi="Times New Roman"/>
          <w:sz w:val="22"/>
          <w:szCs w:val="22"/>
        </w:rPr>
        <w:t>mengurangi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kebiasaan</w:t>
      </w:r>
      <w:proofErr w:type="spellEnd"/>
      <w:r w:rsidRPr="00BC7556">
        <w:rPr>
          <w:rFonts w:ascii="Times New Roman" w:hAnsi="Times New Roman"/>
          <w:sz w:val="22"/>
          <w:szCs w:val="22"/>
        </w:rPr>
        <w:t xml:space="preserve"> dalam </w:t>
      </w:r>
      <w:proofErr w:type="spellStart"/>
      <w:r w:rsidRPr="00BC7556">
        <w:rPr>
          <w:rFonts w:ascii="Times New Roman" w:hAnsi="Times New Roman"/>
          <w:sz w:val="22"/>
          <w:szCs w:val="22"/>
        </w:rPr>
        <w:t>merokok</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serta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bagi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peneliti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selanjutnya</w:t>
      </w:r>
      <w:proofErr w:type="spellEnd"/>
      <w:r w:rsidRPr="00BC7556">
        <w:rPr>
          <w:rFonts w:ascii="Times New Roman" w:hAnsi="Times New Roman"/>
          <w:sz w:val="22"/>
          <w:szCs w:val="22"/>
        </w:rPr>
        <w:t xml:space="preserve"> dapat </w:t>
      </w:r>
      <w:proofErr w:type="spellStart"/>
      <w:r w:rsidRPr="00BC7556">
        <w:rPr>
          <w:rFonts w:ascii="Times New Roman" w:hAnsi="Times New Roman"/>
          <w:sz w:val="22"/>
          <w:szCs w:val="22"/>
        </w:rPr>
        <w:t>menggunakan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metode</w:t>
      </w:r>
      <w:proofErr w:type="spellEnd"/>
      <w:r w:rsidRPr="00BC7556">
        <w:rPr>
          <w:rFonts w:ascii="Times New Roman" w:hAnsi="Times New Roman"/>
          <w:sz w:val="22"/>
          <w:szCs w:val="22"/>
        </w:rPr>
        <w:t xml:space="preserve"> penelitian </w:t>
      </w:r>
      <w:proofErr w:type="spellStart"/>
      <w:r w:rsidRPr="00BC7556">
        <w:rPr>
          <w:rFonts w:ascii="Times New Roman" w:hAnsi="Times New Roman"/>
          <w:sz w:val="22"/>
          <w:szCs w:val="22"/>
        </w:rPr>
        <w:t>difusi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conway</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dengan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populasi</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sampel</w:t>
      </w:r>
      <w:proofErr w:type="spellEnd"/>
      <w:r w:rsidRPr="00BC7556">
        <w:rPr>
          <w:rFonts w:ascii="Times New Roman" w:hAnsi="Times New Roman"/>
          <w:sz w:val="22"/>
          <w:szCs w:val="22"/>
        </w:rPr>
        <w:t xml:space="preserve"> yang </w:t>
      </w:r>
      <w:proofErr w:type="spellStart"/>
      <w:r w:rsidRPr="00BC7556">
        <w:rPr>
          <w:rFonts w:ascii="Times New Roman" w:hAnsi="Times New Roman"/>
          <w:sz w:val="22"/>
          <w:szCs w:val="22"/>
        </w:rPr>
        <w:t>lebih</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banyak</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kemudian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kiranya</w:t>
      </w:r>
      <w:proofErr w:type="spellEnd"/>
      <w:r w:rsidRPr="00BC7556">
        <w:rPr>
          <w:rFonts w:ascii="Times New Roman" w:hAnsi="Times New Roman"/>
          <w:sz w:val="22"/>
          <w:szCs w:val="22"/>
        </w:rPr>
        <w:t xml:space="preserve"> dapat </w:t>
      </w:r>
      <w:proofErr w:type="spellStart"/>
      <w:r w:rsidRPr="00BC7556">
        <w:rPr>
          <w:rFonts w:ascii="Times New Roman" w:hAnsi="Times New Roman"/>
          <w:sz w:val="22"/>
          <w:szCs w:val="22"/>
        </w:rPr>
        <w:t>melakukan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pengukuran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kadar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karbon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monoksida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udara</w:t>
      </w:r>
      <w:proofErr w:type="spellEnd"/>
      <w:r w:rsidRPr="00BC7556">
        <w:rPr>
          <w:rFonts w:ascii="Times New Roman" w:hAnsi="Times New Roman"/>
          <w:sz w:val="22"/>
          <w:szCs w:val="22"/>
        </w:rPr>
        <w:t xml:space="preserve"> sebagai </w:t>
      </w:r>
      <w:proofErr w:type="spellStart"/>
      <w:r w:rsidRPr="00BC7556">
        <w:rPr>
          <w:rFonts w:ascii="Times New Roman" w:hAnsi="Times New Roman"/>
          <w:sz w:val="22"/>
          <w:szCs w:val="22"/>
        </w:rPr>
        <w:t>pembanding</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antara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kadar</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karbon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monoksida</w:t>
      </w:r>
      <w:proofErr w:type="spellEnd"/>
      <w:r w:rsidRPr="00BC7556">
        <w:rPr>
          <w:rFonts w:ascii="Times New Roman" w:hAnsi="Times New Roman"/>
          <w:sz w:val="22"/>
          <w:szCs w:val="22"/>
        </w:rPr>
        <w:t xml:space="preserve"> yang </w:t>
      </w:r>
      <w:proofErr w:type="spellStart"/>
      <w:r w:rsidRPr="00BC7556">
        <w:rPr>
          <w:rFonts w:ascii="Times New Roman" w:hAnsi="Times New Roman"/>
          <w:sz w:val="22"/>
          <w:szCs w:val="22"/>
        </w:rPr>
        <w:t>berada</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didalam</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darah</w:t>
      </w:r>
      <w:proofErr w:type="spellEnd"/>
      <w:r w:rsidRPr="00BC7556">
        <w:rPr>
          <w:rFonts w:ascii="Times New Roman" w:hAnsi="Times New Roman"/>
          <w:sz w:val="22"/>
          <w:szCs w:val="22"/>
        </w:rPr>
        <w:t xml:space="preserve"> dan juga </w:t>
      </w:r>
      <w:proofErr w:type="spellStart"/>
      <w:r w:rsidRPr="00BC7556">
        <w:rPr>
          <w:rFonts w:ascii="Times New Roman" w:hAnsi="Times New Roman"/>
          <w:sz w:val="22"/>
          <w:szCs w:val="22"/>
        </w:rPr>
        <w:t>lingkungan</w:t>
      </w:r>
      <w:proofErr w:type="spellEnd"/>
      <w:r w:rsidRPr="00BC7556">
        <w:rPr>
          <w:rFonts w:ascii="Times New Roman" w:hAnsi="Times New Roman"/>
          <w:sz w:val="22"/>
          <w:szCs w:val="22"/>
        </w:rPr>
        <w:t xml:space="preserve"> </w:t>
      </w:r>
      <w:proofErr w:type="spellStart"/>
      <w:r w:rsidRPr="00BC7556">
        <w:rPr>
          <w:rFonts w:ascii="Times New Roman" w:hAnsi="Times New Roman"/>
          <w:sz w:val="22"/>
          <w:szCs w:val="22"/>
        </w:rPr>
        <w:t>sekitar</w:t>
      </w:r>
      <w:proofErr w:type="spellEnd"/>
    </w:p>
    <w:p w14:paraId="3765149B" w14:textId="77777777" w:rsidR="00BC7556" w:rsidRPr="002C3688" w:rsidRDefault="00BC7556" w:rsidP="00BC7556">
      <w:pPr>
        <w:pStyle w:val="ListParagraph"/>
        <w:spacing w:after="0" w:line="276" w:lineRule="auto"/>
        <w:ind w:firstLine="720"/>
        <w:jc w:val="both"/>
        <w:rPr>
          <w:rFonts w:ascii="Times New Roman" w:hAnsi="Times New Roman"/>
        </w:rPr>
      </w:pPr>
    </w:p>
    <w:p w14:paraId="3BD45646" w14:textId="77777777" w:rsidR="00BC7556" w:rsidRPr="005C46EE" w:rsidRDefault="00BC7556" w:rsidP="008F5AA3">
      <w:pPr>
        <w:pStyle w:val="ListParagraph"/>
        <w:numPr>
          <w:ilvl w:val="0"/>
          <w:numId w:val="2"/>
        </w:numPr>
        <w:spacing w:after="0" w:line="360" w:lineRule="auto"/>
        <w:ind w:left="284" w:hanging="284"/>
        <w:jc w:val="both"/>
        <w:rPr>
          <w:rFonts w:ascii="Times New Roman" w:hAnsi="Times New Roman"/>
          <w:b/>
          <w:bCs/>
          <w:sz w:val="24"/>
          <w:szCs w:val="24"/>
        </w:rPr>
      </w:pPr>
      <w:r w:rsidRPr="002C3688">
        <w:rPr>
          <w:rFonts w:ascii="Times New Roman" w:hAnsi="Times New Roman"/>
          <w:b/>
          <w:bCs/>
          <w:sz w:val="24"/>
          <w:szCs w:val="24"/>
        </w:rPr>
        <w:t>Daftar Pustaka</w:t>
      </w:r>
    </w:p>
    <w:p w14:paraId="3BE474E6" w14:textId="77777777" w:rsidR="008F5AA3" w:rsidRDefault="00BC7556" w:rsidP="008F5AA3">
      <w:pPr>
        <w:widowControl w:val="0"/>
        <w:autoSpaceDE w:val="0"/>
        <w:autoSpaceDN w:val="0"/>
        <w:adjustRightInd w:val="0"/>
        <w:spacing w:line="240" w:lineRule="auto"/>
        <w:ind w:left="1200" w:hanging="916"/>
        <w:jc w:val="both"/>
        <w:rPr>
          <w:rFonts w:ascii="Times New Roman" w:hAnsi="Times New Roman"/>
          <w:noProof/>
          <w:sz w:val="22"/>
          <w:szCs w:val="28"/>
        </w:rPr>
      </w:pPr>
      <w:r w:rsidRPr="00BC7556">
        <w:rPr>
          <w:rFonts w:ascii="Times New Roman" w:hAnsi="Times New Roman"/>
          <w:noProof/>
          <w:sz w:val="22"/>
          <w:szCs w:val="28"/>
        </w:rPr>
        <w:t xml:space="preserve">Ayu, D., Setiani, O., &amp; Hanani, Y. (2016). Hubungan Masa Kerja dan Lama Kerja dengan Kadar Timbal (Pb) dalam Darah Pada Bagian Pengecatan, Industri Karoseri Semarang. </w:t>
      </w:r>
      <w:r w:rsidRPr="00BC7556">
        <w:rPr>
          <w:rFonts w:ascii="Times New Roman" w:hAnsi="Times New Roman"/>
          <w:i/>
          <w:iCs/>
          <w:noProof/>
          <w:sz w:val="22"/>
          <w:szCs w:val="28"/>
        </w:rPr>
        <w:t>Kesehatan Masyarakkat</w:t>
      </w:r>
      <w:r w:rsidRPr="00BC7556">
        <w:rPr>
          <w:rFonts w:ascii="Times New Roman" w:hAnsi="Times New Roman"/>
          <w:noProof/>
          <w:sz w:val="22"/>
          <w:szCs w:val="28"/>
        </w:rPr>
        <w:t xml:space="preserve">, </w:t>
      </w:r>
      <w:r w:rsidRPr="00BC7556">
        <w:rPr>
          <w:rFonts w:ascii="Times New Roman" w:hAnsi="Times New Roman"/>
          <w:i/>
          <w:iCs/>
          <w:noProof/>
          <w:sz w:val="22"/>
          <w:szCs w:val="28"/>
        </w:rPr>
        <w:t>4</w:t>
      </w:r>
      <w:r w:rsidRPr="00BC7556">
        <w:rPr>
          <w:rFonts w:ascii="Times New Roman" w:hAnsi="Times New Roman"/>
          <w:noProof/>
          <w:sz w:val="22"/>
          <w:szCs w:val="28"/>
        </w:rPr>
        <w:t>, 758–765.</w:t>
      </w:r>
    </w:p>
    <w:p w14:paraId="4BDC2BF3" w14:textId="03BAEFF4" w:rsidR="008F5AA3" w:rsidRDefault="00BC7556" w:rsidP="008F5AA3">
      <w:pPr>
        <w:widowControl w:val="0"/>
        <w:autoSpaceDE w:val="0"/>
        <w:autoSpaceDN w:val="0"/>
        <w:adjustRightInd w:val="0"/>
        <w:spacing w:line="240" w:lineRule="auto"/>
        <w:ind w:left="1200" w:hanging="916"/>
        <w:jc w:val="both"/>
        <w:rPr>
          <w:rFonts w:ascii="Times New Roman" w:hAnsi="Times New Roman"/>
          <w:noProof/>
          <w:sz w:val="22"/>
          <w:szCs w:val="28"/>
        </w:rPr>
      </w:pPr>
      <w:r w:rsidRPr="00BC7556">
        <w:rPr>
          <w:rFonts w:ascii="Times New Roman" w:hAnsi="Times New Roman"/>
          <w:noProof/>
          <w:sz w:val="22"/>
          <w:szCs w:val="28"/>
        </w:rPr>
        <w:t xml:space="preserve">Ayuningtyas, C. (2019). The HbCO Concentration on Blood of Motorcycle Mechanic Workshop in Surabaya - A Cross-Sectional Study. </w:t>
      </w:r>
      <w:r w:rsidRPr="00BC7556">
        <w:rPr>
          <w:rFonts w:ascii="Times New Roman" w:hAnsi="Times New Roman"/>
          <w:i/>
          <w:iCs/>
          <w:noProof/>
          <w:sz w:val="22"/>
          <w:szCs w:val="28"/>
        </w:rPr>
        <w:t>Jurnal Kesehatan Lingkungan</w:t>
      </w:r>
      <w:r w:rsidRPr="00BC7556">
        <w:rPr>
          <w:rFonts w:ascii="Times New Roman" w:hAnsi="Times New Roman"/>
          <w:noProof/>
          <w:sz w:val="22"/>
          <w:szCs w:val="28"/>
        </w:rPr>
        <w:t xml:space="preserve">, </w:t>
      </w:r>
      <w:r w:rsidRPr="00BC7556">
        <w:rPr>
          <w:rFonts w:ascii="Times New Roman" w:hAnsi="Times New Roman"/>
          <w:i/>
          <w:iCs/>
          <w:noProof/>
          <w:sz w:val="22"/>
          <w:szCs w:val="28"/>
        </w:rPr>
        <w:t>11</w:t>
      </w:r>
      <w:r w:rsidRPr="00BC7556">
        <w:rPr>
          <w:rFonts w:ascii="Times New Roman" w:hAnsi="Times New Roman"/>
          <w:noProof/>
          <w:sz w:val="22"/>
          <w:szCs w:val="28"/>
        </w:rPr>
        <w:t xml:space="preserve">(4), 300. </w:t>
      </w:r>
      <w:hyperlink r:id="rId14" w:history="1">
        <w:r w:rsidR="008F5AA3" w:rsidRPr="00987441">
          <w:rPr>
            <w:rStyle w:val="Hyperlink"/>
            <w:rFonts w:ascii="Times New Roman" w:hAnsi="Times New Roman"/>
            <w:noProof/>
            <w:sz w:val="22"/>
            <w:szCs w:val="28"/>
          </w:rPr>
          <w:t>https://doi.org/10.20473/jkl.v11i4.2019.300-308</w:t>
        </w:r>
      </w:hyperlink>
    </w:p>
    <w:p w14:paraId="673C4F52" w14:textId="77777777" w:rsidR="008F5AA3" w:rsidRDefault="00BC7556" w:rsidP="008F5AA3">
      <w:pPr>
        <w:widowControl w:val="0"/>
        <w:autoSpaceDE w:val="0"/>
        <w:autoSpaceDN w:val="0"/>
        <w:adjustRightInd w:val="0"/>
        <w:spacing w:line="240" w:lineRule="auto"/>
        <w:ind w:left="1200" w:hanging="916"/>
        <w:jc w:val="both"/>
        <w:rPr>
          <w:rFonts w:ascii="Times New Roman" w:hAnsi="Times New Roman"/>
          <w:noProof/>
          <w:sz w:val="22"/>
          <w:szCs w:val="28"/>
        </w:rPr>
      </w:pPr>
      <w:r w:rsidRPr="00BC7556">
        <w:rPr>
          <w:rFonts w:ascii="Times New Roman" w:hAnsi="Times New Roman"/>
          <w:noProof/>
          <w:sz w:val="22"/>
          <w:szCs w:val="28"/>
        </w:rPr>
        <w:t xml:space="preserve">Badan Pusat Statistik Kota Samainda. (2022). </w:t>
      </w:r>
      <w:r w:rsidRPr="00BC7556">
        <w:rPr>
          <w:rFonts w:ascii="Times New Roman" w:hAnsi="Times New Roman"/>
          <w:i/>
          <w:iCs/>
          <w:noProof/>
          <w:sz w:val="22"/>
          <w:szCs w:val="28"/>
        </w:rPr>
        <w:t>Kota Samarinda Dalam Angka 2022</w:t>
      </w:r>
      <w:r w:rsidRPr="00BC7556">
        <w:rPr>
          <w:rFonts w:ascii="Times New Roman" w:hAnsi="Times New Roman"/>
          <w:noProof/>
          <w:sz w:val="22"/>
          <w:szCs w:val="28"/>
        </w:rPr>
        <w:t>.</w:t>
      </w:r>
    </w:p>
    <w:p w14:paraId="6F78F1BD" w14:textId="77777777" w:rsidR="008F5AA3" w:rsidRDefault="00BC7556" w:rsidP="008F5AA3">
      <w:pPr>
        <w:widowControl w:val="0"/>
        <w:autoSpaceDE w:val="0"/>
        <w:autoSpaceDN w:val="0"/>
        <w:adjustRightInd w:val="0"/>
        <w:spacing w:line="240" w:lineRule="auto"/>
        <w:ind w:left="1200" w:hanging="916"/>
        <w:jc w:val="both"/>
        <w:rPr>
          <w:rFonts w:ascii="Times New Roman" w:hAnsi="Times New Roman"/>
          <w:noProof/>
          <w:sz w:val="22"/>
          <w:szCs w:val="28"/>
        </w:rPr>
      </w:pPr>
      <w:r w:rsidRPr="00BC7556">
        <w:rPr>
          <w:rFonts w:ascii="Times New Roman" w:hAnsi="Times New Roman"/>
          <w:noProof/>
          <w:sz w:val="22"/>
          <w:szCs w:val="28"/>
        </w:rPr>
        <w:t xml:space="preserve">Basri, S., Mallapiang, F., Ibrahim, I. A., Ibrahim, H., &amp; Basri, S. (2017). Gambaran Konsentrasi Karbon Monoksida Dalam Darah ( COHb ) Pada Mekanik General Repair Servis Dan Suku Cadang Dealer Otomotif Makassar. </w:t>
      </w:r>
      <w:r w:rsidRPr="00BC7556">
        <w:rPr>
          <w:rFonts w:ascii="Times New Roman" w:hAnsi="Times New Roman"/>
          <w:i/>
          <w:iCs/>
          <w:noProof/>
          <w:sz w:val="22"/>
          <w:szCs w:val="28"/>
        </w:rPr>
        <w:t>Higiene</w:t>
      </w:r>
      <w:r w:rsidRPr="00BC7556">
        <w:rPr>
          <w:rFonts w:ascii="Times New Roman" w:hAnsi="Times New Roman"/>
          <w:noProof/>
          <w:sz w:val="22"/>
          <w:szCs w:val="28"/>
        </w:rPr>
        <w:t xml:space="preserve">, </w:t>
      </w:r>
      <w:r w:rsidRPr="00BC7556">
        <w:rPr>
          <w:rFonts w:ascii="Times New Roman" w:hAnsi="Times New Roman"/>
          <w:i/>
          <w:iCs/>
          <w:noProof/>
          <w:sz w:val="22"/>
          <w:szCs w:val="28"/>
        </w:rPr>
        <w:t>3</w:t>
      </w:r>
      <w:r w:rsidRPr="00BC7556">
        <w:rPr>
          <w:rFonts w:ascii="Times New Roman" w:hAnsi="Times New Roman"/>
          <w:noProof/>
          <w:sz w:val="22"/>
          <w:szCs w:val="28"/>
        </w:rPr>
        <w:t>(3), 177–184.</w:t>
      </w:r>
    </w:p>
    <w:p w14:paraId="3F71867C" w14:textId="28E0A6C3" w:rsidR="008F5AA3" w:rsidRDefault="00BC7556" w:rsidP="008F5AA3">
      <w:pPr>
        <w:widowControl w:val="0"/>
        <w:autoSpaceDE w:val="0"/>
        <w:autoSpaceDN w:val="0"/>
        <w:adjustRightInd w:val="0"/>
        <w:spacing w:line="240" w:lineRule="auto"/>
        <w:ind w:left="1200" w:hanging="916"/>
        <w:jc w:val="both"/>
        <w:rPr>
          <w:rFonts w:ascii="Times New Roman" w:hAnsi="Times New Roman"/>
          <w:noProof/>
          <w:sz w:val="22"/>
          <w:szCs w:val="28"/>
        </w:rPr>
      </w:pPr>
      <w:r w:rsidRPr="00BC7556">
        <w:rPr>
          <w:rFonts w:ascii="Times New Roman" w:hAnsi="Times New Roman"/>
          <w:noProof/>
          <w:sz w:val="22"/>
          <w:szCs w:val="28"/>
        </w:rPr>
        <w:t xml:space="preserve">Fitriana, D., &amp; Oginawati, K. (2012). Studi Paparan Gas Karbon Monoksida Dan Dampaknya Terhadap Pekerja Di Terminal Cicaheum Bandung Study of Carbon Monoxide Gas Exposure and Its Effect To Workers in Cicaheum Terminal Bandung. </w:t>
      </w:r>
      <w:r w:rsidRPr="00BC7556">
        <w:rPr>
          <w:rFonts w:ascii="Times New Roman" w:hAnsi="Times New Roman"/>
          <w:i/>
          <w:iCs/>
          <w:noProof/>
          <w:sz w:val="22"/>
          <w:szCs w:val="28"/>
        </w:rPr>
        <w:t>Jurnal Tehnik Lingkungan</w:t>
      </w:r>
      <w:r w:rsidRPr="00BC7556">
        <w:rPr>
          <w:rFonts w:ascii="Times New Roman" w:hAnsi="Times New Roman"/>
          <w:noProof/>
          <w:sz w:val="22"/>
          <w:szCs w:val="28"/>
        </w:rPr>
        <w:t xml:space="preserve">, </w:t>
      </w:r>
      <w:r w:rsidRPr="00BC7556">
        <w:rPr>
          <w:rFonts w:ascii="Times New Roman" w:hAnsi="Times New Roman"/>
          <w:i/>
          <w:iCs/>
          <w:noProof/>
          <w:sz w:val="22"/>
          <w:szCs w:val="28"/>
        </w:rPr>
        <w:t>18</w:t>
      </w:r>
      <w:r w:rsidRPr="00BC7556">
        <w:rPr>
          <w:rFonts w:ascii="Times New Roman" w:hAnsi="Times New Roman"/>
          <w:noProof/>
          <w:sz w:val="22"/>
          <w:szCs w:val="28"/>
        </w:rPr>
        <w:t xml:space="preserve">(1), 21–29. </w:t>
      </w:r>
      <w:hyperlink r:id="rId15" w:history="1">
        <w:r w:rsidR="008F5AA3" w:rsidRPr="00987441">
          <w:rPr>
            <w:rStyle w:val="Hyperlink"/>
            <w:rFonts w:ascii="Times New Roman" w:hAnsi="Times New Roman"/>
            <w:noProof/>
            <w:sz w:val="22"/>
            <w:szCs w:val="28"/>
          </w:rPr>
          <w:t>https://doi.org/10.5614/jtl.2012.18.1.3</w:t>
        </w:r>
      </w:hyperlink>
    </w:p>
    <w:p w14:paraId="7ACD115F" w14:textId="061CCBE1" w:rsidR="008F5AA3" w:rsidRDefault="00BC7556" w:rsidP="008F5AA3">
      <w:pPr>
        <w:widowControl w:val="0"/>
        <w:autoSpaceDE w:val="0"/>
        <w:autoSpaceDN w:val="0"/>
        <w:adjustRightInd w:val="0"/>
        <w:spacing w:line="240" w:lineRule="auto"/>
        <w:ind w:left="1200" w:hanging="916"/>
        <w:jc w:val="both"/>
        <w:rPr>
          <w:rFonts w:ascii="Times New Roman" w:hAnsi="Times New Roman"/>
          <w:noProof/>
          <w:sz w:val="22"/>
          <w:szCs w:val="28"/>
        </w:rPr>
      </w:pPr>
      <w:r w:rsidRPr="00BC7556">
        <w:rPr>
          <w:rFonts w:ascii="Times New Roman" w:hAnsi="Times New Roman"/>
          <w:noProof/>
          <w:sz w:val="22"/>
          <w:szCs w:val="28"/>
        </w:rPr>
        <w:t xml:space="preserve">Khairina, M. (2019). The Description of CO Levels, COHb Levels, And Blood Pressure of Basement Workers X Shopping Centre, Malang. </w:t>
      </w:r>
      <w:r w:rsidRPr="00BC7556">
        <w:rPr>
          <w:rFonts w:ascii="Times New Roman" w:hAnsi="Times New Roman"/>
          <w:i/>
          <w:iCs/>
          <w:noProof/>
          <w:sz w:val="22"/>
          <w:szCs w:val="28"/>
        </w:rPr>
        <w:t>Jurnal Kesehatan Lingkungan</w:t>
      </w:r>
      <w:r w:rsidRPr="00BC7556">
        <w:rPr>
          <w:rFonts w:ascii="Times New Roman" w:hAnsi="Times New Roman"/>
          <w:noProof/>
          <w:sz w:val="22"/>
          <w:szCs w:val="28"/>
        </w:rPr>
        <w:t xml:space="preserve">, </w:t>
      </w:r>
      <w:r w:rsidRPr="00BC7556">
        <w:rPr>
          <w:rFonts w:ascii="Times New Roman" w:hAnsi="Times New Roman"/>
          <w:i/>
          <w:iCs/>
          <w:noProof/>
          <w:sz w:val="22"/>
          <w:szCs w:val="28"/>
        </w:rPr>
        <w:t>11</w:t>
      </w:r>
      <w:r w:rsidRPr="00BC7556">
        <w:rPr>
          <w:rFonts w:ascii="Times New Roman" w:hAnsi="Times New Roman"/>
          <w:noProof/>
          <w:sz w:val="22"/>
          <w:szCs w:val="28"/>
        </w:rPr>
        <w:t xml:space="preserve">(2), 150. </w:t>
      </w:r>
      <w:hyperlink r:id="rId16" w:history="1">
        <w:r w:rsidR="008F5AA3" w:rsidRPr="00987441">
          <w:rPr>
            <w:rStyle w:val="Hyperlink"/>
            <w:rFonts w:ascii="Times New Roman" w:hAnsi="Times New Roman"/>
            <w:noProof/>
            <w:sz w:val="22"/>
            <w:szCs w:val="28"/>
          </w:rPr>
          <w:t>https://doi.org/10.20473/jkl.v11i2.2019.150-157</w:t>
        </w:r>
      </w:hyperlink>
    </w:p>
    <w:p w14:paraId="0A1714D4" w14:textId="77777777" w:rsidR="008F5AA3" w:rsidRDefault="00BC7556" w:rsidP="008F5AA3">
      <w:pPr>
        <w:widowControl w:val="0"/>
        <w:autoSpaceDE w:val="0"/>
        <w:autoSpaceDN w:val="0"/>
        <w:adjustRightInd w:val="0"/>
        <w:spacing w:line="240" w:lineRule="auto"/>
        <w:ind w:left="1200" w:hanging="916"/>
        <w:jc w:val="both"/>
        <w:rPr>
          <w:rFonts w:ascii="Times New Roman" w:hAnsi="Times New Roman"/>
          <w:noProof/>
          <w:sz w:val="22"/>
          <w:szCs w:val="28"/>
        </w:rPr>
      </w:pPr>
      <w:r w:rsidRPr="00BC7556">
        <w:rPr>
          <w:rFonts w:ascii="Times New Roman" w:hAnsi="Times New Roman"/>
          <w:noProof/>
          <w:sz w:val="22"/>
          <w:szCs w:val="28"/>
        </w:rPr>
        <w:t xml:space="preserve">Lasut, E. E., Ogi, V. P. K. L., &amp; Ogi, I. W. J. (2017). Analisis perbedaan kinerja pegawai berdasarkan gender, usia dan masa kerja. </w:t>
      </w:r>
      <w:r w:rsidRPr="00BC7556">
        <w:rPr>
          <w:rFonts w:ascii="Times New Roman" w:hAnsi="Times New Roman"/>
          <w:i/>
          <w:iCs/>
          <w:noProof/>
          <w:sz w:val="22"/>
          <w:szCs w:val="28"/>
        </w:rPr>
        <w:t>Jurnal EMBA: Jurnal Riset Ekonomi, Manajemen, Bisnis Dan Akuntansi</w:t>
      </w:r>
      <w:r w:rsidRPr="00BC7556">
        <w:rPr>
          <w:rFonts w:ascii="Times New Roman" w:hAnsi="Times New Roman"/>
          <w:noProof/>
          <w:sz w:val="22"/>
          <w:szCs w:val="28"/>
        </w:rPr>
        <w:t xml:space="preserve">, </w:t>
      </w:r>
      <w:r w:rsidRPr="00BC7556">
        <w:rPr>
          <w:rFonts w:ascii="Times New Roman" w:hAnsi="Times New Roman"/>
          <w:i/>
          <w:iCs/>
          <w:noProof/>
          <w:sz w:val="22"/>
          <w:szCs w:val="28"/>
        </w:rPr>
        <w:t>5</w:t>
      </w:r>
      <w:r w:rsidRPr="00BC7556">
        <w:rPr>
          <w:rFonts w:ascii="Times New Roman" w:hAnsi="Times New Roman"/>
          <w:noProof/>
          <w:sz w:val="22"/>
          <w:szCs w:val="28"/>
        </w:rPr>
        <w:t>(3), 2771–2780.</w:t>
      </w:r>
    </w:p>
    <w:p w14:paraId="78D8D9E7" w14:textId="472E4982" w:rsidR="008F5AA3" w:rsidRDefault="00BC7556" w:rsidP="008F5AA3">
      <w:pPr>
        <w:widowControl w:val="0"/>
        <w:autoSpaceDE w:val="0"/>
        <w:autoSpaceDN w:val="0"/>
        <w:adjustRightInd w:val="0"/>
        <w:spacing w:line="240" w:lineRule="auto"/>
        <w:ind w:left="1200" w:hanging="916"/>
        <w:jc w:val="both"/>
        <w:rPr>
          <w:rFonts w:ascii="Times New Roman" w:hAnsi="Times New Roman"/>
          <w:noProof/>
          <w:sz w:val="22"/>
          <w:szCs w:val="28"/>
        </w:rPr>
      </w:pPr>
      <w:r w:rsidRPr="00BC7556">
        <w:rPr>
          <w:rFonts w:ascii="Times New Roman" w:hAnsi="Times New Roman"/>
          <w:noProof/>
          <w:sz w:val="22"/>
          <w:szCs w:val="28"/>
        </w:rPr>
        <w:t xml:space="preserve">Pratiwi, Anggria, N., &amp; Rachman, I. (2021). Tingginya Kadar Karboksihemoglobin (COHb), Hemoglobin (Hb), Dan Hematokrit Pada Montir Bengkel Motor Di Kota Makassar. </w:t>
      </w:r>
      <w:r w:rsidRPr="00BC7556">
        <w:rPr>
          <w:rFonts w:ascii="Times New Roman" w:hAnsi="Times New Roman"/>
          <w:i/>
          <w:iCs/>
          <w:noProof/>
          <w:sz w:val="22"/>
          <w:szCs w:val="28"/>
        </w:rPr>
        <w:t>Higiene</w:t>
      </w:r>
      <w:r w:rsidRPr="00BC7556">
        <w:rPr>
          <w:rFonts w:ascii="Times New Roman" w:hAnsi="Times New Roman"/>
          <w:noProof/>
          <w:sz w:val="22"/>
          <w:szCs w:val="28"/>
        </w:rPr>
        <w:t xml:space="preserve">, </w:t>
      </w:r>
      <w:r w:rsidRPr="00BC7556">
        <w:rPr>
          <w:rFonts w:ascii="Times New Roman" w:hAnsi="Times New Roman"/>
          <w:i/>
          <w:iCs/>
          <w:noProof/>
          <w:sz w:val="22"/>
          <w:szCs w:val="28"/>
        </w:rPr>
        <w:t>7</w:t>
      </w:r>
      <w:r w:rsidRPr="00BC7556">
        <w:rPr>
          <w:rFonts w:ascii="Times New Roman" w:hAnsi="Times New Roman"/>
          <w:noProof/>
          <w:sz w:val="22"/>
          <w:szCs w:val="28"/>
        </w:rPr>
        <w:t xml:space="preserve">(1), 11–16. </w:t>
      </w:r>
      <w:hyperlink r:id="rId17" w:history="1">
        <w:r w:rsidR="008F5AA3" w:rsidRPr="00987441">
          <w:rPr>
            <w:rStyle w:val="Hyperlink"/>
            <w:rFonts w:ascii="Times New Roman" w:hAnsi="Times New Roman"/>
            <w:noProof/>
            <w:sz w:val="22"/>
            <w:szCs w:val="28"/>
          </w:rPr>
          <w:t>http://download.garuda.kemdikbud.go.id</w:t>
        </w:r>
      </w:hyperlink>
    </w:p>
    <w:p w14:paraId="6882EA95" w14:textId="3ADB11DA" w:rsidR="008F5AA3" w:rsidRDefault="00BC7556" w:rsidP="008F5AA3">
      <w:pPr>
        <w:widowControl w:val="0"/>
        <w:autoSpaceDE w:val="0"/>
        <w:autoSpaceDN w:val="0"/>
        <w:adjustRightInd w:val="0"/>
        <w:spacing w:line="240" w:lineRule="auto"/>
        <w:ind w:left="1200" w:hanging="916"/>
        <w:jc w:val="both"/>
        <w:rPr>
          <w:rFonts w:ascii="Times New Roman" w:hAnsi="Times New Roman"/>
          <w:noProof/>
          <w:sz w:val="22"/>
          <w:szCs w:val="28"/>
        </w:rPr>
      </w:pPr>
      <w:r w:rsidRPr="00BC7556">
        <w:rPr>
          <w:rFonts w:ascii="Times New Roman" w:hAnsi="Times New Roman"/>
          <w:noProof/>
          <w:sz w:val="22"/>
          <w:szCs w:val="28"/>
        </w:rPr>
        <w:lastRenderedPageBreak/>
        <w:t xml:space="preserve">Rohmah, S. N. (2019). Correlation study of Carbon Monoxide (CO) air exposure level with blood COHb level of Basement Officer in Surabaya Mall. </w:t>
      </w:r>
      <w:r w:rsidRPr="00BC7556">
        <w:rPr>
          <w:rFonts w:ascii="Times New Roman" w:hAnsi="Times New Roman"/>
          <w:i/>
          <w:iCs/>
          <w:noProof/>
          <w:sz w:val="22"/>
          <w:szCs w:val="28"/>
        </w:rPr>
        <w:t>Jurnal Kesehatan Lingkungan</w:t>
      </w:r>
      <w:r w:rsidRPr="00BC7556">
        <w:rPr>
          <w:rFonts w:ascii="Times New Roman" w:hAnsi="Times New Roman"/>
          <w:noProof/>
          <w:sz w:val="22"/>
          <w:szCs w:val="28"/>
        </w:rPr>
        <w:t xml:space="preserve">, </w:t>
      </w:r>
      <w:r w:rsidRPr="00BC7556">
        <w:rPr>
          <w:rFonts w:ascii="Times New Roman" w:hAnsi="Times New Roman"/>
          <w:i/>
          <w:iCs/>
          <w:noProof/>
          <w:sz w:val="22"/>
          <w:szCs w:val="28"/>
        </w:rPr>
        <w:t>11</w:t>
      </w:r>
      <w:r w:rsidRPr="00BC7556">
        <w:rPr>
          <w:rFonts w:ascii="Times New Roman" w:hAnsi="Times New Roman"/>
          <w:noProof/>
          <w:sz w:val="22"/>
          <w:szCs w:val="28"/>
        </w:rPr>
        <w:t xml:space="preserve">(3), 225. </w:t>
      </w:r>
      <w:hyperlink r:id="rId18" w:history="1">
        <w:r w:rsidR="008F5AA3" w:rsidRPr="00987441">
          <w:rPr>
            <w:rStyle w:val="Hyperlink"/>
            <w:rFonts w:ascii="Times New Roman" w:hAnsi="Times New Roman"/>
            <w:noProof/>
            <w:sz w:val="22"/>
            <w:szCs w:val="28"/>
          </w:rPr>
          <w:t>https://doi.org/10.20473/jkl.v11i3.2019.225-233</w:t>
        </w:r>
      </w:hyperlink>
    </w:p>
    <w:p w14:paraId="7B1A69DE" w14:textId="77777777" w:rsidR="008F5AA3" w:rsidRDefault="00BC7556" w:rsidP="008F5AA3">
      <w:pPr>
        <w:widowControl w:val="0"/>
        <w:autoSpaceDE w:val="0"/>
        <w:autoSpaceDN w:val="0"/>
        <w:adjustRightInd w:val="0"/>
        <w:spacing w:line="240" w:lineRule="auto"/>
        <w:ind w:left="1200" w:hanging="916"/>
        <w:jc w:val="both"/>
        <w:rPr>
          <w:rFonts w:ascii="Times New Roman" w:hAnsi="Times New Roman"/>
          <w:noProof/>
          <w:sz w:val="22"/>
          <w:szCs w:val="28"/>
        </w:rPr>
      </w:pPr>
      <w:r w:rsidRPr="00BC7556">
        <w:rPr>
          <w:rFonts w:ascii="Times New Roman" w:hAnsi="Times New Roman"/>
          <w:noProof/>
          <w:sz w:val="22"/>
          <w:szCs w:val="28"/>
        </w:rPr>
        <w:t xml:space="preserve">Seprianto, S. M., &amp; Sainab, S. (2015). Studi Kadar CO Udara &amp; Kadar COHB Darah Karyawan Mekanik Otomotif Bengkel Perawatan &amp; Perbaikan. </w:t>
      </w:r>
      <w:r w:rsidRPr="00BC7556">
        <w:rPr>
          <w:rFonts w:ascii="Times New Roman" w:hAnsi="Times New Roman"/>
          <w:i/>
          <w:iCs/>
          <w:noProof/>
          <w:sz w:val="22"/>
          <w:szCs w:val="28"/>
        </w:rPr>
        <w:t>Jurnal Bionature</w:t>
      </w:r>
      <w:r w:rsidRPr="00BC7556">
        <w:rPr>
          <w:rFonts w:ascii="Times New Roman" w:hAnsi="Times New Roman"/>
          <w:noProof/>
          <w:sz w:val="22"/>
          <w:szCs w:val="28"/>
        </w:rPr>
        <w:t xml:space="preserve">, </w:t>
      </w:r>
      <w:r w:rsidRPr="00BC7556">
        <w:rPr>
          <w:rFonts w:ascii="Times New Roman" w:hAnsi="Times New Roman"/>
          <w:i/>
          <w:iCs/>
          <w:noProof/>
          <w:sz w:val="22"/>
          <w:szCs w:val="28"/>
        </w:rPr>
        <w:t>16</w:t>
      </w:r>
      <w:r w:rsidRPr="00BC7556">
        <w:rPr>
          <w:rFonts w:ascii="Times New Roman" w:hAnsi="Times New Roman"/>
          <w:noProof/>
          <w:sz w:val="22"/>
          <w:szCs w:val="28"/>
        </w:rPr>
        <w:t>(1), 49–53.</w:t>
      </w:r>
    </w:p>
    <w:p w14:paraId="150F66AE" w14:textId="4CEC651B" w:rsidR="008F5AA3" w:rsidRDefault="00BC7556" w:rsidP="008F5AA3">
      <w:pPr>
        <w:widowControl w:val="0"/>
        <w:autoSpaceDE w:val="0"/>
        <w:autoSpaceDN w:val="0"/>
        <w:adjustRightInd w:val="0"/>
        <w:spacing w:line="240" w:lineRule="auto"/>
        <w:ind w:left="1200" w:hanging="916"/>
        <w:jc w:val="both"/>
        <w:rPr>
          <w:rFonts w:ascii="Times New Roman" w:hAnsi="Times New Roman"/>
          <w:noProof/>
          <w:sz w:val="22"/>
          <w:szCs w:val="28"/>
        </w:rPr>
      </w:pPr>
      <w:r w:rsidRPr="00BC7556">
        <w:rPr>
          <w:rFonts w:ascii="Times New Roman" w:hAnsi="Times New Roman"/>
          <w:noProof/>
          <w:sz w:val="22"/>
          <w:szCs w:val="28"/>
        </w:rPr>
        <w:t xml:space="preserve">Wicaksono, R. R. (2017). Faktor yang Berhubungan dengan Kadar COHb pada Petugas Parkir Plaza X Surabaya. </w:t>
      </w:r>
      <w:r w:rsidRPr="00BC7556">
        <w:rPr>
          <w:rFonts w:ascii="Times New Roman" w:hAnsi="Times New Roman"/>
          <w:i/>
          <w:iCs/>
          <w:noProof/>
          <w:sz w:val="22"/>
          <w:szCs w:val="28"/>
        </w:rPr>
        <w:t>Jurnal Enviscience</w:t>
      </w:r>
      <w:r w:rsidRPr="00BC7556">
        <w:rPr>
          <w:rFonts w:ascii="Times New Roman" w:hAnsi="Times New Roman"/>
          <w:noProof/>
          <w:sz w:val="22"/>
          <w:szCs w:val="28"/>
        </w:rPr>
        <w:t xml:space="preserve">, </w:t>
      </w:r>
      <w:r w:rsidRPr="00BC7556">
        <w:rPr>
          <w:rFonts w:ascii="Times New Roman" w:hAnsi="Times New Roman"/>
          <w:i/>
          <w:iCs/>
          <w:noProof/>
          <w:sz w:val="22"/>
          <w:szCs w:val="28"/>
        </w:rPr>
        <w:t>1</w:t>
      </w:r>
      <w:r w:rsidRPr="00BC7556">
        <w:rPr>
          <w:rFonts w:ascii="Times New Roman" w:hAnsi="Times New Roman"/>
          <w:noProof/>
          <w:sz w:val="22"/>
          <w:szCs w:val="28"/>
        </w:rPr>
        <w:t xml:space="preserve">(1), 12. </w:t>
      </w:r>
      <w:hyperlink r:id="rId19" w:history="1">
        <w:r w:rsidR="008F5AA3" w:rsidRPr="00987441">
          <w:rPr>
            <w:rStyle w:val="Hyperlink"/>
            <w:rFonts w:ascii="Times New Roman" w:hAnsi="Times New Roman"/>
            <w:noProof/>
            <w:sz w:val="22"/>
            <w:szCs w:val="28"/>
          </w:rPr>
          <w:t>https://doi.org/10.30736/jev.v1i1.88</w:t>
        </w:r>
      </w:hyperlink>
    </w:p>
    <w:p w14:paraId="5DF02AB7" w14:textId="572A83CE" w:rsidR="00BC7556" w:rsidRPr="00BC7556" w:rsidRDefault="00BC7556" w:rsidP="008F5AA3">
      <w:pPr>
        <w:widowControl w:val="0"/>
        <w:autoSpaceDE w:val="0"/>
        <w:autoSpaceDN w:val="0"/>
        <w:adjustRightInd w:val="0"/>
        <w:spacing w:line="240" w:lineRule="auto"/>
        <w:ind w:left="1200" w:hanging="916"/>
        <w:jc w:val="both"/>
        <w:rPr>
          <w:rFonts w:ascii="Times New Roman" w:hAnsi="Times New Roman"/>
          <w:noProof/>
          <w:sz w:val="22"/>
          <w:szCs w:val="28"/>
        </w:rPr>
      </w:pPr>
      <w:r w:rsidRPr="00BC7556">
        <w:rPr>
          <w:rFonts w:ascii="Times New Roman" w:hAnsi="Times New Roman"/>
          <w:noProof/>
          <w:sz w:val="22"/>
          <w:szCs w:val="28"/>
        </w:rPr>
        <w:t xml:space="preserve">Yazidah, I., Handini, M., &amp; Andriani. (2019). Hubungan lama kerja dan kadar karboksihemoglobin dalam darah pekerja laki-laki pada bengkel kendaraan bermotor di Kota Pontianak. </w:t>
      </w:r>
      <w:r w:rsidRPr="00BC7556">
        <w:rPr>
          <w:rFonts w:ascii="Times New Roman" w:hAnsi="Times New Roman"/>
          <w:i/>
          <w:iCs/>
          <w:noProof/>
          <w:sz w:val="22"/>
          <w:szCs w:val="28"/>
        </w:rPr>
        <w:t>Jurnal Kesehatan Khatulistiwa</w:t>
      </w:r>
      <w:r w:rsidRPr="00BC7556">
        <w:rPr>
          <w:rFonts w:ascii="Times New Roman" w:hAnsi="Times New Roman"/>
          <w:noProof/>
          <w:sz w:val="22"/>
          <w:szCs w:val="28"/>
        </w:rPr>
        <w:t xml:space="preserve">, </w:t>
      </w:r>
      <w:r w:rsidRPr="00BC7556">
        <w:rPr>
          <w:rFonts w:ascii="Times New Roman" w:hAnsi="Times New Roman"/>
          <w:i/>
          <w:iCs/>
          <w:noProof/>
          <w:sz w:val="22"/>
          <w:szCs w:val="28"/>
        </w:rPr>
        <w:t>5</w:t>
      </w:r>
      <w:r w:rsidRPr="00BC7556">
        <w:rPr>
          <w:rFonts w:ascii="Times New Roman" w:hAnsi="Times New Roman"/>
          <w:noProof/>
          <w:sz w:val="22"/>
          <w:szCs w:val="28"/>
        </w:rPr>
        <w:t>(1), 726–734. https://jurnal.untan.ac.id/index.php/jfk/article/view/32956/0</w:t>
      </w:r>
    </w:p>
    <w:p w14:paraId="61A3A22B" w14:textId="77777777" w:rsidR="00BC7556" w:rsidRPr="00BC543F" w:rsidRDefault="00BC7556" w:rsidP="00BC7556">
      <w:pPr>
        <w:pStyle w:val="ListParagraph"/>
        <w:widowControl w:val="0"/>
        <w:autoSpaceDE w:val="0"/>
        <w:autoSpaceDN w:val="0"/>
        <w:adjustRightInd w:val="0"/>
        <w:spacing w:line="240" w:lineRule="auto"/>
        <w:ind w:left="1440" w:firstLine="720"/>
        <w:jc w:val="both"/>
        <w:rPr>
          <w:rFonts w:ascii="Times New Roman" w:hAnsi="Times New Roman"/>
          <w:noProof/>
          <w:sz w:val="24"/>
          <w:szCs w:val="24"/>
        </w:rPr>
      </w:pPr>
    </w:p>
    <w:p w14:paraId="68348E38" w14:textId="77777777" w:rsidR="00B27237" w:rsidRDefault="00B27237" w:rsidP="00BC7556">
      <w:pPr>
        <w:spacing w:after="0" w:line="240" w:lineRule="auto"/>
        <w:rPr>
          <w:rFonts w:ascii="Times New Roman" w:hAnsi="Times New Roman"/>
          <w:sz w:val="22"/>
          <w:szCs w:val="22"/>
        </w:rPr>
      </w:pPr>
    </w:p>
    <w:sectPr w:rsidR="00B27237">
      <w:headerReference w:type="default" r:id="rId20"/>
      <w:footerReference w:type="default" r:id="rId21"/>
      <w:pgSz w:w="11850" w:h="16783"/>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45AE" w14:textId="77777777" w:rsidR="001B393A" w:rsidRDefault="001B393A">
      <w:pPr>
        <w:spacing w:line="240" w:lineRule="auto"/>
      </w:pPr>
      <w:r>
        <w:separator/>
      </w:r>
    </w:p>
  </w:endnote>
  <w:endnote w:type="continuationSeparator" w:id="0">
    <w:p w14:paraId="7206CA31" w14:textId="77777777" w:rsidR="001B393A" w:rsidRDefault="001B39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8B13" w14:textId="77777777" w:rsidR="00B27237" w:rsidRDefault="00000000">
    <w:pPr>
      <w:pStyle w:val="Footer"/>
    </w:pPr>
    <w:r>
      <w:rPr>
        <w:noProof/>
        <w:lang w:eastAsia="en-US"/>
      </w:rPr>
      <mc:AlternateContent>
        <mc:Choice Requires="wps">
          <w:drawing>
            <wp:anchor distT="0" distB="0" distL="114300" distR="114300" simplePos="0" relativeHeight="251661312" behindDoc="0" locked="0" layoutInCell="1" allowOverlap="1" wp14:anchorId="3F868834" wp14:editId="2723FC3F">
              <wp:simplePos x="0" y="0"/>
              <wp:positionH relativeFrom="column">
                <wp:posOffset>0</wp:posOffset>
              </wp:positionH>
              <wp:positionV relativeFrom="paragraph">
                <wp:posOffset>-189230</wp:posOffset>
              </wp:positionV>
              <wp:extent cx="5248275" cy="344805"/>
              <wp:effectExtent l="0" t="0" r="9525" b="17145"/>
              <wp:wrapNone/>
              <wp:docPr id="6" name="Text Box 6"/>
              <wp:cNvGraphicFramePr/>
              <a:graphic xmlns:a="http://schemas.openxmlformats.org/drawingml/2006/main">
                <a:graphicData uri="http://schemas.microsoft.com/office/word/2010/wordprocessingShape">
                  <wps:wsp>
                    <wps:cNvSpPr txBox="1"/>
                    <wps:spPr>
                      <a:xfrm>
                        <a:off x="1143000" y="9756775"/>
                        <a:ext cx="5248275" cy="344805"/>
                      </a:xfrm>
                      <a:prstGeom prst="rect">
                        <a:avLst/>
                      </a:prstGeom>
                      <a:solidFill>
                        <a:srgbClr val="D9D9D9">
                          <a:lumMod val="85000"/>
                        </a:srgbClr>
                      </a:solidFill>
                      <a:ln w="6350">
                        <a:noFill/>
                      </a:ln>
                      <a:effectLst/>
                    </wps:spPr>
                    <wps:txbx>
                      <w:txbxContent>
                        <w:p w14:paraId="6088DB2F" w14:textId="77777777" w:rsidR="00B27237" w:rsidRDefault="00B27237"/>
                        <w:p w14:paraId="7D4D92B5" w14:textId="77777777" w:rsidR="00B27237" w:rsidRDefault="00B2723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F868834" id="_x0000_t202" coordsize="21600,21600" o:spt="202" path="m,l,21600r21600,l21600,xe">
              <v:stroke joinstyle="miter"/>
              <v:path gradientshapeok="t" o:connecttype="rect"/>
            </v:shapetype>
            <v:shape id="Text Box 6" o:spid="_x0000_s1027" type="#_x0000_t202" style="position:absolute;margin-left:0;margin-top:-14.9pt;width:413.25pt;height:27.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" fillcolor="#b8b8b8" stroked="f" strokeweight=".5pt">
              <v:textbox>
                <w:txbxContent>
                  <w:p w14:paraId="6088DB2F" w14:textId="77777777" w:rsidR="00B27237" w:rsidRDefault="00B27237"/>
                  <w:p w14:paraId="7D4D92B5" w14:textId="77777777" w:rsidR="00B27237" w:rsidRDefault="00B2723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5FFB" w14:textId="77777777" w:rsidR="001B393A" w:rsidRDefault="001B393A">
      <w:pPr>
        <w:spacing w:after="0"/>
      </w:pPr>
      <w:r>
        <w:separator/>
      </w:r>
    </w:p>
  </w:footnote>
  <w:footnote w:type="continuationSeparator" w:id="0">
    <w:p w14:paraId="74288F06" w14:textId="77777777" w:rsidR="001B393A" w:rsidRDefault="001B39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C208" w14:textId="77777777" w:rsidR="00B27237" w:rsidRDefault="00000000">
    <w:pPr>
      <w:pStyle w:val="Header"/>
    </w:pPr>
    <w:r>
      <w:rPr>
        <w:noProof/>
        <w:lang w:eastAsia="en-US"/>
      </w:rPr>
      <mc:AlternateContent>
        <mc:Choice Requires="wps">
          <w:drawing>
            <wp:anchor distT="0" distB="0" distL="114300" distR="114300" simplePos="0" relativeHeight="251660288" behindDoc="0" locked="0" layoutInCell="1" allowOverlap="1" wp14:anchorId="2A124FAF" wp14:editId="1B87B063">
              <wp:simplePos x="0" y="0"/>
              <wp:positionH relativeFrom="column">
                <wp:posOffset>-8890</wp:posOffset>
              </wp:positionH>
              <wp:positionV relativeFrom="paragraph">
                <wp:posOffset>1905</wp:posOffset>
              </wp:positionV>
              <wp:extent cx="5247640" cy="351155"/>
              <wp:effectExtent l="0" t="0" r="10160" b="10795"/>
              <wp:wrapNone/>
              <wp:docPr id="3" name="Text Box 3"/>
              <wp:cNvGraphicFramePr/>
              <a:graphic xmlns:a="http://schemas.openxmlformats.org/drawingml/2006/main">
                <a:graphicData uri="http://schemas.microsoft.com/office/word/2010/wordprocessingShape">
                  <wps:wsp>
                    <wps:cNvSpPr txBox="1"/>
                    <wps:spPr>
                      <a:xfrm>
                        <a:off x="1152525" y="459105"/>
                        <a:ext cx="5247640" cy="351155"/>
                      </a:xfrm>
                      <a:prstGeom prst="rect">
                        <a:avLst/>
                      </a:prstGeom>
                      <a:solidFill>
                        <a:srgbClr val="D9D9D9">
                          <a:lumMod val="85000"/>
                        </a:srgbClr>
                      </a:solidFill>
                      <a:ln w="6350">
                        <a:noFill/>
                      </a:ln>
                      <a:effectLst/>
                    </wps:spPr>
                    <wps:txbx>
                      <w:txbxContent>
                        <w:p w14:paraId="2A90D00F" w14:textId="77777777" w:rsidR="00B27237" w:rsidRDefault="00B27237">
                          <w:pPr>
                            <w:pStyle w:val="Header"/>
                            <w:rPr>
                              <w:rFonts w:ascii="Times New Roman" w:hAnsi="Times New Roman"/>
                              <w:i/>
                              <w:iCs/>
                              <w:sz w:val="16"/>
                              <w:szCs w:val="16"/>
                            </w:rPr>
                          </w:pPr>
                        </w:p>
                        <w:p w14:paraId="108A9AC1" w14:textId="77777777" w:rsidR="00B27237" w:rsidRDefault="00B2723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A124FAF" id="_x0000_t202" coordsize="21600,21600" o:spt="202" path="m,l,21600r21600,l21600,xe">
              <v:stroke joinstyle="miter"/>
              <v:path gradientshapeok="t" o:connecttype="rect"/>
            </v:shapetype>
            <v:shape id="Text Box 3" o:spid="_x0000_s1026" type="#_x0000_t202" style="position:absolute;margin-left:-.7pt;margin-top:.15pt;width:413.2pt;height:27.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" fillcolor="#b8b8b8" stroked="f" strokeweight=".5pt">
              <v:textbox>
                <w:txbxContent>
                  <w:p w14:paraId="2A90D00F" w14:textId="77777777" w:rsidR="00B27237" w:rsidRDefault="00B27237">
                    <w:pPr>
                      <w:pStyle w:val="Header"/>
                      <w:rPr>
                        <w:rFonts w:ascii="Times New Roman" w:hAnsi="Times New Roman"/>
                        <w:i/>
                        <w:iCs/>
                        <w:sz w:val="16"/>
                        <w:szCs w:val="16"/>
                      </w:rPr>
                    </w:pPr>
                  </w:p>
                  <w:p w14:paraId="108A9AC1" w14:textId="77777777" w:rsidR="00B27237" w:rsidRDefault="00B27237">
                    <w:pPr>
                      <w:rPr>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0899"/>
    <w:multiLevelType w:val="hybridMultilevel"/>
    <w:tmpl w:val="AFB2BDB8"/>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72A9A410"/>
    <w:multiLevelType w:val="singleLevel"/>
    <w:tmpl w:val="72A9A410"/>
    <w:lvl w:ilvl="0">
      <w:start w:val="1"/>
      <w:numFmt w:val="decimal"/>
      <w:suff w:val="space"/>
      <w:lvlText w:val="%1."/>
      <w:lvlJc w:val="left"/>
      <w:rPr>
        <w:rFonts w:hint="default"/>
        <w:i w:val="0"/>
        <w:iCs w:val="0"/>
        <w:color w:val="auto"/>
      </w:rPr>
    </w:lvl>
  </w:abstractNum>
  <w:abstractNum w:abstractNumId="2" w15:restartNumberingAfterBreak="0">
    <w:nsid w:val="75574DC3"/>
    <w:multiLevelType w:val="hybridMultilevel"/>
    <w:tmpl w:val="0AE2D26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512062140">
    <w:abstractNumId w:val="1"/>
  </w:num>
  <w:num w:numId="2" w16cid:durableId="1277982840">
    <w:abstractNumId w:val="2"/>
  </w:num>
  <w:num w:numId="3" w16cid:durableId="1677075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7BE3E88"/>
    <w:rsid w:val="47BE3E88"/>
    <w:rsid w:val="BDEA42B6"/>
    <w:rsid w:val="E5BE8C5E"/>
    <w:rsid w:val="00002500"/>
    <w:rsid w:val="00010BA1"/>
    <w:rsid w:val="00044524"/>
    <w:rsid w:val="0008384A"/>
    <w:rsid w:val="0014473C"/>
    <w:rsid w:val="001B393A"/>
    <w:rsid w:val="0026286C"/>
    <w:rsid w:val="002633C9"/>
    <w:rsid w:val="002A6B69"/>
    <w:rsid w:val="00313748"/>
    <w:rsid w:val="00315A3A"/>
    <w:rsid w:val="00346BFD"/>
    <w:rsid w:val="003C3D1D"/>
    <w:rsid w:val="004145BB"/>
    <w:rsid w:val="00450FB4"/>
    <w:rsid w:val="004E6AA2"/>
    <w:rsid w:val="00541827"/>
    <w:rsid w:val="005C1ABF"/>
    <w:rsid w:val="005F30A9"/>
    <w:rsid w:val="00626B1D"/>
    <w:rsid w:val="006C0EAA"/>
    <w:rsid w:val="006D5F73"/>
    <w:rsid w:val="0071682E"/>
    <w:rsid w:val="007D69AF"/>
    <w:rsid w:val="00817A2D"/>
    <w:rsid w:val="00824445"/>
    <w:rsid w:val="00884701"/>
    <w:rsid w:val="008F15A7"/>
    <w:rsid w:val="008F5AA3"/>
    <w:rsid w:val="00962285"/>
    <w:rsid w:val="009E544D"/>
    <w:rsid w:val="00A2198D"/>
    <w:rsid w:val="00AC16AE"/>
    <w:rsid w:val="00AC3A56"/>
    <w:rsid w:val="00B15E35"/>
    <w:rsid w:val="00B23C7D"/>
    <w:rsid w:val="00B27237"/>
    <w:rsid w:val="00B36722"/>
    <w:rsid w:val="00B51E97"/>
    <w:rsid w:val="00B74B02"/>
    <w:rsid w:val="00BC7556"/>
    <w:rsid w:val="00C25FE1"/>
    <w:rsid w:val="00CC5675"/>
    <w:rsid w:val="00D12A57"/>
    <w:rsid w:val="00D45F68"/>
    <w:rsid w:val="00D621FF"/>
    <w:rsid w:val="00D93954"/>
    <w:rsid w:val="00E308D2"/>
    <w:rsid w:val="00E94824"/>
    <w:rsid w:val="00F06CDE"/>
    <w:rsid w:val="00F96312"/>
    <w:rsid w:val="00FC7A39"/>
    <w:rsid w:val="00FC7C8A"/>
    <w:rsid w:val="00FD3EE1"/>
    <w:rsid w:val="03C61FFD"/>
    <w:rsid w:val="04041352"/>
    <w:rsid w:val="0513742A"/>
    <w:rsid w:val="05F658D5"/>
    <w:rsid w:val="080B62ED"/>
    <w:rsid w:val="08A16056"/>
    <w:rsid w:val="08C0229A"/>
    <w:rsid w:val="0A4F15BB"/>
    <w:rsid w:val="0C617A17"/>
    <w:rsid w:val="0DBA3DC2"/>
    <w:rsid w:val="0E6F2646"/>
    <w:rsid w:val="0F8957BE"/>
    <w:rsid w:val="1092066E"/>
    <w:rsid w:val="110D7D52"/>
    <w:rsid w:val="1117432A"/>
    <w:rsid w:val="13774AC5"/>
    <w:rsid w:val="14206F74"/>
    <w:rsid w:val="16254DD4"/>
    <w:rsid w:val="18194228"/>
    <w:rsid w:val="181B180C"/>
    <w:rsid w:val="1BD70A58"/>
    <w:rsid w:val="1C4C5879"/>
    <w:rsid w:val="1D6549A7"/>
    <w:rsid w:val="23BD0320"/>
    <w:rsid w:val="2489687A"/>
    <w:rsid w:val="28AF6B08"/>
    <w:rsid w:val="29D42D9B"/>
    <w:rsid w:val="2A5413E1"/>
    <w:rsid w:val="2DFB3FD7"/>
    <w:rsid w:val="31DA421D"/>
    <w:rsid w:val="330C148E"/>
    <w:rsid w:val="3EA76C6D"/>
    <w:rsid w:val="41A0115E"/>
    <w:rsid w:val="453F4360"/>
    <w:rsid w:val="46124AEC"/>
    <w:rsid w:val="46DB4179"/>
    <w:rsid w:val="47BE3E88"/>
    <w:rsid w:val="494B7E08"/>
    <w:rsid w:val="4A91302F"/>
    <w:rsid w:val="4D7F03FB"/>
    <w:rsid w:val="4DBECD9C"/>
    <w:rsid w:val="4F43747F"/>
    <w:rsid w:val="4FB3169F"/>
    <w:rsid w:val="4FE36066"/>
    <w:rsid w:val="513FA1BB"/>
    <w:rsid w:val="53CE3FE3"/>
    <w:rsid w:val="550A3047"/>
    <w:rsid w:val="56544217"/>
    <w:rsid w:val="57EF0D79"/>
    <w:rsid w:val="59360A2A"/>
    <w:rsid w:val="5BA0083D"/>
    <w:rsid w:val="5DB712EE"/>
    <w:rsid w:val="5FE2095C"/>
    <w:rsid w:val="617A50AE"/>
    <w:rsid w:val="62C422A9"/>
    <w:rsid w:val="675F4F69"/>
    <w:rsid w:val="676C0A10"/>
    <w:rsid w:val="690508EA"/>
    <w:rsid w:val="6AFC9973"/>
    <w:rsid w:val="706046A1"/>
    <w:rsid w:val="72C42858"/>
    <w:rsid w:val="73561616"/>
    <w:rsid w:val="752904FD"/>
    <w:rsid w:val="799D00A1"/>
    <w:rsid w:val="79F90A3F"/>
    <w:rsid w:val="7A230C24"/>
    <w:rsid w:val="7BA40F4F"/>
    <w:rsid w:val="7D687B3D"/>
    <w:rsid w:val="7E684130"/>
    <w:rsid w:val="7F255A41"/>
    <w:rsid w:val="7FEB7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3454A"/>
  <w15:docId w15:val="{CD5F86DF-4437-4B1A-A682-524727F4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iPriority="35" w:unhideWhenUsed="1" w:qFormat="1"/>
    <w:lsdException w:name="Title" w:qFormat="1"/>
    <w:lsdException w:name="Default Paragraph Font"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SimSu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qFormat/>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BC7556"/>
    <w:rPr>
      <w:color w:val="605E5C"/>
      <w:shd w:val="clear" w:color="auto" w:fill="E1DFDD"/>
    </w:rPr>
  </w:style>
  <w:style w:type="paragraph" w:styleId="Caption">
    <w:name w:val="caption"/>
    <w:basedOn w:val="Normal"/>
    <w:next w:val="Normal"/>
    <w:uiPriority w:val="35"/>
    <w:unhideWhenUsed/>
    <w:qFormat/>
    <w:rsid w:val="00BC7556"/>
    <w:pPr>
      <w:spacing w:after="200" w:line="240" w:lineRule="auto"/>
    </w:pPr>
    <w:rPr>
      <w:rFonts w:asciiTheme="minorHAnsi" w:eastAsiaTheme="minorHAnsi" w:hAnsiTheme="minorHAnsi" w:cstheme="minorBidi"/>
      <w:i/>
      <w:iCs/>
      <w:color w:val="1F497D" w:themeColor="text2"/>
      <w:sz w:val="18"/>
      <w:szCs w:val="18"/>
      <w:lang w:val="en-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s://doi.org/10.20473/jkl.v11i3.2019.225-233"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download.garuda.kemdikbud.go.id" TargetMode="External"/><Relationship Id="rId2" Type="http://schemas.openxmlformats.org/officeDocument/2006/relationships/customXml" Target="../customXml/item2.xml"/><Relationship Id="rId16" Type="http://schemas.openxmlformats.org/officeDocument/2006/relationships/hyperlink" Target="https://doi.org/10.20473/jkl.v11i2.2019.150-15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sydyakbar@gmail.com" TargetMode="External"/><Relationship Id="rId5" Type="http://schemas.openxmlformats.org/officeDocument/2006/relationships/settings" Target="settings.xml"/><Relationship Id="rId15" Type="http://schemas.openxmlformats.org/officeDocument/2006/relationships/hyperlink" Target="https://doi.org/10.5614/jtl.2012.18.1.3" TargetMode="External"/><Relationship Id="rId23" Type="http://schemas.openxmlformats.org/officeDocument/2006/relationships/theme" Target="theme/theme1.xml"/><Relationship Id="rId10" Type="http://schemas.openxmlformats.org/officeDocument/2006/relationships/hyperlink" Target="mailto:georgiuskaperius20@gmail.com" TargetMode="External"/><Relationship Id="rId19" Type="http://schemas.openxmlformats.org/officeDocument/2006/relationships/hyperlink" Target="https://doi.org/10.30736/jev.v1i1.88" TargetMode="External"/><Relationship Id="rId4" Type="http://schemas.openxmlformats.org/officeDocument/2006/relationships/styles" Target="styles.xml"/><Relationship Id="rId9" Type="http://schemas.openxmlformats.org/officeDocument/2006/relationships/hyperlink" Target="mailto:rifkyfarmasi@gmail.com" TargetMode="External"/><Relationship Id="rId14" Type="http://schemas.openxmlformats.org/officeDocument/2006/relationships/hyperlink" Target="https://doi.org/10.20473/jkl.v11i4.2019.300-308"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spc="0" normalizeH="0" baseline="0">
                <a:solidFill>
                  <a:schemeClr val="tx1">
                    <a:lumMod val="65000"/>
                    <a:lumOff val="35000"/>
                  </a:schemeClr>
                </a:solidFill>
                <a:latin typeface="+mj-lt"/>
                <a:ea typeface="+mj-ea"/>
                <a:cs typeface="+mj-cs"/>
              </a:defRPr>
            </a:pPr>
            <a:r>
              <a:rPr lang="en-ID"/>
              <a:t>Operating Time</a:t>
            </a:r>
          </a:p>
        </c:rich>
      </c:tx>
      <c:overlay val="0"/>
      <c:spPr>
        <a:noFill/>
        <a:ln>
          <a:noFill/>
        </a:ln>
        <a:effectLst/>
      </c:spPr>
      <c:txPr>
        <a:bodyPr rot="0" spcFirstLastPara="1" vertOverflow="ellipsis" vert="horz" wrap="square" anchor="ctr" anchorCtr="1"/>
        <a:lstStyle/>
        <a:p>
          <a:pPr>
            <a:defRPr sz="2000" b="0" i="0" u="none" strike="noStrike" kern="1200" spc="0" normalizeH="0" baseline="0">
              <a:solidFill>
                <a:schemeClr val="tx1">
                  <a:lumMod val="65000"/>
                  <a:lumOff val="35000"/>
                </a:schemeClr>
              </a:solidFill>
              <a:latin typeface="+mj-lt"/>
              <a:ea typeface="+mj-ea"/>
              <a:cs typeface="+mj-cs"/>
            </a:defRPr>
          </a:pPr>
          <a:endParaRPr lang="en-US"/>
        </a:p>
      </c:txPr>
    </c:title>
    <c:autoTitleDeleted val="0"/>
    <c:plotArea>
      <c:layout/>
      <c:scatterChart>
        <c:scatterStyle val="lineMarker"/>
        <c:varyColors val="0"/>
        <c:ser>
          <c:idx val="0"/>
          <c:order val="0"/>
          <c:spPr>
            <a:ln w="25400" cap="flat" cmpd="dbl" algn="ctr">
              <a:solidFill>
                <a:schemeClr val="accent1">
                  <a:alpha val="50000"/>
                </a:schemeClr>
              </a:solidFill>
              <a:round/>
            </a:ln>
            <a:effectLst/>
          </c:spPr>
          <c:marker>
            <c:symbol val="circle"/>
            <c:size val="6"/>
            <c:spPr>
              <a:noFill/>
              <a:ln w="34925" cap="flat" cmpd="dbl" algn="ctr">
                <a:solidFill>
                  <a:schemeClr val="accent1">
                    <a:lumMod val="75000"/>
                    <a:alpha val="70000"/>
                  </a:schemeClr>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xVal>
            <c:numRef>
              <c:f>Sheet1!$B$3:$B$16</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Sheet1!$C$3:$C$16</c:f>
              <c:numCache>
                <c:formatCode>General</c:formatCode>
                <c:ptCount val="14"/>
                <c:pt idx="0">
                  <c:v>0.58899999999999997</c:v>
                </c:pt>
                <c:pt idx="1">
                  <c:v>0.59299999999999997</c:v>
                </c:pt>
                <c:pt idx="2">
                  <c:v>0.59299999999999997</c:v>
                </c:pt>
                <c:pt idx="3">
                  <c:v>0.59399999999999997</c:v>
                </c:pt>
                <c:pt idx="4">
                  <c:v>0.59499999999999997</c:v>
                </c:pt>
                <c:pt idx="5">
                  <c:v>0.59499999999999997</c:v>
                </c:pt>
                <c:pt idx="6">
                  <c:v>0.59499999999999997</c:v>
                </c:pt>
                <c:pt idx="7">
                  <c:v>0.59499999999999997</c:v>
                </c:pt>
                <c:pt idx="8">
                  <c:v>0.59599999999999997</c:v>
                </c:pt>
                <c:pt idx="9">
                  <c:v>0.59699999999999998</c:v>
                </c:pt>
                <c:pt idx="10">
                  <c:v>0.59499999999999997</c:v>
                </c:pt>
                <c:pt idx="11">
                  <c:v>0.59499999999999997</c:v>
                </c:pt>
                <c:pt idx="12">
                  <c:v>0.59399999999999997</c:v>
                </c:pt>
                <c:pt idx="13">
                  <c:v>0.59399999999999997</c:v>
                </c:pt>
              </c:numCache>
            </c:numRef>
          </c:yVal>
          <c:smooth val="0"/>
          <c:extLst>
            <c:ext xmlns:c16="http://schemas.microsoft.com/office/drawing/2014/chart" uri="{C3380CC4-5D6E-409C-BE32-E72D297353CC}">
              <c16:uniqueId val="{00000000-FB38-4153-9E4D-D96278501AA0}"/>
            </c:ext>
          </c:extLst>
        </c:ser>
        <c:dLbls>
          <c:dLblPos val="t"/>
          <c:showLegendKey val="0"/>
          <c:showVal val="1"/>
          <c:showCatName val="0"/>
          <c:showSerName val="0"/>
          <c:showPercent val="0"/>
          <c:showBubbleSize val="0"/>
        </c:dLbls>
        <c:axId val="613496040"/>
        <c:axId val="613494240"/>
      </c:scatterChart>
      <c:valAx>
        <c:axId val="61349604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ID"/>
                  <a:t>Waktu (menit)</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613494240"/>
        <c:crosses val="autoZero"/>
        <c:crossBetween val="midCat"/>
      </c:valAx>
      <c:valAx>
        <c:axId val="6134942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ID"/>
                  <a:t>Absorbansi</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349604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tx1">
        <a:lumMod val="65000"/>
        <a:lumOff val="35000"/>
      </a:schemeClr>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5400" cap="flat" cmpd="dbl" algn="ctr">
        <a:solidFill>
          <a:schemeClr val="phClr">
            <a:alpha val="50000"/>
          </a:schemeClr>
        </a:solidFill>
        <a:round/>
      </a:ln>
    </cs:spPr>
  </cs:dataPointLine>
  <cs:dataPointMarker>
    <cs:lnRef idx="0">
      <cs:styleClr val="auto"/>
    </cs:lnRef>
    <cs:fillRef idx="0">
      <cs:styleClr val="auto"/>
    </cs:fillRef>
    <cs:effectRef idx="0"/>
    <cs:fontRef idx="minor">
      <a:schemeClr val="dk1"/>
    </cs:fontRef>
    <cs:spPr>
      <a:ln w="34925" cap="flat" cmpd="dbl" algn="ctr">
        <a:solidFill>
          <a:schemeClr val="phClr">
            <a:lumMod val="75000"/>
            <a:alpha val="70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kern="1200" spc="0" normalizeH="0" baseline="0"/>
  </cs:title>
  <cs:trendline>
    <cs:lnRef idx="0">
      <cs:styleClr val="0"/>
    </cs:lnRef>
    <cs:fillRef idx="0"/>
    <cs:effectRef idx="0"/>
    <cs:fontRef idx="minor">
      <a:schemeClr val="tx1"/>
    </cs:fontRef>
    <cs:spPr>
      <a:ln w="38100" cap="rnd" cmpd="sng" algn="ctr">
        <a:solidFill>
          <a:schemeClr val="phClr">
            <a:lumMod val="75000"/>
            <a:alpha val="25000"/>
          </a:scheme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b="0" kern="1200"/>
  </cs:valueAxis>
  <cs:wall>
    <cs:lnRef idx="0"/>
    <cs:fillRef idx="0"/>
    <cs:effectRef idx="0"/>
    <cs:fontRef idx="minor">
      <a:schemeClr val="dk1"/>
    </cs:fontRef>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22B6A3-C38E-4013-90FF-9D394D8A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4246</Words>
  <Characters>24208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Ruang-Depan</dc:creator>
  <cp:lastModifiedBy>Wiwi Angraini</cp:lastModifiedBy>
  <cp:revision>43</cp:revision>
  <cp:lastPrinted>2023-10-04T05:10:00Z</cp:lastPrinted>
  <dcterms:created xsi:type="dcterms:W3CDTF">2023-10-02T06:15:00Z</dcterms:created>
  <dcterms:modified xsi:type="dcterms:W3CDTF">2023-10-04T05:19:00Z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A5EB73D7E70C4625ACBA295687011087</vt:lpwstr>
  </property>
</Properties>
</file>